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chuong_phuluc_1_name"/>
    <w:bookmarkStart w:id="1" w:name="_GoBack"/>
    <w:p w:rsidR="002F75C3" w:rsidRPr="00A3082B" w:rsidRDefault="007A335A">
      <w:pPr>
        <w:shd w:val="clear" w:color="auto" w:fill="FFFFFF"/>
        <w:spacing w:line="234" w:lineRule="atLeast"/>
        <w:jc w:val="center"/>
        <w:rPr>
          <w:lang w:val="vi-VN"/>
        </w:rPr>
      </w:pPr>
      <w:r w:rsidRPr="00A3082B">
        <w:rPr>
          <w:noProof/>
        </w:rPr>
        <mc:AlternateContent>
          <mc:Choice Requires="wps">
            <w:drawing>
              <wp:anchor distT="0" distB="0" distL="114300" distR="114300" simplePos="0" relativeHeight="251661312" behindDoc="0" locked="0" layoutInCell="1" allowOverlap="1" wp14:anchorId="6FF16D63" wp14:editId="1BFE552B">
                <wp:simplePos x="0" y="0"/>
                <wp:positionH relativeFrom="column">
                  <wp:posOffset>2645410</wp:posOffset>
                </wp:positionH>
                <wp:positionV relativeFrom="paragraph">
                  <wp:posOffset>63500</wp:posOffset>
                </wp:positionV>
                <wp:extent cx="3667760" cy="661035"/>
                <wp:effectExtent l="12065" t="8890" r="6350" b="635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7760" cy="661035"/>
                        </a:xfrm>
                        <a:prstGeom prst="rect">
                          <a:avLst/>
                        </a:prstGeom>
                        <a:solidFill>
                          <a:srgbClr val="FFFFFF"/>
                        </a:solidFill>
                        <a:ln w="9525">
                          <a:solidFill>
                            <a:srgbClr val="FFFFFF"/>
                          </a:solidFill>
                          <a:miter lim="800000"/>
                          <a:headEnd/>
                          <a:tailEnd/>
                        </a:ln>
                      </wps:spPr>
                      <wps:txbx>
                        <w:txbxContent>
                          <w:p w:rsidR="002F75C3" w:rsidRDefault="002F75C3">
                            <w:pPr>
                              <w:jc w:val="center"/>
                              <w:rPr>
                                <w:b/>
                              </w:rPr>
                            </w:pPr>
                            <w:r>
                              <w:rPr>
                                <w:b/>
                              </w:rPr>
                              <w:t>CỘNG HÒA XÃ HỘI CHỦ NGHĨA VIỆT NAM</w:t>
                            </w:r>
                          </w:p>
                          <w:p w:rsidR="002F75C3" w:rsidRDefault="002F75C3">
                            <w:pPr>
                              <w:jc w:val="center"/>
                            </w:pPr>
                            <w:r>
                              <w:t>Độc Lập – Tự Do – Hạnh Phúc</w:t>
                            </w:r>
                          </w:p>
                          <w:p w:rsidR="002F75C3" w:rsidRDefault="002F7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208.3pt;margin-top:5pt;width:288.8pt;height:52.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" strokecolor="white">
                <v:textbox>
                  <w:txbxContent>
                    <w:p w:rsidR="002F75C3" w:rsidRDefault="002F75C3">
                      <w:pPr>
                        <w:jc w:val="center"/>
                        <w:rPr>
                          <w:b/>
                        </w:rPr>
                      </w:pPr>
                      <w:r>
                        <w:rPr>
                          <w:b/>
                        </w:rPr>
                        <w:t>CỘNG HÒA XÃ HỘI CHỦ NGHĨA VIỆT NAM</w:t>
                      </w:r>
                    </w:p>
                    <w:p w:rsidR="002F75C3" w:rsidRDefault="002F75C3">
                      <w:pPr>
                        <w:jc w:val="center"/>
                      </w:pPr>
                      <w:r>
                        <w:t>Độc Lập – Tự Do – Hạnh Phúc</w:t>
                      </w:r>
                    </w:p>
                    <w:p w:rsidR="002F75C3" w:rsidRDefault="002F75C3"/>
                  </w:txbxContent>
                </v:textbox>
              </v:rect>
            </w:pict>
          </mc:Fallback>
        </mc:AlternateContent>
      </w:r>
      <w:r w:rsidRPr="00A3082B">
        <w:rPr>
          <w:noProof/>
        </w:rPr>
        <mc:AlternateContent>
          <mc:Choice Requires="wps">
            <w:drawing>
              <wp:anchor distT="0" distB="0" distL="114300" distR="114300" simplePos="0" relativeHeight="251660288" behindDoc="0" locked="0" layoutInCell="1" allowOverlap="1" wp14:anchorId="0716232C" wp14:editId="77500C93">
                <wp:simplePos x="0" y="0"/>
                <wp:positionH relativeFrom="column">
                  <wp:posOffset>-535305</wp:posOffset>
                </wp:positionH>
                <wp:positionV relativeFrom="paragraph">
                  <wp:posOffset>63500</wp:posOffset>
                </wp:positionV>
                <wp:extent cx="2889250" cy="807085"/>
                <wp:effectExtent l="12700" t="8890" r="12700" b="1270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0" cy="807085"/>
                        </a:xfrm>
                        <a:prstGeom prst="rect">
                          <a:avLst/>
                        </a:prstGeom>
                        <a:solidFill>
                          <a:srgbClr val="FFFFFF"/>
                        </a:solidFill>
                        <a:ln w="9525">
                          <a:solidFill>
                            <a:srgbClr val="FFFFFF"/>
                          </a:solidFill>
                          <a:miter lim="800000"/>
                          <a:headEnd/>
                          <a:tailEnd/>
                        </a:ln>
                      </wps:spPr>
                      <wps:txbx>
                        <w:txbxContent>
                          <w:p w:rsidR="002F75C3" w:rsidRDefault="002F75C3">
                            <w:pPr>
                              <w:jc w:val="center"/>
                              <w:rPr>
                                <w:b/>
                              </w:rPr>
                            </w:pPr>
                            <w:r>
                              <w:t xml:space="preserve">SỞ </w:t>
                            </w:r>
                            <w:r w:rsidR="001D783D">
                              <w:t>GIÁO DỤC &amp;ĐÀO TẠO</w:t>
                            </w:r>
                            <w:r>
                              <w:t xml:space="preserve"> TP.HCM</w:t>
                            </w:r>
                            <w:r>
                              <w:rPr>
                                <w:b/>
                              </w:rPr>
                              <w:t xml:space="preserve"> TRƯỜNG </w:t>
                            </w:r>
                            <w:r>
                              <w:rPr>
                                <w:b/>
                                <w:lang w:val="vi-VN"/>
                              </w:rPr>
                              <w:t>TRUNG CẤP</w:t>
                            </w:r>
                            <w:r>
                              <w:rPr>
                                <w:b/>
                              </w:rPr>
                              <w:t xml:space="preserve"> SÀI GÒN</w:t>
                            </w:r>
                          </w:p>
                          <w:p w:rsidR="002F75C3" w:rsidRDefault="002F7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42.15pt;margin-top:5pt;width:227.5pt;height:63.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" strokecolor="white">
                <v:textbox>
                  <w:txbxContent>
                    <w:p w:rsidR="002F75C3" w:rsidRDefault="002F75C3">
                      <w:pPr>
                        <w:jc w:val="center"/>
                        <w:rPr>
                          <w:b/>
                        </w:rPr>
                      </w:pPr>
                      <w:r>
                        <w:t xml:space="preserve">SỞ </w:t>
                      </w:r>
                      <w:r w:rsidR="001D783D">
                        <w:t>GIÁO DỤC &amp;ĐÀO TẠO</w:t>
                      </w:r>
                      <w:r>
                        <w:t xml:space="preserve"> TP.HCM</w:t>
                      </w:r>
                      <w:r>
                        <w:rPr>
                          <w:b/>
                        </w:rPr>
                        <w:t xml:space="preserve"> TRƯỜNG </w:t>
                      </w:r>
                      <w:r>
                        <w:rPr>
                          <w:b/>
                          <w:lang w:val="vi-VN"/>
                        </w:rPr>
                        <w:t>TRUNG CẤP</w:t>
                      </w:r>
                      <w:r>
                        <w:rPr>
                          <w:b/>
                        </w:rPr>
                        <w:t xml:space="preserve"> SÀI GÒN</w:t>
                      </w:r>
                    </w:p>
                    <w:p w:rsidR="002F75C3" w:rsidRDefault="002F75C3"/>
                  </w:txbxContent>
                </v:textbox>
              </v:rect>
            </w:pict>
          </mc:Fallback>
        </mc:AlternateContent>
      </w:r>
    </w:p>
    <w:p w:rsidR="002F75C3" w:rsidRPr="00A3082B" w:rsidRDefault="002F75C3">
      <w:pPr>
        <w:shd w:val="clear" w:color="auto" w:fill="FFFFFF"/>
        <w:spacing w:line="234" w:lineRule="atLeast"/>
        <w:jc w:val="center"/>
        <w:rPr>
          <w:lang w:val="vi-VN"/>
        </w:rPr>
      </w:pPr>
    </w:p>
    <w:p w:rsidR="002F75C3" w:rsidRPr="00A3082B" w:rsidRDefault="002F75C3">
      <w:pPr>
        <w:shd w:val="clear" w:color="auto" w:fill="FFFFFF"/>
        <w:spacing w:line="234" w:lineRule="atLeast"/>
        <w:jc w:val="center"/>
        <w:rPr>
          <w:lang w:val="vi-VN"/>
        </w:rPr>
      </w:pPr>
    </w:p>
    <w:p w:rsidR="002F75C3" w:rsidRPr="00A3082B" w:rsidRDefault="007A335A">
      <w:pPr>
        <w:shd w:val="clear" w:color="auto" w:fill="FFFFFF"/>
        <w:spacing w:line="234" w:lineRule="atLeast"/>
        <w:jc w:val="center"/>
        <w:rPr>
          <w:lang w:val="vi-VN"/>
        </w:rPr>
      </w:pPr>
      <w:r w:rsidRPr="00A3082B">
        <w:rPr>
          <w:noProof/>
        </w:rPr>
        <mc:AlternateContent>
          <mc:Choice Requires="wps">
            <w:drawing>
              <wp:anchor distT="0" distB="0" distL="114300" distR="114300" simplePos="0" relativeHeight="251662336" behindDoc="0" locked="0" layoutInCell="1" allowOverlap="1" wp14:anchorId="54FF4914" wp14:editId="60A370D6">
                <wp:simplePos x="0" y="0"/>
                <wp:positionH relativeFrom="column">
                  <wp:posOffset>444500</wp:posOffset>
                </wp:positionH>
                <wp:positionV relativeFrom="paragraph">
                  <wp:posOffset>19685</wp:posOffset>
                </wp:positionV>
                <wp:extent cx="855980" cy="0"/>
                <wp:effectExtent l="11430" t="5080" r="8890" b="13970"/>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5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7E4CD14D" id="_x0000_t32" coordsize="21600,21600" o:spt="32" o:oned="t" path="m,l21600,21600e" filled="f">
                <v:path arrowok="t" fillok="f" o:connecttype="none"/>
                <o:lock v:ext="edit" shapetype="t"/>
              </v:shapetype>
              <v:shape id="AutoShape 5" o:spid="_x0000_s1026" type="#_x0000_t32" style="position:absolute;margin-left:35pt;margin-top:1.55pt;width:67.4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1xmHQIAADo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"/>
            </w:pict>
          </mc:Fallback>
        </mc:AlternateContent>
      </w:r>
      <w:r w:rsidRPr="00A3082B">
        <w:rPr>
          <w:noProof/>
        </w:rPr>
        <mc:AlternateContent>
          <mc:Choice Requires="wps">
            <w:drawing>
              <wp:anchor distT="0" distB="0" distL="114300" distR="114300" simplePos="0" relativeHeight="251663360" behindDoc="0" locked="0" layoutInCell="1" allowOverlap="1" wp14:anchorId="792CA325" wp14:editId="407BC7BD">
                <wp:simplePos x="0" y="0"/>
                <wp:positionH relativeFrom="column">
                  <wp:posOffset>3587750</wp:posOffset>
                </wp:positionH>
                <wp:positionV relativeFrom="paragraph">
                  <wp:posOffset>19685</wp:posOffset>
                </wp:positionV>
                <wp:extent cx="2009140" cy="0"/>
                <wp:effectExtent l="11430" t="5080" r="8255" b="13970"/>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5364830" id="AutoShape 6" o:spid="_x0000_s1026" type="#_x0000_t32" style="position:absolute;margin-left:282.5pt;margin-top:1.55pt;width:158.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mFm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"/>
            </w:pict>
          </mc:Fallback>
        </mc:AlternateContent>
      </w:r>
    </w:p>
    <w:p w:rsidR="002F75C3" w:rsidRPr="00A3082B" w:rsidRDefault="002F75C3">
      <w:pPr>
        <w:shd w:val="clear" w:color="auto" w:fill="FFFFFF"/>
        <w:spacing w:line="234" w:lineRule="atLeast"/>
        <w:jc w:val="center"/>
        <w:rPr>
          <w:lang w:val="vi-VN"/>
        </w:rPr>
      </w:pPr>
    </w:p>
    <w:bookmarkEnd w:id="0"/>
    <w:p w:rsidR="002F75C3" w:rsidRPr="00A3082B" w:rsidRDefault="002F75C3">
      <w:pPr>
        <w:jc w:val="center"/>
        <w:rPr>
          <w:b/>
          <w:bCs/>
          <w:sz w:val="28"/>
          <w:szCs w:val="28"/>
        </w:rPr>
      </w:pPr>
      <w:r w:rsidRPr="00A3082B">
        <w:rPr>
          <w:b/>
          <w:bCs/>
          <w:sz w:val="28"/>
          <w:szCs w:val="28"/>
        </w:rPr>
        <w:t>CHƯƠNG TRÌNH ĐÀO TẠO TRUNG CẤP</w:t>
      </w:r>
    </w:p>
    <w:p w:rsidR="001E08A8" w:rsidRPr="00A3082B" w:rsidRDefault="001E08A8" w:rsidP="001E08A8">
      <w:pPr>
        <w:jc w:val="center"/>
        <w:rPr>
          <w:i/>
        </w:rPr>
      </w:pPr>
      <w:r w:rsidRPr="00A3082B">
        <w:rPr>
          <w:i/>
        </w:rPr>
        <w:t xml:space="preserve">(Ban hành kèm theo Quyết định số: </w:t>
      </w:r>
      <w:r w:rsidR="00D35995" w:rsidRPr="00A3082B">
        <w:rPr>
          <w:i/>
        </w:rPr>
        <w:t>33</w:t>
      </w:r>
      <w:r w:rsidRPr="00A3082B">
        <w:rPr>
          <w:i/>
          <w:sz w:val="26"/>
        </w:rPr>
        <w:t>/QĐ-TCSG-ĐT</w:t>
      </w:r>
      <w:r w:rsidRPr="00A3082B">
        <w:rPr>
          <w:i/>
        </w:rPr>
        <w:t xml:space="preserve"> ngày </w:t>
      </w:r>
      <w:r w:rsidR="000C2B73" w:rsidRPr="00A3082B">
        <w:rPr>
          <w:i/>
        </w:rPr>
        <w:t>1</w:t>
      </w:r>
      <w:r w:rsidR="00332F66" w:rsidRPr="00A3082B">
        <w:rPr>
          <w:i/>
        </w:rPr>
        <w:t>5</w:t>
      </w:r>
      <w:r w:rsidRPr="00A3082B">
        <w:rPr>
          <w:i/>
        </w:rPr>
        <w:t xml:space="preserve"> tháng 7 năm 20</w:t>
      </w:r>
      <w:r w:rsidR="000C2B73" w:rsidRPr="00A3082B">
        <w:rPr>
          <w:i/>
        </w:rPr>
        <w:t>2</w:t>
      </w:r>
      <w:r w:rsidR="001D783D" w:rsidRPr="00A3082B">
        <w:rPr>
          <w:i/>
        </w:rPr>
        <w:t>5</w:t>
      </w:r>
    </w:p>
    <w:p w:rsidR="001E08A8" w:rsidRPr="00A3082B" w:rsidRDefault="001E08A8" w:rsidP="001E08A8">
      <w:pPr>
        <w:jc w:val="center"/>
        <w:rPr>
          <w:i/>
        </w:rPr>
      </w:pPr>
      <w:r w:rsidRPr="00A3082B">
        <w:rPr>
          <w:i/>
        </w:rPr>
        <w:t xml:space="preserve"> của Hiệu trưởng Trường trung cấp Sài Gòn)</w:t>
      </w:r>
    </w:p>
    <w:p w:rsidR="001E08A8" w:rsidRPr="00A3082B" w:rsidRDefault="001E08A8">
      <w:pPr>
        <w:shd w:val="clear" w:color="auto" w:fill="FFFFFF"/>
        <w:spacing w:line="276" w:lineRule="auto"/>
        <w:ind w:left="993"/>
        <w:rPr>
          <w:b/>
          <w:bCs/>
          <w:lang w:val="vi-VN"/>
        </w:rPr>
      </w:pPr>
    </w:p>
    <w:p w:rsidR="002F75C3" w:rsidRPr="00A3082B" w:rsidRDefault="002F75C3">
      <w:pPr>
        <w:shd w:val="clear" w:color="auto" w:fill="FFFFFF"/>
        <w:spacing w:line="276" w:lineRule="auto"/>
        <w:ind w:left="993"/>
      </w:pPr>
      <w:r w:rsidRPr="00A3082B">
        <w:rPr>
          <w:b/>
          <w:bCs/>
          <w:lang w:val="vi-VN"/>
        </w:rPr>
        <w:t>Tên ngành, nghề:</w:t>
      </w:r>
      <w:r w:rsidRPr="00A3082B">
        <w:rPr>
          <w:b/>
        </w:rPr>
        <w:tab/>
      </w:r>
      <w:r w:rsidRPr="00A3082B">
        <w:rPr>
          <w:b/>
        </w:rPr>
        <w:tab/>
        <w:t>THƯ KÝ VĂN PHÒNG</w:t>
      </w:r>
    </w:p>
    <w:p w:rsidR="002F75C3" w:rsidRPr="00A3082B" w:rsidRDefault="002F75C3">
      <w:pPr>
        <w:shd w:val="clear" w:color="auto" w:fill="FFFFFF"/>
        <w:spacing w:line="276" w:lineRule="auto"/>
        <w:ind w:left="993"/>
      </w:pPr>
      <w:r w:rsidRPr="00A3082B">
        <w:rPr>
          <w:b/>
          <w:bCs/>
          <w:lang w:val="vi-VN"/>
        </w:rPr>
        <w:t>Mã ngành, nghề:</w:t>
      </w:r>
      <w:r w:rsidRPr="00A3082B">
        <w:tab/>
      </w:r>
      <w:r w:rsidRPr="00A3082B">
        <w:tab/>
        <w:t>5320308</w:t>
      </w:r>
    </w:p>
    <w:p w:rsidR="002F75C3" w:rsidRPr="00A3082B" w:rsidRDefault="002F75C3">
      <w:pPr>
        <w:shd w:val="clear" w:color="auto" w:fill="FFFFFF"/>
        <w:spacing w:line="276" w:lineRule="auto"/>
        <w:ind w:left="993"/>
      </w:pPr>
      <w:r w:rsidRPr="00A3082B">
        <w:rPr>
          <w:b/>
          <w:bCs/>
          <w:lang w:val="vi-VN"/>
        </w:rPr>
        <w:t>Trình độ đào tạo:</w:t>
      </w:r>
      <w:r w:rsidRPr="00A3082B">
        <w:t xml:space="preserve"> </w:t>
      </w:r>
      <w:r w:rsidRPr="00A3082B">
        <w:tab/>
      </w:r>
      <w:r w:rsidRPr="00A3082B">
        <w:tab/>
        <w:t>Trung cấp</w:t>
      </w:r>
    </w:p>
    <w:p w:rsidR="002F75C3" w:rsidRPr="00A3082B" w:rsidRDefault="002F75C3">
      <w:pPr>
        <w:shd w:val="clear" w:color="auto" w:fill="FFFFFF"/>
        <w:spacing w:line="276" w:lineRule="auto"/>
        <w:ind w:left="993"/>
      </w:pPr>
      <w:r w:rsidRPr="00A3082B">
        <w:rPr>
          <w:b/>
          <w:bCs/>
          <w:lang w:val="vi-VN"/>
        </w:rPr>
        <w:t>Hình thức đào tạo:</w:t>
      </w:r>
      <w:r w:rsidRPr="00A3082B">
        <w:t xml:space="preserve">  </w:t>
      </w:r>
      <w:r w:rsidRPr="00A3082B">
        <w:tab/>
        <w:t>Chính quy</w:t>
      </w:r>
    </w:p>
    <w:p w:rsidR="002F75C3" w:rsidRPr="00A3082B" w:rsidRDefault="002F75C3">
      <w:pPr>
        <w:shd w:val="clear" w:color="auto" w:fill="FFFFFF"/>
        <w:spacing w:line="276" w:lineRule="auto"/>
        <w:ind w:left="993"/>
      </w:pPr>
      <w:r w:rsidRPr="00A3082B">
        <w:rPr>
          <w:b/>
          <w:bCs/>
          <w:lang w:val="vi-VN"/>
        </w:rPr>
        <w:t>Đối t</w:t>
      </w:r>
      <w:r w:rsidRPr="00A3082B">
        <w:rPr>
          <w:b/>
          <w:bCs/>
        </w:rPr>
        <w:t>ượn</w:t>
      </w:r>
      <w:r w:rsidRPr="00A3082B">
        <w:rPr>
          <w:b/>
          <w:bCs/>
          <w:lang w:val="vi-VN"/>
        </w:rPr>
        <w:t>g tuyển sinh:</w:t>
      </w:r>
      <w:r w:rsidRPr="00A3082B">
        <w:t xml:space="preserve">  </w:t>
      </w:r>
      <w:r w:rsidRPr="00A3082B">
        <w:tab/>
        <w:t>Tốt nghiệp THPT; THCS hoặc tương đương</w:t>
      </w:r>
    </w:p>
    <w:p w:rsidR="002F75C3" w:rsidRPr="00A3082B" w:rsidRDefault="002F75C3">
      <w:pPr>
        <w:shd w:val="clear" w:color="auto" w:fill="FFFFFF"/>
        <w:spacing w:line="276" w:lineRule="auto"/>
        <w:ind w:left="993"/>
      </w:pPr>
      <w:r w:rsidRPr="00A3082B">
        <w:rPr>
          <w:b/>
          <w:bCs/>
          <w:shd w:val="clear" w:color="auto" w:fill="FFFFFF"/>
          <w:lang w:val="vi-VN"/>
        </w:rPr>
        <w:t>Thời gian</w:t>
      </w:r>
      <w:r w:rsidRPr="00A3082B">
        <w:rPr>
          <w:b/>
          <w:bCs/>
          <w:lang w:val="vi-VN"/>
        </w:rPr>
        <w:t> đào tạo:</w:t>
      </w:r>
      <w:r w:rsidRPr="00A3082B">
        <w:t xml:space="preserve">  </w:t>
      </w:r>
      <w:r w:rsidRPr="00A3082B">
        <w:tab/>
      </w:r>
      <w:r w:rsidRPr="00A3082B">
        <w:tab/>
        <w:t>18 tháng</w:t>
      </w:r>
    </w:p>
    <w:p w:rsidR="002F75C3" w:rsidRPr="00A3082B" w:rsidRDefault="002F75C3">
      <w:pPr>
        <w:shd w:val="clear" w:color="auto" w:fill="FFFFFF"/>
        <w:ind w:left="993"/>
        <w:rPr>
          <w:b/>
        </w:rPr>
      </w:pPr>
      <w:r w:rsidRPr="00A3082B">
        <w:rPr>
          <w:b/>
        </w:rPr>
        <w:t xml:space="preserve">Khối lượng kiến thức toàn khóa:  </w:t>
      </w:r>
      <w:r w:rsidR="006A347F" w:rsidRPr="00A3082B">
        <w:rPr>
          <w:b/>
        </w:rPr>
        <w:t>4</w:t>
      </w:r>
      <w:r w:rsidR="00283F9D" w:rsidRPr="00A3082B">
        <w:rPr>
          <w:b/>
        </w:rPr>
        <w:t>3</w:t>
      </w:r>
      <w:r w:rsidRPr="00A3082B">
        <w:rPr>
          <w:b/>
        </w:rPr>
        <w:t xml:space="preserve"> ĐVHT</w:t>
      </w:r>
    </w:p>
    <w:p w:rsidR="002F75C3" w:rsidRPr="00A3082B" w:rsidRDefault="002F75C3">
      <w:pPr>
        <w:shd w:val="clear" w:color="auto" w:fill="FFFFFF"/>
        <w:spacing w:line="276" w:lineRule="auto"/>
      </w:pPr>
      <w:r w:rsidRPr="00A3082B">
        <w:rPr>
          <w:b/>
          <w:bCs/>
          <w:lang w:val="vi-VN"/>
        </w:rPr>
        <w:t>1. Mục tiêu đào tạo</w:t>
      </w:r>
    </w:p>
    <w:p w:rsidR="002F75C3" w:rsidRPr="00A3082B" w:rsidRDefault="002F75C3">
      <w:pPr>
        <w:ind w:left="426" w:hanging="11"/>
      </w:pPr>
      <w:r w:rsidRPr="00A3082B">
        <w:rPr>
          <w:b/>
          <w:lang w:val="vi-VN"/>
        </w:rPr>
        <w:t>1.1. Mục tiêu chung:</w:t>
      </w:r>
      <w:r w:rsidRPr="00A3082B">
        <w:t xml:space="preserve"> Chương trình đào tạo </w:t>
      </w:r>
      <w:r w:rsidR="00AA3B8F" w:rsidRPr="00A3082B">
        <w:t>trung cấp</w:t>
      </w:r>
      <w:r w:rsidRPr="00A3082B">
        <w:t xml:space="preserve"> ngành Thư ký văn phòng được thiết kế để đào tạo cán bộ trình độ </w:t>
      </w:r>
      <w:r w:rsidR="00DD6813" w:rsidRPr="00A3082B">
        <w:t>trung cấp</w:t>
      </w:r>
      <w:r w:rsidRPr="00A3082B">
        <w:t xml:space="preserve"> có đạo đức và lương tâm nghề nghiệp, có thái độ hợp tác với đồng nghiệp, tôn trọng pháp luật và các quy định tại nơi làm việc, có sức khỏe nhằm tạo điều kiện cho người lao động có khả năng tìm việc làm, đồng thời có khả năng học tập vươn lên, đáp ứng yêu cầu phát triển kinh tế - xã hội.</w:t>
      </w:r>
    </w:p>
    <w:p w:rsidR="002F75C3" w:rsidRPr="00A3082B" w:rsidRDefault="002F75C3">
      <w:pPr>
        <w:ind w:left="426" w:hanging="11"/>
      </w:pPr>
      <w:r w:rsidRPr="00A3082B">
        <w:t>Chương trình này đảm bảo tính liên thông với chương trình đào tạo cử nhân ngành Quản trị hành chính văn phòng và các ngành tương đương thuộc khối kinh tế.</w:t>
      </w:r>
    </w:p>
    <w:p w:rsidR="002F75C3" w:rsidRPr="00A3082B" w:rsidRDefault="002F75C3">
      <w:pPr>
        <w:shd w:val="clear" w:color="auto" w:fill="FFFFFF"/>
        <w:spacing w:line="276" w:lineRule="auto"/>
        <w:ind w:left="426" w:hanging="11"/>
        <w:rPr>
          <w:b/>
        </w:rPr>
      </w:pPr>
    </w:p>
    <w:p w:rsidR="002F75C3" w:rsidRPr="00A3082B" w:rsidRDefault="002F75C3">
      <w:pPr>
        <w:ind w:left="426" w:hanging="11"/>
      </w:pPr>
      <w:r w:rsidRPr="00A3082B">
        <w:rPr>
          <w:b/>
          <w:lang w:val="vi-VN"/>
        </w:rPr>
        <w:t>1.2. Mục tiêu cụ thể:</w:t>
      </w:r>
      <w:r w:rsidRPr="00A3082B">
        <w:t xml:space="preserve"> Đào tạo cán bộ trình độ trung cấp, có phẩm chất chính trị, đạo đức và sức khoẻ tốt; nắm vững những kiến thức cơ bản về chính trị, kinh tế, xã hội, luật pháp theo yêu cầu của cán bộ trung cấp kinh tế, với các mục tiêu cụ thể: </w:t>
      </w:r>
    </w:p>
    <w:p w:rsidR="002F75C3" w:rsidRPr="00A3082B" w:rsidRDefault="002F75C3">
      <w:pPr>
        <w:ind w:left="426" w:hanging="11"/>
      </w:pPr>
    </w:p>
    <w:p w:rsidR="002F75C3" w:rsidRPr="00A3082B" w:rsidRDefault="002F75C3">
      <w:pPr>
        <w:ind w:left="426" w:hanging="11"/>
        <w:rPr>
          <w:b/>
        </w:rPr>
      </w:pPr>
      <w:r w:rsidRPr="00A3082B">
        <w:rPr>
          <w:b/>
        </w:rPr>
        <w:t>+ Về kiến thức:</w:t>
      </w:r>
    </w:p>
    <w:p w:rsidR="002F75C3" w:rsidRPr="00A3082B" w:rsidRDefault="002F75C3">
      <w:pPr>
        <w:ind w:left="426" w:hanging="11"/>
      </w:pPr>
      <w:r w:rsidRPr="00A3082B">
        <w:t>Được trang bị những kiến thức căn bản, cơ sở, chuyên môn của ngành đào tạo như: kiến thức Anh văn, Tin học, tâm lý học, …</w:t>
      </w:r>
    </w:p>
    <w:p w:rsidR="002F75C3" w:rsidRPr="00A3082B" w:rsidRDefault="002F75C3">
      <w:pPr>
        <w:ind w:left="426" w:hanging="11"/>
        <w:rPr>
          <w:sz w:val="26"/>
          <w:szCs w:val="26"/>
        </w:rPr>
      </w:pPr>
      <w:r w:rsidRPr="00A3082B">
        <w:t>Các kiến thức về soạn thảo văn bản, quản trị văn phòng và nghiệp vụ thư ký văn phòng.</w:t>
      </w:r>
    </w:p>
    <w:p w:rsidR="002F75C3" w:rsidRPr="00A3082B" w:rsidRDefault="002F75C3">
      <w:pPr>
        <w:ind w:left="426" w:hanging="11"/>
      </w:pPr>
      <w:r w:rsidRPr="00A3082B">
        <w:t>Trình độ giao tiếp căn bản bằng tiếng Anh, khả năng giao tiếp, ứng xử và phong cách hội nhập với nền kinh tế, xã hội trong thời kì hội nhập.</w:t>
      </w:r>
    </w:p>
    <w:p w:rsidR="002F75C3" w:rsidRPr="00A3082B" w:rsidRDefault="002F75C3">
      <w:pPr>
        <w:ind w:left="426" w:hanging="11"/>
        <w:rPr>
          <w:b/>
        </w:rPr>
      </w:pPr>
      <w:r w:rsidRPr="00A3082B">
        <w:rPr>
          <w:b/>
        </w:rPr>
        <w:t>+ Về kỹ năng:</w:t>
      </w:r>
    </w:p>
    <w:p w:rsidR="002F75C3" w:rsidRPr="00A3082B" w:rsidRDefault="002F75C3">
      <w:pPr>
        <w:ind w:left="426" w:hanging="11"/>
      </w:pPr>
      <w:r w:rsidRPr="00A3082B">
        <w:rPr>
          <w:sz w:val="22"/>
          <w:szCs w:val="22"/>
        </w:rPr>
        <w:t xml:space="preserve">Thực hiện tốt các nghiệp vụ thư ký, tổ chức công tác văn thư lưu trữ tại cơ sở. </w:t>
      </w:r>
      <w:r w:rsidRPr="00A3082B">
        <w:t>Biết thu thập, tổng hợp và phân tích các dữ liệu để phục vụ khai thác, thực hành trên máy tính.</w:t>
      </w:r>
    </w:p>
    <w:p w:rsidR="002F75C3" w:rsidRPr="00A3082B" w:rsidRDefault="002F75C3">
      <w:pPr>
        <w:ind w:left="426" w:hanging="11"/>
        <w:rPr>
          <w:b/>
        </w:rPr>
      </w:pPr>
      <w:r w:rsidRPr="00A3082B">
        <w:rPr>
          <w:b/>
        </w:rPr>
        <w:t>+ Về thái độ:</w:t>
      </w:r>
    </w:p>
    <w:p w:rsidR="002F75C3" w:rsidRPr="00A3082B" w:rsidRDefault="002F75C3">
      <w:pPr>
        <w:ind w:left="426" w:hanging="11"/>
        <w:rPr>
          <w:sz w:val="26"/>
          <w:szCs w:val="26"/>
        </w:rPr>
      </w:pPr>
      <w:r w:rsidRPr="00A3082B">
        <w:t>Học sinh cần được rèn luyện các đức tính và tác phong: cần cù, chuẩn xác, trung thực, lịch sự, thân ái trong giao tiếp.</w:t>
      </w:r>
    </w:p>
    <w:p w:rsidR="002F75C3" w:rsidRPr="00A3082B" w:rsidRDefault="002F75C3">
      <w:pPr>
        <w:shd w:val="clear" w:color="auto" w:fill="FFFFFF"/>
        <w:spacing w:line="276" w:lineRule="auto"/>
        <w:ind w:left="426" w:hanging="11"/>
        <w:rPr>
          <w:b/>
        </w:rPr>
      </w:pPr>
    </w:p>
    <w:p w:rsidR="002F75C3" w:rsidRPr="00A3082B" w:rsidRDefault="002F75C3">
      <w:pPr>
        <w:ind w:left="426" w:hanging="11"/>
      </w:pPr>
      <w:r w:rsidRPr="00A3082B">
        <w:rPr>
          <w:b/>
        </w:rPr>
        <w:t>1</w:t>
      </w:r>
      <w:r w:rsidRPr="00A3082B">
        <w:rPr>
          <w:b/>
          <w:lang w:val="vi-VN"/>
        </w:rPr>
        <w:t>.3. Vị trí việc làm sau khi tốt nghiệp:</w:t>
      </w:r>
      <w:r w:rsidRPr="00A3082B">
        <w:t xml:space="preserve"> Học sinh </w:t>
      </w:r>
      <w:r w:rsidR="00DD6813" w:rsidRPr="00A3082B">
        <w:t>trung cấp</w:t>
      </w:r>
      <w:r w:rsidRPr="00A3082B">
        <w:t xml:space="preserve"> chuyên ngành Thư ký văn phòng, sau khi tốt nghiệp có thể làm việc ở các cơ quan hành chính, sự nghiệp, các cơ sở SX - kinh doanh - dịch vụ với nhiệm vụ cụ thể như: Thư ký văn phòng, Quản trị hành chính văn phòng.</w:t>
      </w:r>
    </w:p>
    <w:p w:rsidR="002F75C3" w:rsidRPr="00A3082B" w:rsidRDefault="002F75C3">
      <w:pPr>
        <w:shd w:val="clear" w:color="auto" w:fill="FFFFFF"/>
        <w:spacing w:line="276" w:lineRule="auto"/>
        <w:rPr>
          <w:b/>
        </w:rPr>
      </w:pPr>
    </w:p>
    <w:p w:rsidR="002F75C3" w:rsidRPr="00A3082B" w:rsidRDefault="002F75C3">
      <w:pPr>
        <w:shd w:val="clear" w:color="auto" w:fill="FFFFFF"/>
        <w:spacing w:line="276" w:lineRule="auto"/>
      </w:pPr>
      <w:r w:rsidRPr="00A3082B">
        <w:rPr>
          <w:b/>
          <w:bCs/>
          <w:lang w:val="vi-VN"/>
        </w:rPr>
        <w:t>2. Khối l</w:t>
      </w:r>
      <w:r w:rsidRPr="00A3082B">
        <w:rPr>
          <w:b/>
          <w:bCs/>
        </w:rPr>
        <w:t>ượn</w:t>
      </w:r>
      <w:r w:rsidRPr="00A3082B">
        <w:rPr>
          <w:b/>
          <w:bCs/>
          <w:lang w:val="vi-VN"/>
        </w:rPr>
        <w:t>g kiến thức và thời gian khóa học:</w:t>
      </w:r>
    </w:p>
    <w:p w:rsidR="002F75C3" w:rsidRPr="00A3082B" w:rsidRDefault="002F75C3">
      <w:pPr>
        <w:shd w:val="clear" w:color="auto" w:fill="FFFFFF"/>
        <w:spacing w:line="276" w:lineRule="auto"/>
      </w:pPr>
      <w:r w:rsidRPr="00A3082B">
        <w:rPr>
          <w:lang w:val="vi-VN"/>
        </w:rPr>
        <w:t>- Số lượng môn học, mô đun: </w:t>
      </w:r>
      <w:r w:rsidR="006A347F" w:rsidRPr="00A3082B">
        <w:t>18</w:t>
      </w:r>
    </w:p>
    <w:p w:rsidR="002F75C3" w:rsidRPr="00A3082B" w:rsidRDefault="002F75C3">
      <w:pPr>
        <w:shd w:val="clear" w:color="auto" w:fill="FFFFFF"/>
        <w:spacing w:line="276" w:lineRule="auto"/>
      </w:pPr>
      <w:r w:rsidRPr="00A3082B">
        <w:rPr>
          <w:lang w:val="vi-VN"/>
        </w:rPr>
        <w:lastRenderedPageBreak/>
        <w:t>- Khối lượng kiến thức, k</w:t>
      </w:r>
      <w:r w:rsidRPr="00A3082B">
        <w:t>ỹ </w:t>
      </w:r>
      <w:r w:rsidRPr="00A3082B">
        <w:rPr>
          <w:lang w:val="vi-VN"/>
        </w:rPr>
        <w:t>năng toàn khóa học: 1</w:t>
      </w:r>
      <w:r w:rsidR="006A347F" w:rsidRPr="00A3082B">
        <w:t>035</w:t>
      </w:r>
      <w:r w:rsidRPr="00A3082B">
        <w:t xml:space="preserve"> </w:t>
      </w:r>
      <w:r w:rsidRPr="00A3082B">
        <w:rPr>
          <w:lang w:val="vi-VN"/>
        </w:rPr>
        <w:t>giờ</w:t>
      </w:r>
    </w:p>
    <w:p w:rsidR="002F75C3" w:rsidRPr="00A3082B" w:rsidRDefault="002F75C3">
      <w:pPr>
        <w:shd w:val="clear" w:color="auto" w:fill="FFFFFF"/>
        <w:spacing w:line="276" w:lineRule="auto"/>
      </w:pPr>
      <w:r w:rsidRPr="00A3082B">
        <w:rPr>
          <w:lang w:val="vi-VN"/>
        </w:rPr>
        <w:t>- Khối lượng các môn học chung /đại cương: 240</w:t>
      </w:r>
      <w:r w:rsidRPr="00A3082B">
        <w:t xml:space="preserve"> </w:t>
      </w:r>
      <w:r w:rsidRPr="00A3082B">
        <w:rPr>
          <w:lang w:val="vi-VN"/>
        </w:rPr>
        <w:t>giờ</w:t>
      </w:r>
    </w:p>
    <w:p w:rsidR="002F75C3" w:rsidRPr="00A3082B" w:rsidRDefault="002F75C3">
      <w:pPr>
        <w:shd w:val="clear" w:color="auto" w:fill="FFFFFF"/>
        <w:spacing w:line="276" w:lineRule="auto"/>
      </w:pPr>
      <w:r w:rsidRPr="00A3082B">
        <w:rPr>
          <w:lang w:val="vi-VN"/>
        </w:rPr>
        <w:t>- Khối lượng các môn học, mô đun chuyên môn: </w:t>
      </w:r>
      <w:r w:rsidR="006A347F" w:rsidRPr="00A3082B">
        <w:t>765</w:t>
      </w:r>
      <w:r w:rsidRPr="00A3082B">
        <w:rPr>
          <w:lang w:val="vi-VN"/>
        </w:rPr>
        <w:t xml:space="preserve">   giờ</w:t>
      </w:r>
    </w:p>
    <w:p w:rsidR="002F75C3" w:rsidRPr="00A3082B" w:rsidRDefault="002F75C3">
      <w:pPr>
        <w:shd w:val="clear" w:color="auto" w:fill="FFFFFF"/>
        <w:spacing w:line="276" w:lineRule="auto"/>
      </w:pPr>
      <w:r w:rsidRPr="00A3082B">
        <w:rPr>
          <w:lang w:val="vi-VN"/>
        </w:rPr>
        <w:t xml:space="preserve">- Khối lượng lý thuyết:  </w:t>
      </w:r>
      <w:r w:rsidR="006A347F" w:rsidRPr="00A3082B">
        <w:t>3</w:t>
      </w:r>
      <w:r w:rsidR="00534260" w:rsidRPr="00A3082B">
        <w:t>5</w:t>
      </w:r>
      <w:r w:rsidR="006A347F" w:rsidRPr="00A3082B">
        <w:t>5</w:t>
      </w:r>
      <w:r w:rsidRPr="00A3082B">
        <w:rPr>
          <w:lang w:val="vi-VN"/>
        </w:rPr>
        <w:t xml:space="preserve">    giờ; Thực hành, thực tập, thí nghiệm: 6</w:t>
      </w:r>
      <w:r w:rsidR="009A0EDA" w:rsidRPr="00A3082B">
        <w:t>0</w:t>
      </w:r>
      <w:r w:rsidR="006A347F" w:rsidRPr="00A3082B">
        <w:t>2</w:t>
      </w:r>
      <w:r w:rsidRPr="00A3082B">
        <w:rPr>
          <w:lang w:val="vi-VN"/>
        </w:rPr>
        <w:t xml:space="preserve">   giờ</w:t>
      </w:r>
    </w:p>
    <w:p w:rsidR="002F75C3" w:rsidRPr="00A3082B" w:rsidRDefault="002F75C3">
      <w:pPr>
        <w:shd w:val="clear" w:color="auto" w:fill="FFFFFF"/>
        <w:spacing w:line="276" w:lineRule="auto"/>
      </w:pPr>
      <w:r w:rsidRPr="00A3082B">
        <w:rPr>
          <w:lang w:val="vi-VN"/>
        </w:rPr>
        <w:t>- Thời gian khóa học:</w:t>
      </w:r>
      <w:r w:rsidRPr="00A3082B">
        <w:t xml:space="preserve"> Từ 12 tháng đến 18 tháng</w:t>
      </w:r>
    </w:p>
    <w:p w:rsidR="002F75C3" w:rsidRPr="00A3082B" w:rsidRDefault="002F75C3">
      <w:pPr>
        <w:shd w:val="clear" w:color="auto" w:fill="FFFFFF"/>
        <w:spacing w:line="276" w:lineRule="auto"/>
        <w:rPr>
          <w:b/>
          <w:bCs/>
          <w:lang w:val="vi-VN"/>
        </w:rPr>
      </w:pPr>
      <w:r w:rsidRPr="00A3082B">
        <w:rPr>
          <w:b/>
          <w:bCs/>
          <w:lang w:val="vi-VN"/>
        </w:rPr>
        <w:t>3. Nội dung chương trình:</w:t>
      </w:r>
    </w:p>
    <w:p w:rsidR="005C03C0" w:rsidRPr="00A3082B" w:rsidRDefault="005C03C0">
      <w:pPr>
        <w:shd w:val="clear" w:color="auto" w:fill="FFFFFF"/>
        <w:spacing w:line="276" w:lineRule="auto"/>
        <w:rPr>
          <w:b/>
          <w:bCs/>
          <w:lang w:val="vi-VN"/>
        </w:rPr>
      </w:pPr>
    </w:p>
    <w:tbl>
      <w:tblPr>
        <w:tblW w:w="9674" w:type="dxa"/>
        <w:tblInd w:w="93" w:type="dxa"/>
        <w:tblLayout w:type="fixed"/>
        <w:tblLook w:val="04A0" w:firstRow="1" w:lastRow="0" w:firstColumn="1" w:lastColumn="0" w:noHBand="0" w:noVBand="1"/>
      </w:tblPr>
      <w:tblGrid>
        <w:gridCol w:w="1149"/>
        <w:gridCol w:w="2835"/>
        <w:gridCol w:w="852"/>
        <w:gridCol w:w="871"/>
        <w:gridCol w:w="891"/>
        <w:gridCol w:w="912"/>
        <w:gridCol w:w="1268"/>
        <w:gridCol w:w="896"/>
      </w:tblGrid>
      <w:tr w:rsidR="00A3082B" w:rsidRPr="00A3082B" w:rsidTr="004C304E">
        <w:trPr>
          <w:trHeight w:val="450"/>
        </w:trPr>
        <w:tc>
          <w:tcPr>
            <w:tcW w:w="1149" w:type="dxa"/>
            <w:vMerge w:val="restart"/>
            <w:tcBorders>
              <w:top w:val="single" w:sz="4" w:space="0" w:color="auto"/>
              <w:left w:val="single" w:sz="4" w:space="0" w:color="auto"/>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Mã/MH/MĐ</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Tên môn học, môn đun</w:t>
            </w:r>
          </w:p>
        </w:tc>
        <w:tc>
          <w:tcPr>
            <w:tcW w:w="852" w:type="dxa"/>
            <w:vMerge w:val="restart"/>
            <w:tcBorders>
              <w:top w:val="single" w:sz="4" w:space="0" w:color="auto"/>
              <w:left w:val="single" w:sz="4" w:space="0" w:color="auto"/>
              <w:bottom w:val="single" w:sz="4" w:space="0" w:color="000000"/>
              <w:right w:val="single" w:sz="4" w:space="0" w:color="auto"/>
            </w:tcBorders>
            <w:vAlign w:val="center"/>
            <w:hideMark/>
          </w:tcPr>
          <w:p w:rsidR="006F3C1C" w:rsidRPr="00A3082B" w:rsidRDefault="006F3C1C" w:rsidP="004C304E">
            <w:pPr>
              <w:jc w:val="center"/>
              <w:rPr>
                <w:b/>
                <w:bCs/>
              </w:rPr>
            </w:pPr>
            <w:r w:rsidRPr="00A3082B">
              <w:rPr>
                <w:b/>
                <w:bCs/>
              </w:rPr>
              <w:t>Số tín chỉ</w:t>
            </w:r>
          </w:p>
        </w:tc>
        <w:tc>
          <w:tcPr>
            <w:tcW w:w="871" w:type="dxa"/>
            <w:vMerge w:val="restart"/>
            <w:tcBorders>
              <w:top w:val="single" w:sz="4" w:space="0" w:color="auto"/>
              <w:left w:val="single" w:sz="4" w:space="0" w:color="auto"/>
              <w:bottom w:val="single" w:sz="4" w:space="0" w:color="000000"/>
              <w:right w:val="single" w:sz="4" w:space="0" w:color="auto"/>
            </w:tcBorders>
            <w:vAlign w:val="center"/>
            <w:hideMark/>
          </w:tcPr>
          <w:p w:rsidR="006F3C1C" w:rsidRPr="00A3082B" w:rsidRDefault="006F3C1C" w:rsidP="004C304E">
            <w:pPr>
              <w:jc w:val="center"/>
              <w:rPr>
                <w:b/>
                <w:bCs/>
              </w:rPr>
            </w:pPr>
            <w:r w:rsidRPr="00A3082B">
              <w:rPr>
                <w:b/>
                <w:bCs/>
              </w:rPr>
              <w:t>Học kỳ</w:t>
            </w:r>
          </w:p>
        </w:tc>
        <w:tc>
          <w:tcPr>
            <w:tcW w:w="3967" w:type="dxa"/>
            <w:gridSpan w:val="4"/>
            <w:tcBorders>
              <w:top w:val="single" w:sz="4" w:space="0" w:color="auto"/>
              <w:left w:val="nil"/>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Thời gian học tập(giờ)</w:t>
            </w:r>
          </w:p>
        </w:tc>
      </w:tr>
      <w:tr w:rsidR="00A3082B" w:rsidRPr="00A3082B" w:rsidTr="004C304E">
        <w:trPr>
          <w:trHeight w:val="300"/>
        </w:trPr>
        <w:tc>
          <w:tcPr>
            <w:tcW w:w="1149" w:type="dxa"/>
            <w:vMerge/>
            <w:tcBorders>
              <w:top w:val="single" w:sz="4" w:space="0" w:color="auto"/>
              <w:left w:val="single" w:sz="4" w:space="0" w:color="auto"/>
              <w:bottom w:val="single" w:sz="4" w:space="0" w:color="auto"/>
              <w:right w:val="single" w:sz="4" w:space="0" w:color="auto"/>
            </w:tcBorders>
            <w:vAlign w:val="center"/>
            <w:hideMark/>
          </w:tcPr>
          <w:p w:rsidR="006F3C1C" w:rsidRPr="00A3082B" w:rsidRDefault="006F3C1C" w:rsidP="004C304E">
            <w:pPr>
              <w:rPr>
                <w:b/>
                <w:bCs/>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6F3C1C" w:rsidRPr="00A3082B" w:rsidRDefault="006F3C1C" w:rsidP="004C304E">
            <w:pPr>
              <w:rPr>
                <w:b/>
                <w:bCs/>
              </w:rPr>
            </w:pPr>
          </w:p>
        </w:tc>
        <w:tc>
          <w:tcPr>
            <w:tcW w:w="852" w:type="dxa"/>
            <w:vMerge/>
            <w:tcBorders>
              <w:top w:val="single" w:sz="4" w:space="0" w:color="auto"/>
              <w:left w:val="single" w:sz="4" w:space="0" w:color="auto"/>
              <w:bottom w:val="single" w:sz="4" w:space="0" w:color="000000"/>
              <w:right w:val="single" w:sz="4" w:space="0" w:color="auto"/>
            </w:tcBorders>
            <w:vAlign w:val="center"/>
            <w:hideMark/>
          </w:tcPr>
          <w:p w:rsidR="006F3C1C" w:rsidRPr="00A3082B" w:rsidRDefault="006F3C1C" w:rsidP="004C304E">
            <w:pPr>
              <w:rPr>
                <w:b/>
                <w:bCs/>
              </w:rPr>
            </w:pPr>
          </w:p>
        </w:tc>
        <w:tc>
          <w:tcPr>
            <w:tcW w:w="871" w:type="dxa"/>
            <w:vMerge/>
            <w:tcBorders>
              <w:top w:val="single" w:sz="4" w:space="0" w:color="auto"/>
              <w:left w:val="single" w:sz="4" w:space="0" w:color="auto"/>
              <w:bottom w:val="single" w:sz="4" w:space="0" w:color="000000"/>
              <w:right w:val="single" w:sz="4" w:space="0" w:color="auto"/>
            </w:tcBorders>
            <w:vAlign w:val="center"/>
            <w:hideMark/>
          </w:tcPr>
          <w:p w:rsidR="006F3C1C" w:rsidRPr="00A3082B" w:rsidRDefault="006F3C1C" w:rsidP="004C304E">
            <w:pPr>
              <w:rPr>
                <w:b/>
                <w:bCs/>
              </w:rPr>
            </w:pPr>
          </w:p>
        </w:tc>
        <w:tc>
          <w:tcPr>
            <w:tcW w:w="891" w:type="dxa"/>
            <w:vMerge w:val="restart"/>
            <w:tcBorders>
              <w:top w:val="nil"/>
              <w:left w:val="single" w:sz="4" w:space="0" w:color="auto"/>
              <w:bottom w:val="single" w:sz="4" w:space="0" w:color="000000"/>
              <w:right w:val="single" w:sz="4" w:space="0" w:color="auto"/>
            </w:tcBorders>
            <w:vAlign w:val="center"/>
            <w:hideMark/>
          </w:tcPr>
          <w:p w:rsidR="006F3C1C" w:rsidRPr="00A3082B" w:rsidRDefault="006F3C1C" w:rsidP="004C304E">
            <w:pPr>
              <w:jc w:val="center"/>
              <w:rPr>
                <w:b/>
                <w:bCs/>
              </w:rPr>
            </w:pPr>
            <w:r w:rsidRPr="00A3082B">
              <w:rPr>
                <w:b/>
                <w:bCs/>
              </w:rPr>
              <w:t>Tổng số</w:t>
            </w:r>
          </w:p>
        </w:tc>
        <w:tc>
          <w:tcPr>
            <w:tcW w:w="3076" w:type="dxa"/>
            <w:gridSpan w:val="3"/>
            <w:tcBorders>
              <w:top w:val="single" w:sz="4" w:space="0" w:color="auto"/>
              <w:left w:val="nil"/>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Trong đó</w:t>
            </w:r>
          </w:p>
        </w:tc>
      </w:tr>
      <w:tr w:rsidR="00A3082B" w:rsidRPr="00A3082B" w:rsidTr="004C304E">
        <w:trPr>
          <w:trHeight w:val="1845"/>
        </w:trPr>
        <w:tc>
          <w:tcPr>
            <w:tcW w:w="1149" w:type="dxa"/>
            <w:vMerge/>
            <w:tcBorders>
              <w:top w:val="single" w:sz="4" w:space="0" w:color="auto"/>
              <w:left w:val="single" w:sz="4" w:space="0" w:color="auto"/>
              <w:bottom w:val="single" w:sz="4" w:space="0" w:color="auto"/>
              <w:right w:val="single" w:sz="4" w:space="0" w:color="auto"/>
            </w:tcBorders>
            <w:vAlign w:val="center"/>
            <w:hideMark/>
          </w:tcPr>
          <w:p w:rsidR="006F3C1C" w:rsidRPr="00A3082B" w:rsidRDefault="006F3C1C" w:rsidP="004C304E">
            <w:pPr>
              <w:rPr>
                <w:b/>
                <w:bCs/>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6F3C1C" w:rsidRPr="00A3082B" w:rsidRDefault="006F3C1C" w:rsidP="004C304E">
            <w:pPr>
              <w:rPr>
                <w:b/>
                <w:bCs/>
              </w:rPr>
            </w:pPr>
          </w:p>
        </w:tc>
        <w:tc>
          <w:tcPr>
            <w:tcW w:w="852" w:type="dxa"/>
            <w:vMerge/>
            <w:tcBorders>
              <w:top w:val="single" w:sz="4" w:space="0" w:color="auto"/>
              <w:left w:val="single" w:sz="4" w:space="0" w:color="auto"/>
              <w:bottom w:val="single" w:sz="4" w:space="0" w:color="000000"/>
              <w:right w:val="single" w:sz="4" w:space="0" w:color="auto"/>
            </w:tcBorders>
            <w:vAlign w:val="center"/>
            <w:hideMark/>
          </w:tcPr>
          <w:p w:rsidR="006F3C1C" w:rsidRPr="00A3082B" w:rsidRDefault="006F3C1C" w:rsidP="004C304E">
            <w:pPr>
              <w:rPr>
                <w:b/>
                <w:bCs/>
              </w:rPr>
            </w:pPr>
          </w:p>
        </w:tc>
        <w:tc>
          <w:tcPr>
            <w:tcW w:w="871" w:type="dxa"/>
            <w:vMerge/>
            <w:tcBorders>
              <w:top w:val="single" w:sz="4" w:space="0" w:color="auto"/>
              <w:left w:val="single" w:sz="4" w:space="0" w:color="auto"/>
              <w:bottom w:val="single" w:sz="4" w:space="0" w:color="000000"/>
              <w:right w:val="single" w:sz="4" w:space="0" w:color="auto"/>
            </w:tcBorders>
            <w:vAlign w:val="center"/>
            <w:hideMark/>
          </w:tcPr>
          <w:p w:rsidR="006F3C1C" w:rsidRPr="00A3082B" w:rsidRDefault="006F3C1C" w:rsidP="004C304E">
            <w:pPr>
              <w:rPr>
                <w:b/>
                <w:bCs/>
              </w:rPr>
            </w:pPr>
          </w:p>
        </w:tc>
        <w:tc>
          <w:tcPr>
            <w:tcW w:w="891" w:type="dxa"/>
            <w:vMerge/>
            <w:tcBorders>
              <w:top w:val="nil"/>
              <w:left w:val="single" w:sz="4" w:space="0" w:color="auto"/>
              <w:bottom w:val="single" w:sz="4" w:space="0" w:color="000000"/>
              <w:right w:val="single" w:sz="4" w:space="0" w:color="auto"/>
            </w:tcBorders>
            <w:vAlign w:val="center"/>
            <w:hideMark/>
          </w:tcPr>
          <w:p w:rsidR="006F3C1C" w:rsidRPr="00A3082B" w:rsidRDefault="006F3C1C" w:rsidP="004C304E">
            <w:pPr>
              <w:rPr>
                <w:b/>
                <w:bCs/>
              </w:rPr>
            </w:pP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Lý thuyết</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Thực hành/thực tập/bài tập/ thảo luận</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Kiểm tra</w:t>
            </w:r>
          </w:p>
        </w:tc>
      </w:tr>
      <w:tr w:rsidR="00A3082B" w:rsidRPr="00A3082B" w:rsidTr="004C304E">
        <w:trPr>
          <w:trHeight w:val="405"/>
        </w:trPr>
        <w:tc>
          <w:tcPr>
            <w:tcW w:w="1149" w:type="dxa"/>
            <w:tcBorders>
              <w:top w:val="nil"/>
              <w:left w:val="single" w:sz="4" w:space="0" w:color="auto"/>
              <w:bottom w:val="single" w:sz="4" w:space="0" w:color="auto"/>
              <w:right w:val="single" w:sz="4" w:space="0" w:color="auto"/>
            </w:tcBorders>
            <w:vAlign w:val="center"/>
            <w:hideMark/>
          </w:tcPr>
          <w:p w:rsidR="003451ED" w:rsidRPr="00A3082B" w:rsidRDefault="003451ED" w:rsidP="003451ED">
            <w:pPr>
              <w:jc w:val="center"/>
              <w:rPr>
                <w:b/>
                <w:bCs/>
              </w:rPr>
            </w:pPr>
            <w:r w:rsidRPr="00A3082B">
              <w:rPr>
                <w:b/>
                <w:bCs/>
              </w:rPr>
              <w:t>I</w:t>
            </w:r>
          </w:p>
        </w:tc>
        <w:tc>
          <w:tcPr>
            <w:tcW w:w="2835" w:type="dxa"/>
            <w:tcBorders>
              <w:top w:val="nil"/>
              <w:left w:val="nil"/>
              <w:bottom w:val="single" w:sz="4" w:space="0" w:color="auto"/>
              <w:right w:val="single" w:sz="4" w:space="0" w:color="auto"/>
            </w:tcBorders>
            <w:vAlign w:val="center"/>
            <w:hideMark/>
          </w:tcPr>
          <w:p w:rsidR="003451ED" w:rsidRPr="00A3082B" w:rsidRDefault="003451ED" w:rsidP="003451ED">
            <w:pPr>
              <w:rPr>
                <w:b/>
                <w:bCs/>
              </w:rPr>
            </w:pPr>
            <w:r w:rsidRPr="00A3082B">
              <w:rPr>
                <w:b/>
                <w:bCs/>
              </w:rPr>
              <w:t>Các học phần chung</w:t>
            </w:r>
          </w:p>
        </w:tc>
        <w:tc>
          <w:tcPr>
            <w:tcW w:w="852" w:type="dxa"/>
            <w:tcBorders>
              <w:top w:val="nil"/>
              <w:left w:val="nil"/>
              <w:bottom w:val="single" w:sz="4" w:space="0" w:color="auto"/>
              <w:right w:val="single" w:sz="4" w:space="0" w:color="auto"/>
            </w:tcBorders>
            <w:vAlign w:val="center"/>
            <w:hideMark/>
          </w:tcPr>
          <w:p w:rsidR="003451ED" w:rsidRPr="00A3082B" w:rsidRDefault="003451ED" w:rsidP="008B67F4">
            <w:pPr>
              <w:ind w:left="34"/>
              <w:jc w:val="center"/>
              <w:rPr>
                <w:b/>
                <w:bCs/>
              </w:rPr>
            </w:pPr>
            <w:r w:rsidRPr="00A3082B">
              <w:rPr>
                <w:b/>
                <w:bCs/>
              </w:rPr>
              <w:t>1</w:t>
            </w:r>
            <w:r w:rsidR="008B67F4" w:rsidRPr="00A3082B">
              <w:rPr>
                <w:b/>
                <w:bCs/>
              </w:rPr>
              <w:t>1</w:t>
            </w:r>
          </w:p>
        </w:tc>
        <w:tc>
          <w:tcPr>
            <w:tcW w:w="871" w:type="dxa"/>
            <w:tcBorders>
              <w:top w:val="nil"/>
              <w:left w:val="nil"/>
              <w:bottom w:val="single" w:sz="4" w:space="0" w:color="auto"/>
              <w:right w:val="single" w:sz="4" w:space="0" w:color="auto"/>
            </w:tcBorders>
            <w:vAlign w:val="center"/>
            <w:hideMark/>
          </w:tcPr>
          <w:p w:rsidR="003451ED" w:rsidRPr="00A3082B" w:rsidRDefault="003451ED" w:rsidP="003451ED">
            <w:pPr>
              <w:jc w:val="center"/>
              <w:rPr>
                <w:b/>
                <w:bCs/>
              </w:rPr>
            </w:pPr>
            <w:r w:rsidRPr="00A3082B">
              <w:rPr>
                <w:b/>
                <w:bCs/>
              </w:rPr>
              <w:t> </w:t>
            </w:r>
          </w:p>
        </w:tc>
        <w:tc>
          <w:tcPr>
            <w:tcW w:w="891" w:type="dxa"/>
            <w:tcBorders>
              <w:top w:val="nil"/>
              <w:left w:val="nil"/>
              <w:bottom w:val="single" w:sz="4" w:space="0" w:color="auto"/>
              <w:right w:val="single" w:sz="4" w:space="0" w:color="auto"/>
            </w:tcBorders>
            <w:vAlign w:val="center"/>
            <w:hideMark/>
          </w:tcPr>
          <w:p w:rsidR="003451ED" w:rsidRPr="00A3082B" w:rsidRDefault="003451ED" w:rsidP="003451ED">
            <w:pPr>
              <w:jc w:val="center"/>
              <w:rPr>
                <w:b/>
                <w:bCs/>
                <w:sz w:val="26"/>
                <w:szCs w:val="26"/>
              </w:rPr>
            </w:pPr>
            <w:r w:rsidRPr="00A3082B">
              <w:rPr>
                <w:b/>
                <w:bCs/>
                <w:sz w:val="26"/>
                <w:szCs w:val="26"/>
              </w:rPr>
              <w:t>240</w:t>
            </w:r>
          </w:p>
        </w:tc>
        <w:tc>
          <w:tcPr>
            <w:tcW w:w="912" w:type="dxa"/>
            <w:tcBorders>
              <w:top w:val="nil"/>
              <w:left w:val="nil"/>
              <w:bottom w:val="single" w:sz="4" w:space="0" w:color="auto"/>
              <w:right w:val="single" w:sz="4" w:space="0" w:color="auto"/>
            </w:tcBorders>
            <w:vAlign w:val="center"/>
            <w:hideMark/>
          </w:tcPr>
          <w:p w:rsidR="003451ED" w:rsidRPr="00A3082B" w:rsidRDefault="003451ED" w:rsidP="00534260">
            <w:pPr>
              <w:jc w:val="center"/>
              <w:rPr>
                <w:b/>
                <w:bCs/>
                <w:sz w:val="26"/>
                <w:szCs w:val="26"/>
              </w:rPr>
            </w:pPr>
            <w:r w:rsidRPr="00A3082B">
              <w:rPr>
                <w:b/>
                <w:bCs/>
                <w:sz w:val="26"/>
                <w:szCs w:val="26"/>
              </w:rPr>
              <w:t>1</w:t>
            </w:r>
            <w:r w:rsidR="00534260" w:rsidRPr="00A3082B">
              <w:rPr>
                <w:b/>
                <w:bCs/>
                <w:sz w:val="26"/>
                <w:szCs w:val="26"/>
              </w:rPr>
              <w:t>1</w:t>
            </w:r>
            <w:r w:rsidRPr="00A3082B">
              <w:rPr>
                <w:b/>
                <w:bCs/>
                <w:sz w:val="26"/>
                <w:szCs w:val="26"/>
              </w:rPr>
              <w:t>3</w:t>
            </w:r>
          </w:p>
        </w:tc>
        <w:tc>
          <w:tcPr>
            <w:tcW w:w="1268" w:type="dxa"/>
            <w:tcBorders>
              <w:top w:val="nil"/>
              <w:left w:val="nil"/>
              <w:bottom w:val="single" w:sz="4" w:space="0" w:color="auto"/>
              <w:right w:val="single" w:sz="4" w:space="0" w:color="auto"/>
            </w:tcBorders>
            <w:vAlign w:val="center"/>
            <w:hideMark/>
          </w:tcPr>
          <w:p w:rsidR="003451ED" w:rsidRPr="00A3082B" w:rsidRDefault="003451ED" w:rsidP="003451ED">
            <w:pPr>
              <w:jc w:val="center"/>
              <w:rPr>
                <w:b/>
                <w:bCs/>
                <w:sz w:val="26"/>
                <w:szCs w:val="26"/>
              </w:rPr>
            </w:pPr>
            <w:r w:rsidRPr="00A3082B">
              <w:rPr>
                <w:b/>
                <w:bCs/>
                <w:sz w:val="26"/>
                <w:szCs w:val="26"/>
              </w:rPr>
              <w:t>96</w:t>
            </w:r>
          </w:p>
        </w:tc>
        <w:tc>
          <w:tcPr>
            <w:tcW w:w="896" w:type="dxa"/>
            <w:tcBorders>
              <w:top w:val="nil"/>
              <w:left w:val="nil"/>
              <w:bottom w:val="single" w:sz="4" w:space="0" w:color="auto"/>
              <w:right w:val="single" w:sz="4" w:space="0" w:color="auto"/>
            </w:tcBorders>
            <w:vAlign w:val="center"/>
            <w:hideMark/>
          </w:tcPr>
          <w:p w:rsidR="003451ED" w:rsidRPr="00A3082B" w:rsidRDefault="003451ED" w:rsidP="003451ED">
            <w:pPr>
              <w:jc w:val="center"/>
              <w:rPr>
                <w:b/>
                <w:bCs/>
                <w:sz w:val="26"/>
                <w:szCs w:val="26"/>
              </w:rPr>
            </w:pPr>
            <w:r w:rsidRPr="00A3082B">
              <w:rPr>
                <w:b/>
                <w:bCs/>
                <w:sz w:val="26"/>
                <w:szCs w:val="26"/>
              </w:rPr>
              <w:t>13</w:t>
            </w:r>
          </w:p>
        </w:tc>
      </w:tr>
      <w:tr w:rsidR="00A3082B" w:rsidRPr="00A3082B" w:rsidTr="004C304E">
        <w:trPr>
          <w:trHeight w:val="405"/>
        </w:trPr>
        <w:tc>
          <w:tcPr>
            <w:tcW w:w="1149" w:type="dxa"/>
            <w:tcBorders>
              <w:top w:val="nil"/>
              <w:left w:val="single" w:sz="4" w:space="0" w:color="auto"/>
              <w:bottom w:val="single" w:sz="4" w:space="0" w:color="auto"/>
              <w:right w:val="single" w:sz="4" w:space="0" w:color="auto"/>
            </w:tcBorders>
            <w:vAlign w:val="center"/>
            <w:hideMark/>
          </w:tcPr>
          <w:p w:rsidR="003451ED" w:rsidRPr="00A3082B" w:rsidRDefault="003451ED" w:rsidP="003451ED">
            <w:pPr>
              <w:jc w:val="center"/>
            </w:pPr>
            <w:r w:rsidRPr="00A3082B">
              <w:t>MH1</w:t>
            </w:r>
          </w:p>
        </w:tc>
        <w:tc>
          <w:tcPr>
            <w:tcW w:w="2835" w:type="dxa"/>
            <w:tcBorders>
              <w:top w:val="nil"/>
              <w:left w:val="nil"/>
              <w:bottom w:val="single" w:sz="4" w:space="0" w:color="auto"/>
              <w:right w:val="single" w:sz="4" w:space="0" w:color="auto"/>
            </w:tcBorders>
            <w:vAlign w:val="center"/>
            <w:hideMark/>
          </w:tcPr>
          <w:p w:rsidR="003451ED" w:rsidRPr="00A3082B" w:rsidRDefault="003451ED" w:rsidP="003451ED">
            <w:r w:rsidRPr="00A3082B">
              <w:t>Giáo dục chính trị</w:t>
            </w:r>
          </w:p>
        </w:tc>
        <w:tc>
          <w:tcPr>
            <w:tcW w:w="852" w:type="dxa"/>
            <w:tcBorders>
              <w:top w:val="nil"/>
              <w:left w:val="nil"/>
              <w:bottom w:val="single" w:sz="4" w:space="0" w:color="auto"/>
              <w:right w:val="single" w:sz="4" w:space="0" w:color="auto"/>
            </w:tcBorders>
            <w:vAlign w:val="center"/>
            <w:hideMark/>
          </w:tcPr>
          <w:p w:rsidR="003451ED" w:rsidRPr="00A3082B" w:rsidRDefault="003451ED" w:rsidP="003451ED">
            <w:pPr>
              <w:ind w:left="34"/>
              <w:jc w:val="center"/>
            </w:pPr>
            <w:r w:rsidRPr="00A3082B">
              <w:t>2</w:t>
            </w:r>
          </w:p>
        </w:tc>
        <w:tc>
          <w:tcPr>
            <w:tcW w:w="871" w:type="dxa"/>
            <w:tcBorders>
              <w:top w:val="nil"/>
              <w:left w:val="nil"/>
              <w:bottom w:val="single" w:sz="4" w:space="0" w:color="auto"/>
              <w:right w:val="single" w:sz="4" w:space="0" w:color="auto"/>
            </w:tcBorders>
            <w:vAlign w:val="center"/>
            <w:hideMark/>
          </w:tcPr>
          <w:p w:rsidR="003451ED" w:rsidRPr="00A3082B" w:rsidRDefault="003451ED" w:rsidP="003451ED">
            <w:pPr>
              <w:jc w:val="center"/>
            </w:pPr>
            <w:r w:rsidRPr="00A3082B">
              <w:t>1</w:t>
            </w:r>
          </w:p>
        </w:tc>
        <w:tc>
          <w:tcPr>
            <w:tcW w:w="891" w:type="dxa"/>
            <w:tcBorders>
              <w:top w:val="nil"/>
              <w:left w:val="nil"/>
              <w:bottom w:val="single" w:sz="4" w:space="0" w:color="auto"/>
              <w:right w:val="single" w:sz="4" w:space="0" w:color="auto"/>
            </w:tcBorders>
            <w:vAlign w:val="center"/>
            <w:hideMark/>
          </w:tcPr>
          <w:p w:rsidR="003451ED" w:rsidRPr="00A3082B" w:rsidRDefault="003451ED" w:rsidP="003451ED">
            <w:pPr>
              <w:jc w:val="center"/>
            </w:pPr>
            <w:r w:rsidRPr="00A3082B">
              <w:t>30</w:t>
            </w:r>
          </w:p>
        </w:tc>
        <w:tc>
          <w:tcPr>
            <w:tcW w:w="912" w:type="dxa"/>
            <w:tcBorders>
              <w:top w:val="nil"/>
              <w:left w:val="nil"/>
              <w:bottom w:val="single" w:sz="4" w:space="0" w:color="auto"/>
              <w:right w:val="single" w:sz="4" w:space="0" w:color="auto"/>
            </w:tcBorders>
            <w:vAlign w:val="center"/>
            <w:hideMark/>
          </w:tcPr>
          <w:p w:rsidR="003451ED" w:rsidRPr="00A3082B" w:rsidRDefault="003451ED" w:rsidP="003451ED">
            <w:pPr>
              <w:jc w:val="center"/>
            </w:pPr>
            <w:r w:rsidRPr="00A3082B">
              <w:t>28</w:t>
            </w:r>
          </w:p>
        </w:tc>
        <w:tc>
          <w:tcPr>
            <w:tcW w:w="1268" w:type="dxa"/>
            <w:tcBorders>
              <w:top w:val="nil"/>
              <w:left w:val="nil"/>
              <w:bottom w:val="single" w:sz="4" w:space="0" w:color="auto"/>
              <w:right w:val="single" w:sz="4" w:space="0" w:color="auto"/>
            </w:tcBorders>
            <w:vAlign w:val="center"/>
            <w:hideMark/>
          </w:tcPr>
          <w:p w:rsidR="003451ED" w:rsidRPr="00A3082B" w:rsidRDefault="003451ED" w:rsidP="003451ED">
            <w:pPr>
              <w:jc w:val="center"/>
              <w:rPr>
                <w:sz w:val="22"/>
                <w:szCs w:val="22"/>
              </w:rPr>
            </w:pPr>
            <w:r w:rsidRPr="00A3082B">
              <w:rPr>
                <w:sz w:val="22"/>
                <w:szCs w:val="22"/>
              </w:rPr>
              <w:t> </w:t>
            </w:r>
          </w:p>
        </w:tc>
        <w:tc>
          <w:tcPr>
            <w:tcW w:w="896" w:type="dxa"/>
            <w:tcBorders>
              <w:top w:val="nil"/>
              <w:left w:val="nil"/>
              <w:bottom w:val="single" w:sz="4" w:space="0" w:color="auto"/>
              <w:right w:val="single" w:sz="4" w:space="0" w:color="auto"/>
            </w:tcBorders>
            <w:vAlign w:val="center"/>
            <w:hideMark/>
          </w:tcPr>
          <w:p w:rsidR="003451ED" w:rsidRPr="00A3082B" w:rsidRDefault="003451ED" w:rsidP="003451ED">
            <w:pPr>
              <w:jc w:val="center"/>
              <w:rPr>
                <w:sz w:val="22"/>
                <w:szCs w:val="22"/>
              </w:rPr>
            </w:pPr>
            <w:r w:rsidRPr="00A3082B">
              <w:rPr>
                <w:sz w:val="22"/>
                <w:szCs w:val="22"/>
              </w:rPr>
              <w:t>2</w:t>
            </w:r>
          </w:p>
        </w:tc>
      </w:tr>
      <w:tr w:rsidR="00A3082B" w:rsidRPr="00A3082B" w:rsidTr="004C304E">
        <w:trPr>
          <w:trHeight w:val="405"/>
        </w:trPr>
        <w:tc>
          <w:tcPr>
            <w:tcW w:w="1149" w:type="dxa"/>
            <w:tcBorders>
              <w:top w:val="nil"/>
              <w:left w:val="single" w:sz="4" w:space="0" w:color="auto"/>
              <w:bottom w:val="single" w:sz="4" w:space="0" w:color="auto"/>
              <w:right w:val="single" w:sz="4" w:space="0" w:color="auto"/>
            </w:tcBorders>
            <w:vAlign w:val="center"/>
            <w:hideMark/>
          </w:tcPr>
          <w:p w:rsidR="003451ED" w:rsidRPr="00A3082B" w:rsidRDefault="003451ED" w:rsidP="003451ED">
            <w:pPr>
              <w:jc w:val="center"/>
            </w:pPr>
            <w:r w:rsidRPr="00A3082B">
              <w:t>MH2</w:t>
            </w:r>
          </w:p>
        </w:tc>
        <w:tc>
          <w:tcPr>
            <w:tcW w:w="2835" w:type="dxa"/>
            <w:tcBorders>
              <w:top w:val="nil"/>
              <w:left w:val="nil"/>
              <w:bottom w:val="single" w:sz="4" w:space="0" w:color="auto"/>
              <w:right w:val="single" w:sz="4" w:space="0" w:color="auto"/>
            </w:tcBorders>
            <w:vAlign w:val="center"/>
            <w:hideMark/>
          </w:tcPr>
          <w:p w:rsidR="003451ED" w:rsidRPr="00A3082B" w:rsidRDefault="003451ED" w:rsidP="003451ED">
            <w:r w:rsidRPr="00A3082B">
              <w:t>Pháp luật</w:t>
            </w:r>
          </w:p>
        </w:tc>
        <w:tc>
          <w:tcPr>
            <w:tcW w:w="852" w:type="dxa"/>
            <w:tcBorders>
              <w:top w:val="nil"/>
              <w:left w:val="nil"/>
              <w:bottom w:val="single" w:sz="4" w:space="0" w:color="auto"/>
              <w:right w:val="single" w:sz="4" w:space="0" w:color="auto"/>
            </w:tcBorders>
            <w:vAlign w:val="center"/>
            <w:hideMark/>
          </w:tcPr>
          <w:p w:rsidR="003451ED" w:rsidRPr="00A3082B" w:rsidRDefault="001D783D" w:rsidP="003451ED">
            <w:pPr>
              <w:ind w:left="34"/>
              <w:jc w:val="center"/>
            </w:pPr>
            <w:r w:rsidRPr="00A3082B">
              <w:t>1</w:t>
            </w:r>
          </w:p>
        </w:tc>
        <w:tc>
          <w:tcPr>
            <w:tcW w:w="871" w:type="dxa"/>
            <w:tcBorders>
              <w:top w:val="nil"/>
              <w:left w:val="nil"/>
              <w:bottom w:val="single" w:sz="4" w:space="0" w:color="auto"/>
              <w:right w:val="single" w:sz="4" w:space="0" w:color="auto"/>
            </w:tcBorders>
            <w:vAlign w:val="center"/>
            <w:hideMark/>
          </w:tcPr>
          <w:p w:rsidR="003451ED" w:rsidRPr="00A3082B" w:rsidRDefault="003451ED" w:rsidP="003451ED">
            <w:pPr>
              <w:jc w:val="center"/>
            </w:pPr>
            <w:r w:rsidRPr="00A3082B">
              <w:t>1</w:t>
            </w:r>
          </w:p>
        </w:tc>
        <w:tc>
          <w:tcPr>
            <w:tcW w:w="891" w:type="dxa"/>
            <w:tcBorders>
              <w:top w:val="nil"/>
              <w:left w:val="nil"/>
              <w:bottom w:val="single" w:sz="4" w:space="0" w:color="auto"/>
              <w:right w:val="single" w:sz="4" w:space="0" w:color="auto"/>
            </w:tcBorders>
            <w:vAlign w:val="center"/>
            <w:hideMark/>
          </w:tcPr>
          <w:p w:rsidR="003451ED" w:rsidRPr="00A3082B" w:rsidRDefault="003451ED" w:rsidP="003451ED">
            <w:pPr>
              <w:jc w:val="center"/>
            </w:pPr>
            <w:r w:rsidRPr="00A3082B">
              <w:t>30</w:t>
            </w:r>
          </w:p>
        </w:tc>
        <w:tc>
          <w:tcPr>
            <w:tcW w:w="912" w:type="dxa"/>
            <w:tcBorders>
              <w:top w:val="nil"/>
              <w:left w:val="nil"/>
              <w:bottom w:val="single" w:sz="4" w:space="0" w:color="auto"/>
              <w:right w:val="single" w:sz="4" w:space="0" w:color="auto"/>
            </w:tcBorders>
            <w:vAlign w:val="center"/>
            <w:hideMark/>
          </w:tcPr>
          <w:p w:rsidR="003451ED" w:rsidRPr="00A3082B" w:rsidRDefault="00461DD6" w:rsidP="003451ED">
            <w:pPr>
              <w:jc w:val="center"/>
            </w:pPr>
            <w:r w:rsidRPr="00A3082B">
              <w:t>1</w:t>
            </w:r>
            <w:r w:rsidR="003451ED" w:rsidRPr="00A3082B">
              <w:t>0</w:t>
            </w:r>
          </w:p>
        </w:tc>
        <w:tc>
          <w:tcPr>
            <w:tcW w:w="1268" w:type="dxa"/>
            <w:tcBorders>
              <w:top w:val="nil"/>
              <w:left w:val="nil"/>
              <w:bottom w:val="single" w:sz="4" w:space="0" w:color="auto"/>
              <w:right w:val="single" w:sz="4" w:space="0" w:color="auto"/>
            </w:tcBorders>
            <w:vAlign w:val="center"/>
            <w:hideMark/>
          </w:tcPr>
          <w:p w:rsidR="003451ED" w:rsidRPr="00A3082B" w:rsidRDefault="003451ED" w:rsidP="003451ED">
            <w:pPr>
              <w:jc w:val="center"/>
              <w:rPr>
                <w:sz w:val="22"/>
                <w:szCs w:val="22"/>
              </w:rPr>
            </w:pPr>
            <w:r w:rsidRPr="00A3082B">
              <w:rPr>
                <w:sz w:val="22"/>
                <w:szCs w:val="22"/>
              </w:rPr>
              <w:t> </w:t>
            </w:r>
            <w:r w:rsidR="00461DD6" w:rsidRPr="00A3082B">
              <w:rPr>
                <w:sz w:val="22"/>
                <w:szCs w:val="22"/>
              </w:rPr>
              <w:t>1</w:t>
            </w:r>
            <w:r w:rsidRPr="00A3082B">
              <w:rPr>
                <w:sz w:val="22"/>
                <w:szCs w:val="22"/>
              </w:rPr>
              <w:t>8</w:t>
            </w:r>
          </w:p>
        </w:tc>
        <w:tc>
          <w:tcPr>
            <w:tcW w:w="896" w:type="dxa"/>
            <w:tcBorders>
              <w:top w:val="nil"/>
              <w:left w:val="nil"/>
              <w:bottom w:val="single" w:sz="4" w:space="0" w:color="auto"/>
              <w:right w:val="single" w:sz="4" w:space="0" w:color="auto"/>
            </w:tcBorders>
            <w:vAlign w:val="center"/>
            <w:hideMark/>
          </w:tcPr>
          <w:p w:rsidR="003451ED" w:rsidRPr="00A3082B" w:rsidRDefault="003451ED" w:rsidP="003451ED">
            <w:pPr>
              <w:jc w:val="center"/>
              <w:rPr>
                <w:sz w:val="22"/>
                <w:szCs w:val="22"/>
              </w:rPr>
            </w:pPr>
            <w:r w:rsidRPr="00A3082B">
              <w:rPr>
                <w:sz w:val="22"/>
                <w:szCs w:val="22"/>
              </w:rPr>
              <w:t>2</w:t>
            </w:r>
          </w:p>
        </w:tc>
      </w:tr>
      <w:tr w:rsidR="00A3082B" w:rsidRPr="00A3082B" w:rsidTr="004C304E">
        <w:trPr>
          <w:trHeight w:val="405"/>
        </w:trPr>
        <w:tc>
          <w:tcPr>
            <w:tcW w:w="1149" w:type="dxa"/>
            <w:tcBorders>
              <w:top w:val="nil"/>
              <w:left w:val="single" w:sz="4" w:space="0" w:color="auto"/>
              <w:bottom w:val="single" w:sz="4" w:space="0" w:color="auto"/>
              <w:right w:val="single" w:sz="4" w:space="0" w:color="auto"/>
            </w:tcBorders>
            <w:vAlign w:val="center"/>
            <w:hideMark/>
          </w:tcPr>
          <w:p w:rsidR="003451ED" w:rsidRPr="00A3082B" w:rsidRDefault="003451ED" w:rsidP="003451ED">
            <w:pPr>
              <w:jc w:val="center"/>
            </w:pPr>
            <w:r w:rsidRPr="00A3082B">
              <w:t>MH3</w:t>
            </w:r>
          </w:p>
        </w:tc>
        <w:tc>
          <w:tcPr>
            <w:tcW w:w="2835" w:type="dxa"/>
            <w:tcBorders>
              <w:top w:val="nil"/>
              <w:left w:val="nil"/>
              <w:bottom w:val="single" w:sz="4" w:space="0" w:color="auto"/>
              <w:right w:val="single" w:sz="4" w:space="0" w:color="auto"/>
            </w:tcBorders>
            <w:vAlign w:val="center"/>
            <w:hideMark/>
          </w:tcPr>
          <w:p w:rsidR="003451ED" w:rsidRPr="00A3082B" w:rsidRDefault="003451ED" w:rsidP="003451ED">
            <w:r w:rsidRPr="00A3082B">
              <w:t>Giáo dục Quốc phòng- AN</w:t>
            </w:r>
          </w:p>
        </w:tc>
        <w:tc>
          <w:tcPr>
            <w:tcW w:w="852" w:type="dxa"/>
            <w:tcBorders>
              <w:top w:val="nil"/>
              <w:left w:val="nil"/>
              <w:bottom w:val="single" w:sz="4" w:space="0" w:color="auto"/>
              <w:right w:val="single" w:sz="4" w:space="0" w:color="auto"/>
            </w:tcBorders>
            <w:vAlign w:val="center"/>
            <w:hideMark/>
          </w:tcPr>
          <w:p w:rsidR="003451ED" w:rsidRPr="00A3082B" w:rsidRDefault="003451ED" w:rsidP="003451ED">
            <w:pPr>
              <w:ind w:left="34"/>
              <w:jc w:val="center"/>
            </w:pPr>
            <w:r w:rsidRPr="00A3082B">
              <w:t>2</w:t>
            </w:r>
          </w:p>
        </w:tc>
        <w:tc>
          <w:tcPr>
            <w:tcW w:w="871" w:type="dxa"/>
            <w:tcBorders>
              <w:top w:val="nil"/>
              <w:left w:val="nil"/>
              <w:bottom w:val="single" w:sz="4" w:space="0" w:color="auto"/>
              <w:right w:val="single" w:sz="4" w:space="0" w:color="auto"/>
            </w:tcBorders>
            <w:vAlign w:val="center"/>
            <w:hideMark/>
          </w:tcPr>
          <w:p w:rsidR="003451ED" w:rsidRPr="00A3082B" w:rsidRDefault="003451ED" w:rsidP="003451ED">
            <w:pPr>
              <w:jc w:val="center"/>
            </w:pPr>
            <w:r w:rsidRPr="00A3082B">
              <w:t>1</w:t>
            </w:r>
          </w:p>
        </w:tc>
        <w:tc>
          <w:tcPr>
            <w:tcW w:w="891" w:type="dxa"/>
            <w:tcBorders>
              <w:top w:val="nil"/>
              <w:left w:val="nil"/>
              <w:bottom w:val="single" w:sz="4" w:space="0" w:color="auto"/>
              <w:right w:val="single" w:sz="4" w:space="0" w:color="auto"/>
            </w:tcBorders>
            <w:vAlign w:val="center"/>
            <w:hideMark/>
          </w:tcPr>
          <w:p w:rsidR="003451ED" w:rsidRPr="00A3082B" w:rsidRDefault="003451ED" w:rsidP="003451ED">
            <w:pPr>
              <w:jc w:val="center"/>
            </w:pPr>
            <w:r w:rsidRPr="00A3082B">
              <w:t>45</w:t>
            </w:r>
          </w:p>
        </w:tc>
        <w:tc>
          <w:tcPr>
            <w:tcW w:w="912" w:type="dxa"/>
            <w:tcBorders>
              <w:top w:val="nil"/>
              <w:left w:val="nil"/>
              <w:bottom w:val="single" w:sz="4" w:space="0" w:color="auto"/>
              <w:right w:val="single" w:sz="4" w:space="0" w:color="auto"/>
            </w:tcBorders>
            <w:vAlign w:val="center"/>
            <w:hideMark/>
          </w:tcPr>
          <w:p w:rsidR="003451ED" w:rsidRPr="00A3082B" w:rsidRDefault="003451ED" w:rsidP="003451ED">
            <w:pPr>
              <w:jc w:val="center"/>
              <w:rPr>
                <w:sz w:val="22"/>
                <w:szCs w:val="22"/>
              </w:rPr>
            </w:pPr>
            <w:r w:rsidRPr="00A3082B">
              <w:rPr>
                <w:sz w:val="22"/>
                <w:szCs w:val="22"/>
              </w:rPr>
              <w:t>21</w:t>
            </w:r>
          </w:p>
        </w:tc>
        <w:tc>
          <w:tcPr>
            <w:tcW w:w="1268" w:type="dxa"/>
            <w:tcBorders>
              <w:top w:val="nil"/>
              <w:left w:val="nil"/>
              <w:bottom w:val="single" w:sz="4" w:space="0" w:color="auto"/>
              <w:right w:val="single" w:sz="4" w:space="0" w:color="auto"/>
            </w:tcBorders>
            <w:vAlign w:val="center"/>
            <w:hideMark/>
          </w:tcPr>
          <w:p w:rsidR="003451ED" w:rsidRPr="00A3082B" w:rsidRDefault="003451ED" w:rsidP="003451ED">
            <w:pPr>
              <w:jc w:val="center"/>
              <w:rPr>
                <w:sz w:val="22"/>
                <w:szCs w:val="22"/>
              </w:rPr>
            </w:pPr>
            <w:r w:rsidRPr="00A3082B">
              <w:rPr>
                <w:sz w:val="22"/>
                <w:szCs w:val="22"/>
              </w:rPr>
              <w:t>21</w:t>
            </w:r>
          </w:p>
        </w:tc>
        <w:tc>
          <w:tcPr>
            <w:tcW w:w="896" w:type="dxa"/>
            <w:tcBorders>
              <w:top w:val="nil"/>
              <w:left w:val="nil"/>
              <w:bottom w:val="single" w:sz="4" w:space="0" w:color="auto"/>
              <w:right w:val="single" w:sz="4" w:space="0" w:color="auto"/>
            </w:tcBorders>
            <w:vAlign w:val="center"/>
            <w:hideMark/>
          </w:tcPr>
          <w:p w:rsidR="003451ED" w:rsidRPr="00A3082B" w:rsidRDefault="003451ED" w:rsidP="003451ED">
            <w:pPr>
              <w:jc w:val="center"/>
              <w:rPr>
                <w:sz w:val="22"/>
                <w:szCs w:val="22"/>
              </w:rPr>
            </w:pPr>
            <w:r w:rsidRPr="00A3082B">
              <w:rPr>
                <w:sz w:val="22"/>
                <w:szCs w:val="22"/>
              </w:rPr>
              <w:t>3</w:t>
            </w:r>
          </w:p>
        </w:tc>
      </w:tr>
      <w:tr w:rsidR="00A3082B" w:rsidRPr="00A3082B" w:rsidTr="004C304E">
        <w:trPr>
          <w:trHeight w:val="405"/>
        </w:trPr>
        <w:tc>
          <w:tcPr>
            <w:tcW w:w="1149" w:type="dxa"/>
            <w:tcBorders>
              <w:top w:val="nil"/>
              <w:left w:val="single" w:sz="4" w:space="0" w:color="auto"/>
              <w:bottom w:val="single" w:sz="4" w:space="0" w:color="auto"/>
              <w:right w:val="single" w:sz="4" w:space="0" w:color="auto"/>
            </w:tcBorders>
            <w:vAlign w:val="center"/>
            <w:hideMark/>
          </w:tcPr>
          <w:p w:rsidR="003451ED" w:rsidRPr="00A3082B" w:rsidRDefault="003451ED" w:rsidP="003451ED">
            <w:pPr>
              <w:jc w:val="center"/>
            </w:pPr>
            <w:r w:rsidRPr="00A3082B">
              <w:t>MH4</w:t>
            </w:r>
          </w:p>
        </w:tc>
        <w:tc>
          <w:tcPr>
            <w:tcW w:w="2835" w:type="dxa"/>
            <w:tcBorders>
              <w:top w:val="nil"/>
              <w:left w:val="nil"/>
              <w:bottom w:val="single" w:sz="4" w:space="0" w:color="auto"/>
              <w:right w:val="single" w:sz="4" w:space="0" w:color="auto"/>
            </w:tcBorders>
            <w:vAlign w:val="center"/>
            <w:hideMark/>
          </w:tcPr>
          <w:p w:rsidR="003451ED" w:rsidRPr="00A3082B" w:rsidRDefault="003451ED" w:rsidP="003451ED">
            <w:r w:rsidRPr="00A3082B">
              <w:t>Giáo dục thể chất</w:t>
            </w:r>
          </w:p>
        </w:tc>
        <w:tc>
          <w:tcPr>
            <w:tcW w:w="852" w:type="dxa"/>
            <w:tcBorders>
              <w:top w:val="nil"/>
              <w:left w:val="nil"/>
              <w:bottom w:val="single" w:sz="4" w:space="0" w:color="auto"/>
              <w:right w:val="single" w:sz="4" w:space="0" w:color="auto"/>
            </w:tcBorders>
            <w:vAlign w:val="center"/>
            <w:hideMark/>
          </w:tcPr>
          <w:p w:rsidR="003451ED" w:rsidRPr="00A3082B" w:rsidRDefault="00283F9D" w:rsidP="003451ED">
            <w:pPr>
              <w:ind w:left="34"/>
              <w:jc w:val="center"/>
            </w:pPr>
            <w:r w:rsidRPr="00A3082B">
              <w:t>1</w:t>
            </w:r>
          </w:p>
        </w:tc>
        <w:tc>
          <w:tcPr>
            <w:tcW w:w="871" w:type="dxa"/>
            <w:tcBorders>
              <w:top w:val="nil"/>
              <w:left w:val="nil"/>
              <w:bottom w:val="single" w:sz="4" w:space="0" w:color="auto"/>
              <w:right w:val="single" w:sz="4" w:space="0" w:color="auto"/>
            </w:tcBorders>
            <w:vAlign w:val="center"/>
            <w:hideMark/>
          </w:tcPr>
          <w:p w:rsidR="003451ED" w:rsidRPr="00A3082B" w:rsidRDefault="003451ED" w:rsidP="003451ED">
            <w:pPr>
              <w:jc w:val="center"/>
            </w:pPr>
            <w:r w:rsidRPr="00A3082B">
              <w:t>1</w:t>
            </w:r>
          </w:p>
        </w:tc>
        <w:tc>
          <w:tcPr>
            <w:tcW w:w="891" w:type="dxa"/>
            <w:tcBorders>
              <w:top w:val="nil"/>
              <w:left w:val="nil"/>
              <w:bottom w:val="single" w:sz="4" w:space="0" w:color="auto"/>
              <w:right w:val="single" w:sz="4" w:space="0" w:color="auto"/>
            </w:tcBorders>
            <w:vAlign w:val="center"/>
            <w:hideMark/>
          </w:tcPr>
          <w:p w:rsidR="003451ED" w:rsidRPr="00A3082B" w:rsidRDefault="003451ED" w:rsidP="003451ED">
            <w:pPr>
              <w:jc w:val="center"/>
            </w:pPr>
            <w:r w:rsidRPr="00A3082B">
              <w:t>30</w:t>
            </w:r>
          </w:p>
        </w:tc>
        <w:tc>
          <w:tcPr>
            <w:tcW w:w="912" w:type="dxa"/>
            <w:tcBorders>
              <w:top w:val="nil"/>
              <w:left w:val="nil"/>
              <w:bottom w:val="single" w:sz="4" w:space="0" w:color="auto"/>
              <w:right w:val="single" w:sz="4" w:space="0" w:color="auto"/>
            </w:tcBorders>
            <w:vAlign w:val="center"/>
            <w:hideMark/>
          </w:tcPr>
          <w:p w:rsidR="003451ED" w:rsidRPr="00A3082B" w:rsidRDefault="003451ED" w:rsidP="003451ED">
            <w:pPr>
              <w:jc w:val="center"/>
            </w:pPr>
            <w:r w:rsidRPr="00A3082B">
              <w:t>4</w:t>
            </w:r>
          </w:p>
        </w:tc>
        <w:tc>
          <w:tcPr>
            <w:tcW w:w="1268" w:type="dxa"/>
            <w:tcBorders>
              <w:top w:val="nil"/>
              <w:left w:val="nil"/>
              <w:bottom w:val="single" w:sz="4" w:space="0" w:color="auto"/>
              <w:right w:val="single" w:sz="4" w:space="0" w:color="auto"/>
            </w:tcBorders>
            <w:vAlign w:val="center"/>
            <w:hideMark/>
          </w:tcPr>
          <w:p w:rsidR="003451ED" w:rsidRPr="00A3082B" w:rsidRDefault="003451ED" w:rsidP="003451ED">
            <w:pPr>
              <w:jc w:val="center"/>
              <w:rPr>
                <w:sz w:val="22"/>
                <w:szCs w:val="22"/>
              </w:rPr>
            </w:pPr>
            <w:r w:rsidRPr="00A3082B">
              <w:rPr>
                <w:sz w:val="22"/>
                <w:szCs w:val="22"/>
              </w:rPr>
              <w:t>24</w:t>
            </w:r>
          </w:p>
        </w:tc>
        <w:tc>
          <w:tcPr>
            <w:tcW w:w="896" w:type="dxa"/>
            <w:tcBorders>
              <w:top w:val="nil"/>
              <w:left w:val="nil"/>
              <w:bottom w:val="single" w:sz="4" w:space="0" w:color="auto"/>
              <w:right w:val="single" w:sz="4" w:space="0" w:color="auto"/>
            </w:tcBorders>
            <w:vAlign w:val="center"/>
            <w:hideMark/>
          </w:tcPr>
          <w:p w:rsidR="003451ED" w:rsidRPr="00A3082B" w:rsidRDefault="003451ED" w:rsidP="003451ED">
            <w:pPr>
              <w:jc w:val="center"/>
              <w:rPr>
                <w:sz w:val="22"/>
                <w:szCs w:val="22"/>
              </w:rPr>
            </w:pPr>
            <w:r w:rsidRPr="00A3082B">
              <w:rPr>
                <w:sz w:val="22"/>
                <w:szCs w:val="22"/>
              </w:rPr>
              <w:t>2</w:t>
            </w:r>
          </w:p>
        </w:tc>
      </w:tr>
      <w:tr w:rsidR="00A3082B" w:rsidRPr="00A3082B" w:rsidTr="004C304E">
        <w:trPr>
          <w:trHeight w:val="405"/>
        </w:trPr>
        <w:tc>
          <w:tcPr>
            <w:tcW w:w="1149" w:type="dxa"/>
            <w:tcBorders>
              <w:top w:val="nil"/>
              <w:left w:val="single" w:sz="4" w:space="0" w:color="auto"/>
              <w:bottom w:val="single" w:sz="4" w:space="0" w:color="auto"/>
              <w:right w:val="single" w:sz="4" w:space="0" w:color="auto"/>
            </w:tcBorders>
            <w:vAlign w:val="center"/>
            <w:hideMark/>
          </w:tcPr>
          <w:p w:rsidR="003451ED" w:rsidRPr="00A3082B" w:rsidRDefault="003451ED" w:rsidP="003451ED">
            <w:pPr>
              <w:jc w:val="center"/>
            </w:pPr>
            <w:r w:rsidRPr="00A3082B">
              <w:t>MH5</w:t>
            </w:r>
          </w:p>
        </w:tc>
        <w:tc>
          <w:tcPr>
            <w:tcW w:w="2835" w:type="dxa"/>
            <w:tcBorders>
              <w:top w:val="nil"/>
              <w:left w:val="nil"/>
              <w:bottom w:val="single" w:sz="4" w:space="0" w:color="auto"/>
              <w:right w:val="single" w:sz="4" w:space="0" w:color="auto"/>
            </w:tcBorders>
            <w:vAlign w:val="center"/>
            <w:hideMark/>
          </w:tcPr>
          <w:p w:rsidR="003451ED" w:rsidRPr="00A3082B" w:rsidRDefault="003451ED" w:rsidP="003451ED">
            <w:r w:rsidRPr="00A3082B">
              <w:t>Tin học căn bản</w:t>
            </w:r>
          </w:p>
        </w:tc>
        <w:tc>
          <w:tcPr>
            <w:tcW w:w="852" w:type="dxa"/>
            <w:tcBorders>
              <w:top w:val="nil"/>
              <w:left w:val="nil"/>
              <w:bottom w:val="single" w:sz="4" w:space="0" w:color="auto"/>
              <w:right w:val="single" w:sz="4" w:space="0" w:color="auto"/>
            </w:tcBorders>
            <w:vAlign w:val="center"/>
            <w:hideMark/>
          </w:tcPr>
          <w:p w:rsidR="003451ED" w:rsidRPr="00A3082B" w:rsidRDefault="003451ED" w:rsidP="003451ED">
            <w:pPr>
              <w:ind w:left="34"/>
              <w:jc w:val="center"/>
            </w:pPr>
            <w:r w:rsidRPr="00A3082B">
              <w:t>2</w:t>
            </w:r>
          </w:p>
        </w:tc>
        <w:tc>
          <w:tcPr>
            <w:tcW w:w="871" w:type="dxa"/>
            <w:tcBorders>
              <w:top w:val="nil"/>
              <w:left w:val="nil"/>
              <w:bottom w:val="single" w:sz="4" w:space="0" w:color="auto"/>
              <w:right w:val="single" w:sz="4" w:space="0" w:color="auto"/>
            </w:tcBorders>
            <w:vAlign w:val="center"/>
            <w:hideMark/>
          </w:tcPr>
          <w:p w:rsidR="003451ED" w:rsidRPr="00A3082B" w:rsidRDefault="003451ED" w:rsidP="003451ED">
            <w:pPr>
              <w:jc w:val="center"/>
            </w:pPr>
            <w:r w:rsidRPr="00A3082B">
              <w:t>1</w:t>
            </w:r>
          </w:p>
        </w:tc>
        <w:tc>
          <w:tcPr>
            <w:tcW w:w="891" w:type="dxa"/>
            <w:tcBorders>
              <w:top w:val="nil"/>
              <w:left w:val="nil"/>
              <w:bottom w:val="single" w:sz="4" w:space="0" w:color="auto"/>
              <w:right w:val="single" w:sz="4" w:space="0" w:color="auto"/>
            </w:tcBorders>
            <w:vAlign w:val="center"/>
            <w:hideMark/>
          </w:tcPr>
          <w:p w:rsidR="003451ED" w:rsidRPr="00A3082B" w:rsidRDefault="003451ED" w:rsidP="003451ED">
            <w:pPr>
              <w:jc w:val="center"/>
            </w:pPr>
            <w:r w:rsidRPr="00A3082B">
              <w:t>45</w:t>
            </w:r>
          </w:p>
        </w:tc>
        <w:tc>
          <w:tcPr>
            <w:tcW w:w="912" w:type="dxa"/>
            <w:tcBorders>
              <w:top w:val="nil"/>
              <w:left w:val="nil"/>
              <w:bottom w:val="single" w:sz="4" w:space="0" w:color="auto"/>
              <w:right w:val="single" w:sz="4" w:space="0" w:color="auto"/>
            </w:tcBorders>
            <w:vAlign w:val="center"/>
            <w:hideMark/>
          </w:tcPr>
          <w:p w:rsidR="003451ED" w:rsidRPr="00A3082B" w:rsidRDefault="003451ED" w:rsidP="003451ED">
            <w:pPr>
              <w:jc w:val="center"/>
            </w:pPr>
            <w:r w:rsidRPr="00A3082B">
              <w:t>20</w:t>
            </w:r>
          </w:p>
        </w:tc>
        <w:tc>
          <w:tcPr>
            <w:tcW w:w="1268" w:type="dxa"/>
            <w:tcBorders>
              <w:top w:val="nil"/>
              <w:left w:val="nil"/>
              <w:bottom w:val="single" w:sz="4" w:space="0" w:color="auto"/>
              <w:right w:val="single" w:sz="4" w:space="0" w:color="auto"/>
            </w:tcBorders>
            <w:vAlign w:val="center"/>
            <w:hideMark/>
          </w:tcPr>
          <w:p w:rsidR="003451ED" w:rsidRPr="00A3082B" w:rsidRDefault="003451ED" w:rsidP="003451ED">
            <w:pPr>
              <w:jc w:val="center"/>
              <w:rPr>
                <w:sz w:val="22"/>
                <w:szCs w:val="22"/>
              </w:rPr>
            </w:pPr>
            <w:r w:rsidRPr="00A3082B">
              <w:rPr>
                <w:sz w:val="22"/>
                <w:szCs w:val="22"/>
              </w:rPr>
              <w:t>23</w:t>
            </w:r>
          </w:p>
        </w:tc>
        <w:tc>
          <w:tcPr>
            <w:tcW w:w="896" w:type="dxa"/>
            <w:tcBorders>
              <w:top w:val="nil"/>
              <w:left w:val="nil"/>
              <w:bottom w:val="single" w:sz="4" w:space="0" w:color="auto"/>
              <w:right w:val="single" w:sz="4" w:space="0" w:color="auto"/>
            </w:tcBorders>
            <w:vAlign w:val="center"/>
            <w:hideMark/>
          </w:tcPr>
          <w:p w:rsidR="003451ED" w:rsidRPr="00A3082B" w:rsidRDefault="003451ED" w:rsidP="003451ED">
            <w:pPr>
              <w:jc w:val="center"/>
              <w:rPr>
                <w:sz w:val="22"/>
                <w:szCs w:val="22"/>
              </w:rPr>
            </w:pPr>
            <w:r w:rsidRPr="00A3082B">
              <w:rPr>
                <w:sz w:val="22"/>
                <w:szCs w:val="22"/>
              </w:rPr>
              <w:t>2</w:t>
            </w:r>
          </w:p>
        </w:tc>
      </w:tr>
      <w:tr w:rsidR="00A3082B" w:rsidRPr="00A3082B" w:rsidTr="004C304E">
        <w:trPr>
          <w:trHeight w:val="405"/>
        </w:trPr>
        <w:tc>
          <w:tcPr>
            <w:tcW w:w="1149" w:type="dxa"/>
            <w:tcBorders>
              <w:top w:val="nil"/>
              <w:left w:val="single" w:sz="4" w:space="0" w:color="auto"/>
              <w:bottom w:val="single" w:sz="4" w:space="0" w:color="auto"/>
              <w:right w:val="single" w:sz="4" w:space="0" w:color="auto"/>
            </w:tcBorders>
            <w:vAlign w:val="center"/>
            <w:hideMark/>
          </w:tcPr>
          <w:p w:rsidR="003451ED" w:rsidRPr="00A3082B" w:rsidRDefault="003451ED" w:rsidP="003451ED">
            <w:pPr>
              <w:jc w:val="center"/>
            </w:pPr>
            <w:r w:rsidRPr="00A3082B">
              <w:t>MH6</w:t>
            </w:r>
          </w:p>
        </w:tc>
        <w:tc>
          <w:tcPr>
            <w:tcW w:w="2835" w:type="dxa"/>
            <w:tcBorders>
              <w:top w:val="nil"/>
              <w:left w:val="nil"/>
              <w:bottom w:val="single" w:sz="4" w:space="0" w:color="auto"/>
              <w:right w:val="single" w:sz="4" w:space="0" w:color="auto"/>
            </w:tcBorders>
            <w:vAlign w:val="center"/>
            <w:hideMark/>
          </w:tcPr>
          <w:p w:rsidR="003451ED" w:rsidRPr="00A3082B" w:rsidRDefault="003451ED" w:rsidP="003451ED">
            <w:r w:rsidRPr="00A3082B">
              <w:t>Tiếng Anh căn bản</w:t>
            </w:r>
          </w:p>
        </w:tc>
        <w:tc>
          <w:tcPr>
            <w:tcW w:w="852" w:type="dxa"/>
            <w:tcBorders>
              <w:top w:val="nil"/>
              <w:left w:val="nil"/>
              <w:bottom w:val="single" w:sz="4" w:space="0" w:color="auto"/>
              <w:right w:val="single" w:sz="4" w:space="0" w:color="auto"/>
            </w:tcBorders>
            <w:vAlign w:val="center"/>
            <w:hideMark/>
          </w:tcPr>
          <w:p w:rsidR="003451ED" w:rsidRPr="00A3082B" w:rsidRDefault="003451ED" w:rsidP="003451ED">
            <w:pPr>
              <w:ind w:left="34"/>
              <w:jc w:val="center"/>
            </w:pPr>
            <w:r w:rsidRPr="00A3082B">
              <w:t>3</w:t>
            </w:r>
          </w:p>
        </w:tc>
        <w:tc>
          <w:tcPr>
            <w:tcW w:w="871" w:type="dxa"/>
            <w:tcBorders>
              <w:top w:val="nil"/>
              <w:left w:val="nil"/>
              <w:bottom w:val="single" w:sz="4" w:space="0" w:color="auto"/>
              <w:right w:val="single" w:sz="4" w:space="0" w:color="auto"/>
            </w:tcBorders>
            <w:vAlign w:val="center"/>
            <w:hideMark/>
          </w:tcPr>
          <w:p w:rsidR="003451ED" w:rsidRPr="00A3082B" w:rsidRDefault="003451ED" w:rsidP="003451ED">
            <w:pPr>
              <w:jc w:val="center"/>
            </w:pPr>
            <w:r w:rsidRPr="00A3082B">
              <w:t>1</w:t>
            </w:r>
          </w:p>
        </w:tc>
        <w:tc>
          <w:tcPr>
            <w:tcW w:w="891" w:type="dxa"/>
            <w:tcBorders>
              <w:top w:val="nil"/>
              <w:left w:val="nil"/>
              <w:bottom w:val="single" w:sz="4" w:space="0" w:color="auto"/>
              <w:right w:val="single" w:sz="4" w:space="0" w:color="auto"/>
            </w:tcBorders>
            <w:vAlign w:val="center"/>
            <w:hideMark/>
          </w:tcPr>
          <w:p w:rsidR="003451ED" w:rsidRPr="00A3082B" w:rsidRDefault="003451ED" w:rsidP="003451ED">
            <w:pPr>
              <w:jc w:val="center"/>
            </w:pPr>
            <w:r w:rsidRPr="00A3082B">
              <w:t>60</w:t>
            </w:r>
          </w:p>
        </w:tc>
        <w:tc>
          <w:tcPr>
            <w:tcW w:w="912" w:type="dxa"/>
            <w:tcBorders>
              <w:top w:val="nil"/>
              <w:left w:val="nil"/>
              <w:bottom w:val="single" w:sz="4" w:space="0" w:color="auto"/>
              <w:right w:val="single" w:sz="4" w:space="0" w:color="auto"/>
            </w:tcBorders>
            <w:vAlign w:val="center"/>
            <w:hideMark/>
          </w:tcPr>
          <w:p w:rsidR="003451ED" w:rsidRPr="00A3082B" w:rsidRDefault="003451ED" w:rsidP="003451ED">
            <w:pPr>
              <w:jc w:val="center"/>
            </w:pPr>
            <w:r w:rsidRPr="00A3082B">
              <w:t>30</w:t>
            </w:r>
          </w:p>
        </w:tc>
        <w:tc>
          <w:tcPr>
            <w:tcW w:w="1268" w:type="dxa"/>
            <w:tcBorders>
              <w:top w:val="nil"/>
              <w:left w:val="nil"/>
              <w:bottom w:val="single" w:sz="4" w:space="0" w:color="auto"/>
              <w:right w:val="single" w:sz="4" w:space="0" w:color="auto"/>
            </w:tcBorders>
            <w:vAlign w:val="center"/>
            <w:hideMark/>
          </w:tcPr>
          <w:p w:rsidR="003451ED" w:rsidRPr="00A3082B" w:rsidRDefault="003451ED" w:rsidP="003451ED">
            <w:pPr>
              <w:jc w:val="center"/>
              <w:rPr>
                <w:sz w:val="22"/>
                <w:szCs w:val="22"/>
              </w:rPr>
            </w:pPr>
            <w:r w:rsidRPr="00A3082B">
              <w:rPr>
                <w:sz w:val="22"/>
                <w:szCs w:val="22"/>
              </w:rPr>
              <w:t>28</w:t>
            </w:r>
          </w:p>
        </w:tc>
        <w:tc>
          <w:tcPr>
            <w:tcW w:w="896" w:type="dxa"/>
            <w:tcBorders>
              <w:top w:val="nil"/>
              <w:left w:val="nil"/>
              <w:bottom w:val="single" w:sz="4" w:space="0" w:color="auto"/>
              <w:right w:val="single" w:sz="4" w:space="0" w:color="auto"/>
            </w:tcBorders>
            <w:vAlign w:val="center"/>
            <w:hideMark/>
          </w:tcPr>
          <w:p w:rsidR="003451ED" w:rsidRPr="00A3082B" w:rsidRDefault="003451ED" w:rsidP="003451ED">
            <w:pPr>
              <w:jc w:val="center"/>
              <w:rPr>
                <w:sz w:val="22"/>
                <w:szCs w:val="22"/>
              </w:rPr>
            </w:pPr>
            <w:r w:rsidRPr="00A3082B">
              <w:rPr>
                <w:sz w:val="22"/>
                <w:szCs w:val="22"/>
              </w:rPr>
              <w:t>2</w:t>
            </w:r>
          </w:p>
        </w:tc>
      </w:tr>
      <w:tr w:rsidR="00A3082B" w:rsidRPr="00A3082B" w:rsidTr="004C304E">
        <w:trPr>
          <w:trHeight w:val="630"/>
        </w:trPr>
        <w:tc>
          <w:tcPr>
            <w:tcW w:w="1149" w:type="dxa"/>
            <w:tcBorders>
              <w:top w:val="nil"/>
              <w:left w:val="single" w:sz="4" w:space="0" w:color="auto"/>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II</w:t>
            </w:r>
          </w:p>
        </w:tc>
        <w:tc>
          <w:tcPr>
            <w:tcW w:w="2835" w:type="dxa"/>
            <w:tcBorders>
              <w:top w:val="nil"/>
              <w:left w:val="nil"/>
              <w:bottom w:val="single" w:sz="4" w:space="0" w:color="auto"/>
              <w:right w:val="single" w:sz="4" w:space="0" w:color="auto"/>
            </w:tcBorders>
            <w:vAlign w:val="center"/>
            <w:hideMark/>
          </w:tcPr>
          <w:p w:rsidR="006F3C1C" w:rsidRPr="00A3082B" w:rsidRDefault="006F3C1C" w:rsidP="004C304E">
            <w:pPr>
              <w:rPr>
                <w:b/>
                <w:bCs/>
              </w:rPr>
            </w:pPr>
            <w:r w:rsidRPr="00A3082B">
              <w:rPr>
                <w:b/>
                <w:bCs/>
              </w:rPr>
              <w:t>Các môn học, mô đun cơ sở ngành</w:t>
            </w:r>
          </w:p>
        </w:tc>
        <w:tc>
          <w:tcPr>
            <w:tcW w:w="852" w:type="dxa"/>
            <w:tcBorders>
              <w:top w:val="nil"/>
              <w:left w:val="nil"/>
              <w:bottom w:val="single" w:sz="4" w:space="0" w:color="auto"/>
              <w:right w:val="single" w:sz="4" w:space="0" w:color="auto"/>
            </w:tcBorders>
            <w:vAlign w:val="center"/>
            <w:hideMark/>
          </w:tcPr>
          <w:p w:rsidR="006F3C1C" w:rsidRPr="00A3082B" w:rsidRDefault="006F3C1C" w:rsidP="004C304E">
            <w:pPr>
              <w:jc w:val="center"/>
              <w:rPr>
                <w:b/>
                <w:bCs/>
                <w:lang w:val="vi-VN"/>
              </w:rPr>
            </w:pPr>
            <w:r w:rsidRPr="00A3082B">
              <w:rPr>
                <w:b/>
                <w:bCs/>
                <w:lang w:val="vi-VN"/>
              </w:rPr>
              <w:t>16</w:t>
            </w:r>
          </w:p>
        </w:tc>
        <w:tc>
          <w:tcPr>
            <w:tcW w:w="871" w:type="dxa"/>
            <w:tcBorders>
              <w:top w:val="nil"/>
              <w:left w:val="nil"/>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 </w:t>
            </w:r>
          </w:p>
        </w:tc>
        <w:tc>
          <w:tcPr>
            <w:tcW w:w="891" w:type="dxa"/>
            <w:tcBorders>
              <w:top w:val="nil"/>
              <w:left w:val="nil"/>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300</w:t>
            </w: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144</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140</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16</w:t>
            </w:r>
          </w:p>
        </w:tc>
      </w:tr>
      <w:tr w:rsidR="00A3082B" w:rsidRPr="00A3082B" w:rsidTr="004C304E">
        <w:trPr>
          <w:trHeight w:val="360"/>
        </w:trPr>
        <w:tc>
          <w:tcPr>
            <w:tcW w:w="1149" w:type="dxa"/>
            <w:tcBorders>
              <w:top w:val="nil"/>
              <w:left w:val="single" w:sz="4" w:space="0" w:color="auto"/>
              <w:bottom w:val="single" w:sz="4" w:space="0" w:color="auto"/>
              <w:right w:val="single" w:sz="4" w:space="0" w:color="auto"/>
            </w:tcBorders>
            <w:vAlign w:val="center"/>
            <w:hideMark/>
          </w:tcPr>
          <w:p w:rsidR="006F3C1C" w:rsidRPr="00A3082B" w:rsidRDefault="006F3C1C" w:rsidP="004C304E">
            <w:pPr>
              <w:jc w:val="center"/>
            </w:pPr>
            <w:r w:rsidRPr="00A3082B">
              <w:t>MH7</w:t>
            </w:r>
          </w:p>
        </w:tc>
        <w:tc>
          <w:tcPr>
            <w:tcW w:w="2835" w:type="dxa"/>
            <w:tcBorders>
              <w:top w:val="nil"/>
              <w:left w:val="nil"/>
              <w:bottom w:val="single" w:sz="4" w:space="0" w:color="auto"/>
              <w:right w:val="single" w:sz="4" w:space="0" w:color="auto"/>
            </w:tcBorders>
            <w:vAlign w:val="center"/>
            <w:hideMark/>
          </w:tcPr>
          <w:p w:rsidR="006F3C1C" w:rsidRPr="00A3082B" w:rsidRDefault="004B797D" w:rsidP="004C304E">
            <w:r w:rsidRPr="00A3082B">
              <w:t>Kinh tế chính trị</w:t>
            </w:r>
          </w:p>
        </w:tc>
        <w:tc>
          <w:tcPr>
            <w:tcW w:w="852" w:type="dxa"/>
            <w:tcBorders>
              <w:top w:val="nil"/>
              <w:left w:val="nil"/>
              <w:bottom w:val="single" w:sz="4" w:space="0" w:color="auto"/>
              <w:right w:val="single" w:sz="4" w:space="0" w:color="auto"/>
            </w:tcBorders>
            <w:vAlign w:val="center"/>
            <w:hideMark/>
          </w:tcPr>
          <w:p w:rsidR="006F3C1C" w:rsidRPr="00A3082B" w:rsidRDefault="006F3C1C" w:rsidP="004C304E">
            <w:pPr>
              <w:jc w:val="center"/>
              <w:rPr>
                <w:lang w:val="vi-VN"/>
              </w:rPr>
            </w:pPr>
            <w:r w:rsidRPr="00A3082B">
              <w:rPr>
                <w:lang w:val="vi-VN"/>
              </w:rPr>
              <w:t>2</w:t>
            </w:r>
          </w:p>
        </w:tc>
        <w:tc>
          <w:tcPr>
            <w:tcW w:w="871" w:type="dxa"/>
            <w:tcBorders>
              <w:top w:val="nil"/>
              <w:left w:val="nil"/>
              <w:bottom w:val="nil"/>
              <w:right w:val="single" w:sz="4" w:space="0" w:color="auto"/>
            </w:tcBorders>
            <w:vAlign w:val="center"/>
            <w:hideMark/>
          </w:tcPr>
          <w:p w:rsidR="006F3C1C" w:rsidRPr="00A3082B" w:rsidRDefault="006F3C1C" w:rsidP="004C304E">
            <w:pPr>
              <w:jc w:val="center"/>
            </w:pPr>
            <w:r w:rsidRPr="00A3082B">
              <w:t>1</w:t>
            </w:r>
          </w:p>
        </w:tc>
        <w:tc>
          <w:tcPr>
            <w:tcW w:w="891"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45</w:t>
            </w: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18</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25</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r>
      <w:tr w:rsidR="00A3082B" w:rsidRPr="00A3082B" w:rsidTr="004C304E">
        <w:trPr>
          <w:trHeight w:val="360"/>
        </w:trPr>
        <w:tc>
          <w:tcPr>
            <w:tcW w:w="1149" w:type="dxa"/>
            <w:tcBorders>
              <w:top w:val="nil"/>
              <w:left w:val="single" w:sz="4" w:space="0" w:color="auto"/>
              <w:bottom w:val="single" w:sz="4" w:space="0" w:color="auto"/>
              <w:right w:val="single" w:sz="4" w:space="0" w:color="auto"/>
            </w:tcBorders>
            <w:vAlign w:val="center"/>
            <w:hideMark/>
          </w:tcPr>
          <w:p w:rsidR="006F3C1C" w:rsidRPr="00A3082B" w:rsidRDefault="006F3C1C" w:rsidP="004C304E">
            <w:pPr>
              <w:jc w:val="center"/>
            </w:pPr>
            <w:r w:rsidRPr="00A3082B">
              <w:t>MH8</w:t>
            </w:r>
          </w:p>
        </w:tc>
        <w:tc>
          <w:tcPr>
            <w:tcW w:w="2835" w:type="dxa"/>
            <w:tcBorders>
              <w:top w:val="nil"/>
              <w:left w:val="nil"/>
              <w:bottom w:val="single" w:sz="4" w:space="0" w:color="auto"/>
              <w:right w:val="single" w:sz="4" w:space="0" w:color="auto"/>
            </w:tcBorders>
            <w:vAlign w:val="center"/>
            <w:hideMark/>
          </w:tcPr>
          <w:p w:rsidR="006F3C1C" w:rsidRPr="00A3082B" w:rsidRDefault="006F3C1C" w:rsidP="004C304E">
            <w:r w:rsidRPr="00A3082B">
              <w:t>Nguyên lý kế toán</w:t>
            </w:r>
          </w:p>
        </w:tc>
        <w:tc>
          <w:tcPr>
            <w:tcW w:w="85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c>
          <w:tcPr>
            <w:tcW w:w="871" w:type="dxa"/>
            <w:tcBorders>
              <w:top w:val="single" w:sz="4" w:space="0" w:color="auto"/>
              <w:left w:val="nil"/>
              <w:bottom w:val="single" w:sz="4" w:space="0" w:color="auto"/>
              <w:right w:val="single" w:sz="4" w:space="0" w:color="auto"/>
            </w:tcBorders>
            <w:noWrap/>
            <w:vAlign w:val="center"/>
            <w:hideMark/>
          </w:tcPr>
          <w:p w:rsidR="006F3C1C" w:rsidRPr="00A3082B" w:rsidRDefault="006F3C1C" w:rsidP="004C304E">
            <w:pPr>
              <w:jc w:val="center"/>
            </w:pPr>
            <w:r w:rsidRPr="00A3082B">
              <w:t>1</w:t>
            </w:r>
          </w:p>
        </w:tc>
        <w:tc>
          <w:tcPr>
            <w:tcW w:w="891"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45</w:t>
            </w: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18</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25</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r>
      <w:tr w:rsidR="00A3082B" w:rsidRPr="00A3082B" w:rsidTr="004C304E">
        <w:trPr>
          <w:trHeight w:val="360"/>
        </w:trPr>
        <w:tc>
          <w:tcPr>
            <w:tcW w:w="1149" w:type="dxa"/>
            <w:tcBorders>
              <w:top w:val="nil"/>
              <w:left w:val="single" w:sz="4" w:space="0" w:color="auto"/>
              <w:bottom w:val="single" w:sz="4" w:space="0" w:color="auto"/>
              <w:right w:val="single" w:sz="4" w:space="0" w:color="auto"/>
            </w:tcBorders>
            <w:vAlign w:val="center"/>
            <w:hideMark/>
          </w:tcPr>
          <w:p w:rsidR="006F3C1C" w:rsidRPr="00A3082B" w:rsidRDefault="006F3C1C" w:rsidP="004C304E">
            <w:pPr>
              <w:jc w:val="center"/>
            </w:pPr>
            <w:r w:rsidRPr="00A3082B">
              <w:t>MH9</w:t>
            </w:r>
          </w:p>
        </w:tc>
        <w:tc>
          <w:tcPr>
            <w:tcW w:w="2835" w:type="dxa"/>
            <w:tcBorders>
              <w:top w:val="nil"/>
              <w:left w:val="nil"/>
              <w:bottom w:val="single" w:sz="4" w:space="0" w:color="auto"/>
              <w:right w:val="single" w:sz="4" w:space="0" w:color="auto"/>
            </w:tcBorders>
            <w:vAlign w:val="center"/>
            <w:hideMark/>
          </w:tcPr>
          <w:p w:rsidR="006F3C1C" w:rsidRPr="00A3082B" w:rsidRDefault="006F3C1C" w:rsidP="004C304E">
            <w:r w:rsidRPr="00A3082B">
              <w:t>Anh văn chuyên ngành</w:t>
            </w:r>
          </w:p>
        </w:tc>
        <w:tc>
          <w:tcPr>
            <w:tcW w:w="85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c>
          <w:tcPr>
            <w:tcW w:w="871" w:type="dxa"/>
            <w:tcBorders>
              <w:top w:val="nil"/>
              <w:left w:val="nil"/>
              <w:bottom w:val="single" w:sz="4" w:space="0" w:color="auto"/>
              <w:right w:val="single" w:sz="4" w:space="0" w:color="auto"/>
            </w:tcBorders>
            <w:noWrap/>
            <w:vAlign w:val="center"/>
            <w:hideMark/>
          </w:tcPr>
          <w:p w:rsidR="006F3C1C" w:rsidRPr="00A3082B" w:rsidRDefault="006F3C1C" w:rsidP="004C304E">
            <w:pPr>
              <w:jc w:val="center"/>
            </w:pPr>
            <w:r w:rsidRPr="00A3082B">
              <w:t>2</w:t>
            </w:r>
          </w:p>
        </w:tc>
        <w:tc>
          <w:tcPr>
            <w:tcW w:w="891"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45</w:t>
            </w: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18</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25</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r>
      <w:tr w:rsidR="00A3082B" w:rsidRPr="00A3082B" w:rsidTr="004C304E">
        <w:trPr>
          <w:trHeight w:val="360"/>
        </w:trPr>
        <w:tc>
          <w:tcPr>
            <w:tcW w:w="1149" w:type="dxa"/>
            <w:tcBorders>
              <w:top w:val="nil"/>
              <w:left w:val="single" w:sz="4" w:space="0" w:color="auto"/>
              <w:bottom w:val="single" w:sz="4" w:space="0" w:color="auto"/>
              <w:right w:val="single" w:sz="4" w:space="0" w:color="auto"/>
            </w:tcBorders>
            <w:vAlign w:val="center"/>
            <w:hideMark/>
          </w:tcPr>
          <w:p w:rsidR="006F3C1C" w:rsidRPr="00A3082B" w:rsidRDefault="006F3C1C" w:rsidP="004C304E">
            <w:pPr>
              <w:jc w:val="center"/>
            </w:pPr>
            <w:r w:rsidRPr="00A3082B">
              <w:t>MH10</w:t>
            </w:r>
          </w:p>
        </w:tc>
        <w:tc>
          <w:tcPr>
            <w:tcW w:w="2835" w:type="dxa"/>
            <w:tcBorders>
              <w:top w:val="nil"/>
              <w:left w:val="nil"/>
              <w:bottom w:val="single" w:sz="4" w:space="0" w:color="auto"/>
              <w:right w:val="single" w:sz="4" w:space="0" w:color="auto"/>
            </w:tcBorders>
            <w:vAlign w:val="center"/>
            <w:hideMark/>
          </w:tcPr>
          <w:p w:rsidR="006F3C1C" w:rsidRPr="00A3082B" w:rsidRDefault="004B797D" w:rsidP="004C304E">
            <w:r w:rsidRPr="00A3082B">
              <w:t>Kinh tế vi mô</w:t>
            </w:r>
          </w:p>
        </w:tc>
        <w:tc>
          <w:tcPr>
            <w:tcW w:w="85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c>
          <w:tcPr>
            <w:tcW w:w="871" w:type="dxa"/>
            <w:tcBorders>
              <w:top w:val="nil"/>
              <w:left w:val="nil"/>
              <w:bottom w:val="single" w:sz="4" w:space="0" w:color="auto"/>
              <w:right w:val="single" w:sz="4" w:space="0" w:color="auto"/>
            </w:tcBorders>
            <w:noWrap/>
            <w:vAlign w:val="center"/>
            <w:hideMark/>
          </w:tcPr>
          <w:p w:rsidR="006F3C1C" w:rsidRPr="00A3082B" w:rsidRDefault="006F3C1C" w:rsidP="004C304E">
            <w:pPr>
              <w:jc w:val="center"/>
            </w:pPr>
            <w:r w:rsidRPr="00A3082B">
              <w:t>1</w:t>
            </w:r>
          </w:p>
        </w:tc>
        <w:tc>
          <w:tcPr>
            <w:tcW w:w="891"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30</w:t>
            </w: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20</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8</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r>
      <w:tr w:rsidR="00A3082B" w:rsidRPr="00A3082B" w:rsidTr="004C304E">
        <w:trPr>
          <w:trHeight w:val="360"/>
        </w:trPr>
        <w:tc>
          <w:tcPr>
            <w:tcW w:w="1149" w:type="dxa"/>
            <w:tcBorders>
              <w:top w:val="nil"/>
              <w:left w:val="single" w:sz="4" w:space="0" w:color="auto"/>
              <w:bottom w:val="single" w:sz="4" w:space="0" w:color="auto"/>
              <w:right w:val="single" w:sz="4" w:space="0" w:color="auto"/>
            </w:tcBorders>
            <w:vAlign w:val="center"/>
            <w:hideMark/>
          </w:tcPr>
          <w:p w:rsidR="006F3C1C" w:rsidRPr="00A3082B" w:rsidRDefault="006F3C1C" w:rsidP="004C304E">
            <w:pPr>
              <w:jc w:val="center"/>
            </w:pPr>
            <w:r w:rsidRPr="00A3082B">
              <w:t>MH11</w:t>
            </w:r>
          </w:p>
        </w:tc>
        <w:tc>
          <w:tcPr>
            <w:tcW w:w="2835" w:type="dxa"/>
            <w:tcBorders>
              <w:top w:val="nil"/>
              <w:left w:val="nil"/>
              <w:bottom w:val="single" w:sz="4" w:space="0" w:color="auto"/>
              <w:right w:val="single" w:sz="4" w:space="0" w:color="auto"/>
            </w:tcBorders>
            <w:vAlign w:val="center"/>
            <w:hideMark/>
          </w:tcPr>
          <w:p w:rsidR="006F3C1C" w:rsidRPr="00A3082B" w:rsidRDefault="006F3C1C" w:rsidP="004C304E">
            <w:r w:rsidRPr="00A3082B">
              <w:t>Tiếng Việt thực hành</w:t>
            </w:r>
          </w:p>
        </w:tc>
        <w:tc>
          <w:tcPr>
            <w:tcW w:w="85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c>
          <w:tcPr>
            <w:tcW w:w="871" w:type="dxa"/>
            <w:tcBorders>
              <w:top w:val="nil"/>
              <w:left w:val="nil"/>
              <w:bottom w:val="single" w:sz="4" w:space="0" w:color="auto"/>
              <w:right w:val="single" w:sz="4" w:space="0" w:color="auto"/>
            </w:tcBorders>
            <w:noWrap/>
            <w:vAlign w:val="center"/>
            <w:hideMark/>
          </w:tcPr>
          <w:p w:rsidR="006F3C1C" w:rsidRPr="00A3082B" w:rsidRDefault="006F3C1C" w:rsidP="004C304E">
            <w:pPr>
              <w:jc w:val="center"/>
            </w:pPr>
            <w:r w:rsidRPr="00A3082B">
              <w:t>2</w:t>
            </w:r>
          </w:p>
        </w:tc>
        <w:tc>
          <w:tcPr>
            <w:tcW w:w="891"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30</w:t>
            </w: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20</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8</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r>
      <w:tr w:rsidR="00A3082B" w:rsidRPr="00A3082B" w:rsidTr="004C304E">
        <w:trPr>
          <w:trHeight w:val="360"/>
        </w:trPr>
        <w:tc>
          <w:tcPr>
            <w:tcW w:w="1149" w:type="dxa"/>
            <w:tcBorders>
              <w:top w:val="nil"/>
              <w:left w:val="single" w:sz="4" w:space="0" w:color="auto"/>
              <w:bottom w:val="single" w:sz="4" w:space="0" w:color="auto"/>
              <w:right w:val="single" w:sz="4" w:space="0" w:color="auto"/>
            </w:tcBorders>
            <w:vAlign w:val="center"/>
            <w:hideMark/>
          </w:tcPr>
          <w:p w:rsidR="006F3C1C" w:rsidRPr="00A3082B" w:rsidRDefault="006F3C1C" w:rsidP="004C304E">
            <w:pPr>
              <w:jc w:val="center"/>
            </w:pPr>
            <w:r w:rsidRPr="00A3082B">
              <w:t>MH12</w:t>
            </w:r>
          </w:p>
        </w:tc>
        <w:tc>
          <w:tcPr>
            <w:tcW w:w="2835" w:type="dxa"/>
            <w:tcBorders>
              <w:top w:val="nil"/>
              <w:left w:val="nil"/>
              <w:bottom w:val="single" w:sz="4" w:space="0" w:color="auto"/>
              <w:right w:val="single" w:sz="4" w:space="0" w:color="auto"/>
            </w:tcBorders>
            <w:vAlign w:val="center"/>
            <w:hideMark/>
          </w:tcPr>
          <w:p w:rsidR="006F3C1C" w:rsidRPr="00A3082B" w:rsidRDefault="004B797D" w:rsidP="004C304E">
            <w:r w:rsidRPr="00A3082B">
              <w:t>Tài chính tiền tệ</w:t>
            </w:r>
          </w:p>
        </w:tc>
        <w:tc>
          <w:tcPr>
            <w:tcW w:w="85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c>
          <w:tcPr>
            <w:tcW w:w="871" w:type="dxa"/>
            <w:tcBorders>
              <w:top w:val="nil"/>
              <w:left w:val="nil"/>
              <w:bottom w:val="single" w:sz="4" w:space="0" w:color="auto"/>
              <w:right w:val="single" w:sz="4" w:space="0" w:color="auto"/>
            </w:tcBorders>
            <w:noWrap/>
            <w:vAlign w:val="center"/>
            <w:hideMark/>
          </w:tcPr>
          <w:p w:rsidR="006F3C1C" w:rsidRPr="00A3082B" w:rsidRDefault="006F3C1C" w:rsidP="004C304E">
            <w:pPr>
              <w:jc w:val="center"/>
            </w:pPr>
            <w:r w:rsidRPr="00A3082B">
              <w:t>2</w:t>
            </w:r>
          </w:p>
        </w:tc>
        <w:tc>
          <w:tcPr>
            <w:tcW w:w="891"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30</w:t>
            </w: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20</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8</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r>
      <w:tr w:rsidR="00A3082B" w:rsidRPr="00A3082B" w:rsidTr="004C304E">
        <w:trPr>
          <w:trHeight w:val="360"/>
        </w:trPr>
        <w:tc>
          <w:tcPr>
            <w:tcW w:w="1149" w:type="dxa"/>
            <w:tcBorders>
              <w:top w:val="nil"/>
              <w:left w:val="single" w:sz="4" w:space="0" w:color="auto"/>
              <w:bottom w:val="single" w:sz="4" w:space="0" w:color="auto"/>
              <w:right w:val="single" w:sz="4" w:space="0" w:color="auto"/>
            </w:tcBorders>
            <w:vAlign w:val="center"/>
            <w:hideMark/>
          </w:tcPr>
          <w:p w:rsidR="006F3C1C" w:rsidRPr="00A3082B" w:rsidRDefault="006F3C1C" w:rsidP="004C304E">
            <w:pPr>
              <w:jc w:val="center"/>
            </w:pPr>
            <w:r w:rsidRPr="00A3082B">
              <w:t>MH13</w:t>
            </w:r>
          </w:p>
        </w:tc>
        <w:tc>
          <w:tcPr>
            <w:tcW w:w="2835" w:type="dxa"/>
            <w:tcBorders>
              <w:top w:val="nil"/>
              <w:left w:val="nil"/>
              <w:bottom w:val="single" w:sz="4" w:space="0" w:color="auto"/>
              <w:right w:val="single" w:sz="4" w:space="0" w:color="auto"/>
            </w:tcBorders>
            <w:vAlign w:val="center"/>
            <w:hideMark/>
          </w:tcPr>
          <w:p w:rsidR="006F3C1C" w:rsidRPr="00A3082B" w:rsidRDefault="004B797D" w:rsidP="004C304E">
            <w:r w:rsidRPr="00A3082B">
              <w:t>Luật kinh tế</w:t>
            </w:r>
          </w:p>
        </w:tc>
        <w:tc>
          <w:tcPr>
            <w:tcW w:w="85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c>
          <w:tcPr>
            <w:tcW w:w="871" w:type="dxa"/>
            <w:tcBorders>
              <w:top w:val="nil"/>
              <w:left w:val="nil"/>
              <w:bottom w:val="single" w:sz="4" w:space="0" w:color="auto"/>
              <w:right w:val="single" w:sz="4" w:space="0" w:color="auto"/>
            </w:tcBorders>
            <w:noWrap/>
            <w:vAlign w:val="center"/>
            <w:hideMark/>
          </w:tcPr>
          <w:p w:rsidR="006F3C1C" w:rsidRPr="00A3082B" w:rsidRDefault="006F3C1C" w:rsidP="004C304E">
            <w:pPr>
              <w:jc w:val="center"/>
            </w:pPr>
            <w:r w:rsidRPr="00A3082B">
              <w:t>2</w:t>
            </w:r>
          </w:p>
        </w:tc>
        <w:tc>
          <w:tcPr>
            <w:tcW w:w="891"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30</w:t>
            </w: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20</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8</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r>
      <w:tr w:rsidR="00A3082B" w:rsidRPr="00A3082B" w:rsidTr="004C304E">
        <w:trPr>
          <w:trHeight w:val="360"/>
        </w:trPr>
        <w:tc>
          <w:tcPr>
            <w:tcW w:w="1149" w:type="dxa"/>
            <w:tcBorders>
              <w:top w:val="nil"/>
              <w:left w:val="single" w:sz="4" w:space="0" w:color="auto"/>
              <w:bottom w:val="single" w:sz="4" w:space="0" w:color="auto"/>
              <w:right w:val="single" w:sz="4" w:space="0" w:color="auto"/>
            </w:tcBorders>
            <w:vAlign w:val="center"/>
            <w:hideMark/>
          </w:tcPr>
          <w:p w:rsidR="006F3C1C" w:rsidRPr="00A3082B" w:rsidRDefault="006F3C1C" w:rsidP="004C304E">
            <w:pPr>
              <w:jc w:val="center"/>
            </w:pPr>
            <w:r w:rsidRPr="00A3082B">
              <w:t>MH14</w:t>
            </w:r>
          </w:p>
        </w:tc>
        <w:tc>
          <w:tcPr>
            <w:tcW w:w="2835" w:type="dxa"/>
            <w:tcBorders>
              <w:top w:val="nil"/>
              <w:left w:val="nil"/>
              <w:bottom w:val="single" w:sz="4" w:space="0" w:color="auto"/>
              <w:right w:val="single" w:sz="4" w:space="0" w:color="auto"/>
            </w:tcBorders>
            <w:vAlign w:val="center"/>
            <w:hideMark/>
          </w:tcPr>
          <w:p w:rsidR="006F3C1C" w:rsidRPr="00A3082B" w:rsidRDefault="006F3C1C" w:rsidP="004C304E">
            <w:r w:rsidRPr="00A3082B">
              <w:t>Kỹ năng bàn phím</w:t>
            </w:r>
          </w:p>
        </w:tc>
        <w:tc>
          <w:tcPr>
            <w:tcW w:w="85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c>
          <w:tcPr>
            <w:tcW w:w="871" w:type="dxa"/>
            <w:tcBorders>
              <w:top w:val="nil"/>
              <w:left w:val="nil"/>
              <w:bottom w:val="single" w:sz="4" w:space="0" w:color="auto"/>
              <w:right w:val="single" w:sz="4" w:space="0" w:color="auto"/>
            </w:tcBorders>
            <w:noWrap/>
            <w:vAlign w:val="center"/>
            <w:hideMark/>
          </w:tcPr>
          <w:p w:rsidR="006F3C1C" w:rsidRPr="00A3082B" w:rsidRDefault="006F3C1C" w:rsidP="004C304E">
            <w:pPr>
              <w:jc w:val="center"/>
            </w:pPr>
            <w:r w:rsidRPr="00A3082B">
              <w:t>2</w:t>
            </w:r>
          </w:p>
        </w:tc>
        <w:tc>
          <w:tcPr>
            <w:tcW w:w="891"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45</w:t>
            </w: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10</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33</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r>
      <w:tr w:rsidR="00A3082B" w:rsidRPr="00A3082B" w:rsidTr="004C304E">
        <w:trPr>
          <w:trHeight w:val="630"/>
        </w:trPr>
        <w:tc>
          <w:tcPr>
            <w:tcW w:w="1149" w:type="dxa"/>
            <w:tcBorders>
              <w:top w:val="nil"/>
              <w:left w:val="single" w:sz="4" w:space="0" w:color="auto"/>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III</w:t>
            </w:r>
          </w:p>
        </w:tc>
        <w:tc>
          <w:tcPr>
            <w:tcW w:w="2835" w:type="dxa"/>
            <w:tcBorders>
              <w:top w:val="nil"/>
              <w:left w:val="nil"/>
              <w:bottom w:val="single" w:sz="4" w:space="0" w:color="auto"/>
              <w:right w:val="single" w:sz="4" w:space="0" w:color="auto"/>
            </w:tcBorders>
            <w:vAlign w:val="center"/>
            <w:hideMark/>
          </w:tcPr>
          <w:p w:rsidR="006F3C1C" w:rsidRPr="00A3082B" w:rsidRDefault="006F3C1C" w:rsidP="004C304E">
            <w:pPr>
              <w:rPr>
                <w:b/>
                <w:bCs/>
              </w:rPr>
            </w:pPr>
            <w:r w:rsidRPr="00A3082B">
              <w:rPr>
                <w:b/>
                <w:bCs/>
              </w:rPr>
              <w:t>Các môn học, mô đun chuyên môn ngành</w:t>
            </w:r>
          </w:p>
        </w:tc>
        <w:tc>
          <w:tcPr>
            <w:tcW w:w="852" w:type="dxa"/>
            <w:tcBorders>
              <w:top w:val="nil"/>
              <w:left w:val="nil"/>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18</w:t>
            </w:r>
          </w:p>
        </w:tc>
        <w:tc>
          <w:tcPr>
            <w:tcW w:w="871" w:type="dxa"/>
            <w:tcBorders>
              <w:top w:val="nil"/>
              <w:left w:val="nil"/>
              <w:bottom w:val="single" w:sz="4" w:space="0" w:color="auto"/>
              <w:right w:val="single" w:sz="4" w:space="0" w:color="auto"/>
            </w:tcBorders>
            <w:vAlign w:val="center"/>
            <w:hideMark/>
          </w:tcPr>
          <w:p w:rsidR="006F3C1C" w:rsidRPr="00A3082B" w:rsidRDefault="006F3C1C" w:rsidP="004C304E">
            <w:pPr>
              <w:jc w:val="center"/>
              <w:rPr>
                <w:b/>
                <w:bCs/>
              </w:rPr>
            </w:pPr>
          </w:p>
        </w:tc>
        <w:tc>
          <w:tcPr>
            <w:tcW w:w="891" w:type="dxa"/>
            <w:tcBorders>
              <w:top w:val="nil"/>
              <w:left w:val="nil"/>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375</w:t>
            </w: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174</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187</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14</w:t>
            </w:r>
          </w:p>
        </w:tc>
      </w:tr>
      <w:tr w:rsidR="00A3082B" w:rsidRPr="00A3082B" w:rsidTr="004C304E">
        <w:trPr>
          <w:trHeight w:val="630"/>
        </w:trPr>
        <w:tc>
          <w:tcPr>
            <w:tcW w:w="1149" w:type="dxa"/>
            <w:tcBorders>
              <w:top w:val="nil"/>
              <w:left w:val="single" w:sz="4" w:space="0" w:color="auto"/>
              <w:bottom w:val="single" w:sz="4" w:space="0" w:color="auto"/>
              <w:right w:val="single" w:sz="4" w:space="0" w:color="auto"/>
            </w:tcBorders>
            <w:vAlign w:val="center"/>
            <w:hideMark/>
          </w:tcPr>
          <w:p w:rsidR="006F3C1C" w:rsidRPr="00A3082B" w:rsidRDefault="006F3C1C" w:rsidP="004C304E">
            <w:pPr>
              <w:jc w:val="center"/>
            </w:pPr>
            <w:r w:rsidRPr="00A3082B">
              <w:t>MH15</w:t>
            </w:r>
          </w:p>
        </w:tc>
        <w:tc>
          <w:tcPr>
            <w:tcW w:w="2835" w:type="dxa"/>
            <w:tcBorders>
              <w:top w:val="nil"/>
              <w:left w:val="nil"/>
              <w:bottom w:val="single" w:sz="4" w:space="0" w:color="auto"/>
              <w:right w:val="single" w:sz="4" w:space="0" w:color="auto"/>
            </w:tcBorders>
            <w:vAlign w:val="center"/>
            <w:hideMark/>
          </w:tcPr>
          <w:p w:rsidR="006F3C1C" w:rsidRPr="00A3082B" w:rsidRDefault="006F3C1C" w:rsidP="004C304E">
            <w:r w:rsidRPr="00A3082B">
              <w:t>Văn bản QLNN &amp; Kỹ thuật soạn thảo văn bản</w:t>
            </w:r>
          </w:p>
        </w:tc>
        <w:tc>
          <w:tcPr>
            <w:tcW w:w="85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3</w:t>
            </w:r>
          </w:p>
        </w:tc>
        <w:tc>
          <w:tcPr>
            <w:tcW w:w="871" w:type="dxa"/>
            <w:tcBorders>
              <w:top w:val="nil"/>
              <w:left w:val="nil"/>
              <w:bottom w:val="single" w:sz="4" w:space="0" w:color="auto"/>
              <w:right w:val="single" w:sz="4" w:space="0" w:color="auto"/>
            </w:tcBorders>
            <w:noWrap/>
            <w:vAlign w:val="center"/>
            <w:hideMark/>
          </w:tcPr>
          <w:p w:rsidR="006F3C1C" w:rsidRPr="00A3082B" w:rsidRDefault="006F3C1C" w:rsidP="004C304E">
            <w:pPr>
              <w:jc w:val="center"/>
            </w:pPr>
            <w:r w:rsidRPr="00A3082B">
              <w:t>2</w:t>
            </w:r>
          </w:p>
        </w:tc>
        <w:tc>
          <w:tcPr>
            <w:tcW w:w="891"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60</w:t>
            </w: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30</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28</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r>
      <w:tr w:rsidR="00A3082B" w:rsidRPr="00A3082B" w:rsidTr="004C304E">
        <w:trPr>
          <w:trHeight w:val="315"/>
        </w:trPr>
        <w:tc>
          <w:tcPr>
            <w:tcW w:w="1149" w:type="dxa"/>
            <w:tcBorders>
              <w:top w:val="nil"/>
              <w:left w:val="single" w:sz="4" w:space="0" w:color="auto"/>
              <w:bottom w:val="single" w:sz="4" w:space="0" w:color="auto"/>
              <w:right w:val="single" w:sz="4" w:space="0" w:color="auto"/>
            </w:tcBorders>
            <w:vAlign w:val="center"/>
            <w:hideMark/>
          </w:tcPr>
          <w:p w:rsidR="006F3C1C" w:rsidRPr="00A3082B" w:rsidRDefault="006F3C1C" w:rsidP="004C304E">
            <w:pPr>
              <w:jc w:val="center"/>
            </w:pPr>
            <w:r w:rsidRPr="00A3082B">
              <w:t>MĐ16</w:t>
            </w:r>
          </w:p>
        </w:tc>
        <w:tc>
          <w:tcPr>
            <w:tcW w:w="2835" w:type="dxa"/>
            <w:tcBorders>
              <w:top w:val="nil"/>
              <w:left w:val="nil"/>
              <w:bottom w:val="single" w:sz="4" w:space="0" w:color="auto"/>
              <w:right w:val="single" w:sz="4" w:space="0" w:color="auto"/>
            </w:tcBorders>
            <w:vAlign w:val="center"/>
            <w:hideMark/>
          </w:tcPr>
          <w:p w:rsidR="006F3C1C" w:rsidRPr="00A3082B" w:rsidRDefault="006F3C1C" w:rsidP="004C304E">
            <w:r w:rsidRPr="00A3082B">
              <w:t>Nghiệp vụ văn thư</w:t>
            </w:r>
          </w:p>
        </w:tc>
        <w:tc>
          <w:tcPr>
            <w:tcW w:w="85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3</w:t>
            </w:r>
          </w:p>
        </w:tc>
        <w:tc>
          <w:tcPr>
            <w:tcW w:w="871" w:type="dxa"/>
            <w:tcBorders>
              <w:top w:val="nil"/>
              <w:left w:val="nil"/>
              <w:bottom w:val="single" w:sz="4" w:space="0" w:color="auto"/>
              <w:right w:val="single" w:sz="4" w:space="0" w:color="auto"/>
            </w:tcBorders>
            <w:noWrap/>
            <w:vAlign w:val="center"/>
            <w:hideMark/>
          </w:tcPr>
          <w:p w:rsidR="006F3C1C" w:rsidRPr="00A3082B" w:rsidRDefault="006F3C1C" w:rsidP="004C304E">
            <w:pPr>
              <w:jc w:val="center"/>
            </w:pPr>
            <w:r w:rsidRPr="00A3082B">
              <w:t>2</w:t>
            </w:r>
          </w:p>
        </w:tc>
        <w:tc>
          <w:tcPr>
            <w:tcW w:w="891"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60</w:t>
            </w: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30</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28</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r>
      <w:tr w:rsidR="00A3082B" w:rsidRPr="00A3082B" w:rsidTr="004C304E">
        <w:trPr>
          <w:trHeight w:val="315"/>
        </w:trPr>
        <w:tc>
          <w:tcPr>
            <w:tcW w:w="1149" w:type="dxa"/>
            <w:tcBorders>
              <w:top w:val="nil"/>
              <w:left w:val="single" w:sz="4" w:space="0" w:color="auto"/>
              <w:bottom w:val="single" w:sz="4" w:space="0" w:color="auto"/>
              <w:right w:val="single" w:sz="4" w:space="0" w:color="auto"/>
            </w:tcBorders>
            <w:vAlign w:val="center"/>
            <w:hideMark/>
          </w:tcPr>
          <w:p w:rsidR="006F3C1C" w:rsidRPr="00A3082B" w:rsidRDefault="006F3C1C" w:rsidP="004C304E">
            <w:pPr>
              <w:jc w:val="center"/>
            </w:pPr>
            <w:r w:rsidRPr="00A3082B">
              <w:t>MĐ17</w:t>
            </w:r>
          </w:p>
        </w:tc>
        <w:tc>
          <w:tcPr>
            <w:tcW w:w="2835" w:type="dxa"/>
            <w:tcBorders>
              <w:top w:val="nil"/>
              <w:left w:val="nil"/>
              <w:bottom w:val="single" w:sz="4" w:space="0" w:color="auto"/>
              <w:right w:val="single" w:sz="4" w:space="0" w:color="auto"/>
            </w:tcBorders>
            <w:vAlign w:val="center"/>
            <w:hideMark/>
          </w:tcPr>
          <w:p w:rsidR="006F3C1C" w:rsidRPr="00A3082B" w:rsidRDefault="006F3C1C" w:rsidP="004C304E">
            <w:r w:rsidRPr="00A3082B">
              <w:t>Luật hành chính</w:t>
            </w:r>
          </w:p>
        </w:tc>
        <w:tc>
          <w:tcPr>
            <w:tcW w:w="85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c>
          <w:tcPr>
            <w:tcW w:w="871" w:type="dxa"/>
            <w:tcBorders>
              <w:top w:val="nil"/>
              <w:left w:val="nil"/>
              <w:bottom w:val="single" w:sz="4" w:space="0" w:color="auto"/>
              <w:right w:val="single" w:sz="4" w:space="0" w:color="auto"/>
            </w:tcBorders>
            <w:noWrap/>
            <w:vAlign w:val="center"/>
            <w:hideMark/>
          </w:tcPr>
          <w:p w:rsidR="006F3C1C" w:rsidRPr="00A3082B" w:rsidRDefault="006F3C1C" w:rsidP="004C304E">
            <w:pPr>
              <w:jc w:val="center"/>
            </w:pPr>
            <w:r w:rsidRPr="00A3082B">
              <w:t>3</w:t>
            </w:r>
          </w:p>
        </w:tc>
        <w:tc>
          <w:tcPr>
            <w:tcW w:w="891"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45</w:t>
            </w: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18</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25</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r>
      <w:tr w:rsidR="00A3082B" w:rsidRPr="00A3082B" w:rsidTr="004C304E">
        <w:trPr>
          <w:trHeight w:val="315"/>
        </w:trPr>
        <w:tc>
          <w:tcPr>
            <w:tcW w:w="1149" w:type="dxa"/>
            <w:tcBorders>
              <w:top w:val="nil"/>
              <w:left w:val="single" w:sz="4" w:space="0" w:color="auto"/>
              <w:bottom w:val="single" w:sz="4" w:space="0" w:color="auto"/>
              <w:right w:val="single" w:sz="4" w:space="0" w:color="auto"/>
            </w:tcBorders>
            <w:vAlign w:val="center"/>
            <w:hideMark/>
          </w:tcPr>
          <w:p w:rsidR="006F3C1C" w:rsidRPr="00A3082B" w:rsidRDefault="006F3C1C" w:rsidP="004C304E">
            <w:pPr>
              <w:jc w:val="center"/>
            </w:pPr>
            <w:r w:rsidRPr="00A3082B">
              <w:t>MĐ18</w:t>
            </w:r>
          </w:p>
        </w:tc>
        <w:tc>
          <w:tcPr>
            <w:tcW w:w="2835" w:type="dxa"/>
            <w:tcBorders>
              <w:top w:val="nil"/>
              <w:left w:val="nil"/>
              <w:bottom w:val="single" w:sz="4" w:space="0" w:color="auto"/>
              <w:right w:val="single" w:sz="4" w:space="0" w:color="auto"/>
            </w:tcBorders>
            <w:vAlign w:val="center"/>
            <w:hideMark/>
          </w:tcPr>
          <w:p w:rsidR="006F3C1C" w:rsidRPr="00A3082B" w:rsidRDefault="006F3C1C" w:rsidP="004C304E">
            <w:r w:rsidRPr="00A3082B">
              <w:t>Nghiệp vụ lưu trữ</w:t>
            </w:r>
          </w:p>
        </w:tc>
        <w:tc>
          <w:tcPr>
            <w:tcW w:w="85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3</w:t>
            </w:r>
          </w:p>
        </w:tc>
        <w:tc>
          <w:tcPr>
            <w:tcW w:w="871" w:type="dxa"/>
            <w:tcBorders>
              <w:top w:val="nil"/>
              <w:left w:val="nil"/>
              <w:bottom w:val="single" w:sz="4" w:space="0" w:color="auto"/>
              <w:right w:val="single" w:sz="4" w:space="0" w:color="auto"/>
            </w:tcBorders>
            <w:noWrap/>
            <w:vAlign w:val="center"/>
            <w:hideMark/>
          </w:tcPr>
          <w:p w:rsidR="006F3C1C" w:rsidRPr="00A3082B" w:rsidRDefault="006F3C1C" w:rsidP="004C304E">
            <w:pPr>
              <w:jc w:val="center"/>
            </w:pPr>
            <w:r w:rsidRPr="00A3082B">
              <w:t>3</w:t>
            </w:r>
          </w:p>
        </w:tc>
        <w:tc>
          <w:tcPr>
            <w:tcW w:w="891"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60</w:t>
            </w: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30</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28</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r>
      <w:tr w:rsidR="00A3082B" w:rsidRPr="00A3082B" w:rsidTr="004C304E">
        <w:trPr>
          <w:trHeight w:val="315"/>
        </w:trPr>
        <w:tc>
          <w:tcPr>
            <w:tcW w:w="1149" w:type="dxa"/>
            <w:tcBorders>
              <w:top w:val="nil"/>
              <w:left w:val="single" w:sz="4" w:space="0" w:color="auto"/>
              <w:bottom w:val="single" w:sz="4" w:space="0" w:color="auto"/>
              <w:right w:val="single" w:sz="4" w:space="0" w:color="auto"/>
            </w:tcBorders>
            <w:vAlign w:val="center"/>
            <w:hideMark/>
          </w:tcPr>
          <w:p w:rsidR="006F3C1C" w:rsidRPr="00A3082B" w:rsidRDefault="006F3C1C" w:rsidP="004C304E">
            <w:pPr>
              <w:jc w:val="center"/>
            </w:pPr>
            <w:r w:rsidRPr="00A3082B">
              <w:t>MĐ19</w:t>
            </w:r>
          </w:p>
        </w:tc>
        <w:tc>
          <w:tcPr>
            <w:tcW w:w="2835" w:type="dxa"/>
            <w:tcBorders>
              <w:top w:val="nil"/>
              <w:left w:val="nil"/>
              <w:bottom w:val="single" w:sz="4" w:space="0" w:color="auto"/>
              <w:right w:val="single" w:sz="4" w:space="0" w:color="auto"/>
            </w:tcBorders>
            <w:vAlign w:val="center"/>
            <w:hideMark/>
          </w:tcPr>
          <w:p w:rsidR="006F3C1C" w:rsidRPr="00A3082B" w:rsidRDefault="006F3C1C" w:rsidP="004C304E">
            <w:r w:rsidRPr="00A3082B">
              <w:t>Quản trị văn phòng</w:t>
            </w:r>
          </w:p>
        </w:tc>
        <w:tc>
          <w:tcPr>
            <w:tcW w:w="85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c>
          <w:tcPr>
            <w:tcW w:w="871" w:type="dxa"/>
            <w:tcBorders>
              <w:top w:val="nil"/>
              <w:left w:val="nil"/>
              <w:bottom w:val="single" w:sz="4" w:space="0" w:color="auto"/>
              <w:right w:val="single" w:sz="4" w:space="0" w:color="auto"/>
            </w:tcBorders>
            <w:noWrap/>
            <w:vAlign w:val="center"/>
            <w:hideMark/>
          </w:tcPr>
          <w:p w:rsidR="006F3C1C" w:rsidRPr="00A3082B" w:rsidRDefault="006F3C1C" w:rsidP="004C304E">
            <w:pPr>
              <w:jc w:val="center"/>
            </w:pPr>
            <w:r w:rsidRPr="00A3082B">
              <w:t>3</w:t>
            </w:r>
          </w:p>
        </w:tc>
        <w:tc>
          <w:tcPr>
            <w:tcW w:w="891"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45</w:t>
            </w: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18</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25</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r>
      <w:tr w:rsidR="00A3082B" w:rsidRPr="00A3082B" w:rsidTr="004C304E">
        <w:trPr>
          <w:trHeight w:val="315"/>
        </w:trPr>
        <w:tc>
          <w:tcPr>
            <w:tcW w:w="1149" w:type="dxa"/>
            <w:tcBorders>
              <w:top w:val="nil"/>
              <w:left w:val="single" w:sz="4" w:space="0" w:color="auto"/>
              <w:bottom w:val="single" w:sz="4" w:space="0" w:color="auto"/>
              <w:right w:val="single" w:sz="4" w:space="0" w:color="auto"/>
            </w:tcBorders>
            <w:vAlign w:val="center"/>
            <w:hideMark/>
          </w:tcPr>
          <w:p w:rsidR="006F3C1C" w:rsidRPr="00A3082B" w:rsidRDefault="006F3C1C" w:rsidP="004C304E">
            <w:pPr>
              <w:jc w:val="center"/>
            </w:pPr>
            <w:r w:rsidRPr="00A3082B">
              <w:lastRenderedPageBreak/>
              <w:t>MĐ20</w:t>
            </w:r>
          </w:p>
        </w:tc>
        <w:tc>
          <w:tcPr>
            <w:tcW w:w="2835" w:type="dxa"/>
            <w:tcBorders>
              <w:top w:val="nil"/>
              <w:left w:val="nil"/>
              <w:bottom w:val="single" w:sz="4" w:space="0" w:color="auto"/>
              <w:right w:val="single" w:sz="4" w:space="0" w:color="auto"/>
            </w:tcBorders>
            <w:vAlign w:val="center"/>
            <w:hideMark/>
          </w:tcPr>
          <w:p w:rsidR="006F3C1C" w:rsidRPr="00A3082B" w:rsidRDefault="006F3C1C" w:rsidP="004C304E">
            <w:r w:rsidRPr="00A3082B">
              <w:t>Tin học quản lý</w:t>
            </w:r>
          </w:p>
        </w:tc>
        <w:tc>
          <w:tcPr>
            <w:tcW w:w="85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c>
          <w:tcPr>
            <w:tcW w:w="871" w:type="dxa"/>
            <w:tcBorders>
              <w:top w:val="nil"/>
              <w:left w:val="nil"/>
              <w:bottom w:val="single" w:sz="4" w:space="0" w:color="auto"/>
              <w:right w:val="single" w:sz="4" w:space="0" w:color="auto"/>
            </w:tcBorders>
            <w:noWrap/>
            <w:vAlign w:val="center"/>
            <w:hideMark/>
          </w:tcPr>
          <w:p w:rsidR="006F3C1C" w:rsidRPr="00A3082B" w:rsidRDefault="006F3C1C" w:rsidP="004C304E">
            <w:pPr>
              <w:jc w:val="center"/>
            </w:pPr>
            <w:r w:rsidRPr="00A3082B">
              <w:t>3</w:t>
            </w:r>
          </w:p>
        </w:tc>
        <w:tc>
          <w:tcPr>
            <w:tcW w:w="891"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45</w:t>
            </w: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18</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25</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r>
      <w:tr w:rsidR="00A3082B" w:rsidRPr="00A3082B" w:rsidTr="004C304E">
        <w:trPr>
          <w:trHeight w:val="315"/>
        </w:trPr>
        <w:tc>
          <w:tcPr>
            <w:tcW w:w="1149" w:type="dxa"/>
            <w:tcBorders>
              <w:top w:val="nil"/>
              <w:left w:val="single" w:sz="4" w:space="0" w:color="auto"/>
              <w:bottom w:val="single" w:sz="4" w:space="0" w:color="auto"/>
              <w:right w:val="single" w:sz="4" w:space="0" w:color="auto"/>
            </w:tcBorders>
            <w:vAlign w:val="center"/>
            <w:hideMark/>
          </w:tcPr>
          <w:p w:rsidR="006F3C1C" w:rsidRPr="00A3082B" w:rsidRDefault="006F3C1C" w:rsidP="004C304E">
            <w:pPr>
              <w:jc w:val="center"/>
            </w:pPr>
            <w:r w:rsidRPr="00A3082B">
              <w:t>MĐ21</w:t>
            </w:r>
          </w:p>
        </w:tc>
        <w:tc>
          <w:tcPr>
            <w:tcW w:w="2835" w:type="dxa"/>
            <w:tcBorders>
              <w:top w:val="nil"/>
              <w:left w:val="nil"/>
              <w:bottom w:val="single" w:sz="4" w:space="0" w:color="auto"/>
              <w:right w:val="single" w:sz="4" w:space="0" w:color="auto"/>
            </w:tcBorders>
            <w:vAlign w:val="center"/>
            <w:hideMark/>
          </w:tcPr>
          <w:p w:rsidR="006F3C1C" w:rsidRPr="00A3082B" w:rsidRDefault="006F3C1C" w:rsidP="004C304E">
            <w:r w:rsidRPr="00A3082B">
              <w:t>Nghiệp vụ thư ký</w:t>
            </w:r>
          </w:p>
        </w:tc>
        <w:tc>
          <w:tcPr>
            <w:tcW w:w="85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3</w:t>
            </w:r>
          </w:p>
        </w:tc>
        <w:tc>
          <w:tcPr>
            <w:tcW w:w="871" w:type="dxa"/>
            <w:tcBorders>
              <w:top w:val="nil"/>
              <w:left w:val="nil"/>
              <w:bottom w:val="single" w:sz="4" w:space="0" w:color="auto"/>
              <w:right w:val="single" w:sz="4" w:space="0" w:color="auto"/>
            </w:tcBorders>
            <w:noWrap/>
            <w:vAlign w:val="center"/>
            <w:hideMark/>
          </w:tcPr>
          <w:p w:rsidR="006F3C1C" w:rsidRPr="00A3082B" w:rsidRDefault="006F3C1C" w:rsidP="004C304E">
            <w:pPr>
              <w:jc w:val="center"/>
            </w:pPr>
            <w:r w:rsidRPr="00A3082B">
              <w:t>3</w:t>
            </w:r>
          </w:p>
        </w:tc>
        <w:tc>
          <w:tcPr>
            <w:tcW w:w="891"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60</w:t>
            </w: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30</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28</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w:t>
            </w:r>
          </w:p>
        </w:tc>
      </w:tr>
      <w:tr w:rsidR="00A3082B" w:rsidRPr="00A3082B" w:rsidTr="004C304E">
        <w:trPr>
          <w:trHeight w:val="315"/>
        </w:trPr>
        <w:tc>
          <w:tcPr>
            <w:tcW w:w="1149" w:type="dxa"/>
            <w:tcBorders>
              <w:top w:val="nil"/>
              <w:left w:val="single" w:sz="4" w:space="0" w:color="auto"/>
              <w:bottom w:val="single" w:sz="4" w:space="0" w:color="auto"/>
              <w:right w:val="single" w:sz="4" w:space="0" w:color="auto"/>
            </w:tcBorders>
            <w:vAlign w:val="center"/>
            <w:hideMark/>
          </w:tcPr>
          <w:p w:rsidR="006F3C1C" w:rsidRPr="00A3082B" w:rsidRDefault="006F3C1C" w:rsidP="004C304E">
            <w:pPr>
              <w:jc w:val="center"/>
            </w:pPr>
            <w:r w:rsidRPr="00A3082B">
              <w:t>MĐ22</w:t>
            </w:r>
          </w:p>
        </w:tc>
        <w:tc>
          <w:tcPr>
            <w:tcW w:w="2835" w:type="dxa"/>
            <w:tcBorders>
              <w:top w:val="nil"/>
              <w:left w:val="nil"/>
              <w:bottom w:val="single" w:sz="4" w:space="0" w:color="auto"/>
              <w:right w:val="single" w:sz="4" w:space="0" w:color="auto"/>
            </w:tcBorders>
            <w:vAlign w:val="center"/>
            <w:hideMark/>
          </w:tcPr>
          <w:p w:rsidR="006F3C1C" w:rsidRPr="00A3082B" w:rsidRDefault="006F3C1C" w:rsidP="004C304E">
            <w:r w:rsidRPr="00A3082B">
              <w:t>Thực tập tốt nghiệp</w:t>
            </w:r>
          </w:p>
        </w:tc>
        <w:tc>
          <w:tcPr>
            <w:tcW w:w="852" w:type="dxa"/>
            <w:tcBorders>
              <w:top w:val="nil"/>
              <w:left w:val="nil"/>
              <w:bottom w:val="single" w:sz="4" w:space="0" w:color="auto"/>
              <w:right w:val="single" w:sz="4" w:space="0" w:color="auto"/>
            </w:tcBorders>
            <w:noWrap/>
            <w:vAlign w:val="center"/>
            <w:hideMark/>
          </w:tcPr>
          <w:p w:rsidR="006F3C1C" w:rsidRPr="00A3082B" w:rsidRDefault="006F3C1C" w:rsidP="004C304E">
            <w:pPr>
              <w:jc w:val="center"/>
            </w:pPr>
            <w:r w:rsidRPr="00A3082B">
              <w:t>6</w:t>
            </w:r>
          </w:p>
        </w:tc>
        <w:tc>
          <w:tcPr>
            <w:tcW w:w="871" w:type="dxa"/>
            <w:tcBorders>
              <w:top w:val="nil"/>
              <w:left w:val="nil"/>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3</w:t>
            </w:r>
          </w:p>
        </w:tc>
        <w:tc>
          <w:tcPr>
            <w:tcW w:w="891" w:type="dxa"/>
            <w:tcBorders>
              <w:top w:val="nil"/>
              <w:left w:val="nil"/>
              <w:bottom w:val="single" w:sz="4" w:space="0" w:color="auto"/>
              <w:right w:val="single" w:sz="4" w:space="0" w:color="auto"/>
            </w:tcBorders>
            <w:vAlign w:val="center"/>
            <w:hideMark/>
          </w:tcPr>
          <w:p w:rsidR="006F3C1C" w:rsidRPr="00A3082B" w:rsidRDefault="006F3C1C" w:rsidP="004C304E">
            <w:pPr>
              <w:jc w:val="center"/>
              <w:rPr>
                <w:b/>
                <w:bCs/>
              </w:rPr>
            </w:pPr>
            <w:r w:rsidRPr="00A3082B">
              <w:rPr>
                <w:b/>
                <w:bCs/>
              </w:rPr>
              <w:t>270</w:t>
            </w:r>
          </w:p>
        </w:tc>
        <w:tc>
          <w:tcPr>
            <w:tcW w:w="912"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0</w:t>
            </w:r>
          </w:p>
        </w:tc>
        <w:tc>
          <w:tcPr>
            <w:tcW w:w="1268"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245</w:t>
            </w:r>
          </w:p>
        </w:tc>
        <w:tc>
          <w:tcPr>
            <w:tcW w:w="896" w:type="dxa"/>
            <w:tcBorders>
              <w:top w:val="nil"/>
              <w:left w:val="nil"/>
              <w:bottom w:val="single" w:sz="4" w:space="0" w:color="auto"/>
              <w:right w:val="single" w:sz="4" w:space="0" w:color="auto"/>
            </w:tcBorders>
            <w:vAlign w:val="center"/>
            <w:hideMark/>
          </w:tcPr>
          <w:p w:rsidR="006F3C1C" w:rsidRPr="00A3082B" w:rsidRDefault="006F3C1C" w:rsidP="004C304E">
            <w:pPr>
              <w:jc w:val="center"/>
            </w:pPr>
            <w:r w:rsidRPr="00A3082B">
              <w:t>25</w:t>
            </w:r>
          </w:p>
        </w:tc>
      </w:tr>
      <w:tr w:rsidR="006F3C1C" w:rsidRPr="00A3082B" w:rsidTr="004C304E">
        <w:trPr>
          <w:trHeight w:val="315"/>
        </w:trPr>
        <w:tc>
          <w:tcPr>
            <w:tcW w:w="1149" w:type="dxa"/>
            <w:tcBorders>
              <w:top w:val="nil"/>
              <w:left w:val="single" w:sz="4" w:space="0" w:color="auto"/>
              <w:bottom w:val="single" w:sz="4" w:space="0" w:color="auto"/>
              <w:right w:val="single" w:sz="4" w:space="0" w:color="auto"/>
            </w:tcBorders>
            <w:noWrap/>
            <w:vAlign w:val="center"/>
            <w:hideMark/>
          </w:tcPr>
          <w:p w:rsidR="006F3C1C" w:rsidRPr="00A3082B" w:rsidRDefault="006F3C1C" w:rsidP="004C304E">
            <w:r w:rsidRPr="00A3082B">
              <w:t> </w:t>
            </w:r>
          </w:p>
        </w:tc>
        <w:tc>
          <w:tcPr>
            <w:tcW w:w="2835" w:type="dxa"/>
            <w:tcBorders>
              <w:top w:val="nil"/>
              <w:left w:val="nil"/>
              <w:bottom w:val="single" w:sz="4" w:space="0" w:color="auto"/>
              <w:right w:val="single" w:sz="4" w:space="0" w:color="auto"/>
            </w:tcBorders>
            <w:noWrap/>
            <w:vAlign w:val="center"/>
            <w:hideMark/>
          </w:tcPr>
          <w:p w:rsidR="006F3C1C" w:rsidRPr="00A3082B" w:rsidRDefault="006F3C1C" w:rsidP="004C304E">
            <w:pPr>
              <w:rPr>
                <w:b/>
                <w:bCs/>
              </w:rPr>
            </w:pPr>
            <w:r w:rsidRPr="00A3082B">
              <w:rPr>
                <w:b/>
                <w:bCs/>
              </w:rPr>
              <w:t>Tổng</w:t>
            </w:r>
          </w:p>
        </w:tc>
        <w:tc>
          <w:tcPr>
            <w:tcW w:w="852" w:type="dxa"/>
            <w:tcBorders>
              <w:top w:val="nil"/>
              <w:left w:val="nil"/>
              <w:bottom w:val="single" w:sz="4" w:space="0" w:color="auto"/>
              <w:right w:val="single" w:sz="4" w:space="0" w:color="auto"/>
            </w:tcBorders>
            <w:noWrap/>
            <w:vAlign w:val="center"/>
            <w:hideMark/>
          </w:tcPr>
          <w:p w:rsidR="006F3C1C" w:rsidRPr="00A3082B" w:rsidRDefault="006A347F" w:rsidP="00283F9D">
            <w:pPr>
              <w:jc w:val="center"/>
              <w:rPr>
                <w:b/>
                <w:bCs/>
              </w:rPr>
            </w:pPr>
            <w:r w:rsidRPr="00A3082B">
              <w:rPr>
                <w:b/>
                <w:bCs/>
              </w:rPr>
              <w:t>4</w:t>
            </w:r>
            <w:r w:rsidR="00283F9D" w:rsidRPr="00A3082B">
              <w:rPr>
                <w:b/>
                <w:bCs/>
              </w:rPr>
              <w:t>3</w:t>
            </w:r>
          </w:p>
        </w:tc>
        <w:tc>
          <w:tcPr>
            <w:tcW w:w="871" w:type="dxa"/>
            <w:tcBorders>
              <w:top w:val="nil"/>
              <w:left w:val="nil"/>
              <w:bottom w:val="single" w:sz="4" w:space="0" w:color="auto"/>
              <w:right w:val="single" w:sz="4" w:space="0" w:color="auto"/>
            </w:tcBorders>
            <w:noWrap/>
            <w:vAlign w:val="center"/>
            <w:hideMark/>
          </w:tcPr>
          <w:p w:rsidR="006F3C1C" w:rsidRPr="00A3082B" w:rsidRDefault="006F3C1C" w:rsidP="004C304E">
            <w:pPr>
              <w:jc w:val="center"/>
              <w:rPr>
                <w:b/>
                <w:bCs/>
              </w:rPr>
            </w:pPr>
          </w:p>
        </w:tc>
        <w:tc>
          <w:tcPr>
            <w:tcW w:w="891" w:type="dxa"/>
            <w:tcBorders>
              <w:top w:val="nil"/>
              <w:left w:val="nil"/>
              <w:bottom w:val="single" w:sz="4" w:space="0" w:color="auto"/>
              <w:right w:val="single" w:sz="4" w:space="0" w:color="auto"/>
            </w:tcBorders>
            <w:noWrap/>
            <w:vAlign w:val="center"/>
            <w:hideMark/>
          </w:tcPr>
          <w:p w:rsidR="006F3C1C" w:rsidRPr="00A3082B" w:rsidRDefault="006A347F" w:rsidP="004C304E">
            <w:pPr>
              <w:jc w:val="center"/>
              <w:rPr>
                <w:b/>
                <w:bCs/>
              </w:rPr>
            </w:pPr>
            <w:r w:rsidRPr="00A3082B">
              <w:rPr>
                <w:b/>
                <w:bCs/>
              </w:rPr>
              <w:t>765</w:t>
            </w:r>
          </w:p>
          <w:p w:rsidR="006F3C1C" w:rsidRPr="00A3082B" w:rsidRDefault="006A347F" w:rsidP="004C304E">
            <w:pPr>
              <w:jc w:val="center"/>
              <w:rPr>
                <w:b/>
                <w:bCs/>
              </w:rPr>
            </w:pPr>
            <w:r w:rsidRPr="00A3082B">
              <w:rPr>
                <w:b/>
                <w:bCs/>
              </w:rPr>
              <w:t>1035</w:t>
            </w:r>
          </w:p>
        </w:tc>
        <w:tc>
          <w:tcPr>
            <w:tcW w:w="912" w:type="dxa"/>
            <w:tcBorders>
              <w:top w:val="nil"/>
              <w:left w:val="nil"/>
              <w:bottom w:val="single" w:sz="4" w:space="0" w:color="auto"/>
              <w:right w:val="single" w:sz="4" w:space="0" w:color="auto"/>
            </w:tcBorders>
            <w:noWrap/>
            <w:vAlign w:val="center"/>
            <w:hideMark/>
          </w:tcPr>
          <w:p w:rsidR="006F3C1C" w:rsidRPr="00A3082B" w:rsidRDefault="006A347F" w:rsidP="00534260">
            <w:pPr>
              <w:jc w:val="center"/>
              <w:rPr>
                <w:b/>
                <w:bCs/>
              </w:rPr>
            </w:pPr>
            <w:r w:rsidRPr="00A3082B">
              <w:rPr>
                <w:b/>
                <w:bCs/>
              </w:rPr>
              <w:t>3</w:t>
            </w:r>
            <w:r w:rsidR="00534260" w:rsidRPr="00A3082B">
              <w:rPr>
                <w:b/>
                <w:bCs/>
              </w:rPr>
              <w:t>5</w:t>
            </w:r>
            <w:r w:rsidRPr="00A3082B">
              <w:rPr>
                <w:b/>
                <w:bCs/>
              </w:rPr>
              <w:t>5</w:t>
            </w:r>
          </w:p>
        </w:tc>
        <w:tc>
          <w:tcPr>
            <w:tcW w:w="1268" w:type="dxa"/>
            <w:tcBorders>
              <w:top w:val="nil"/>
              <w:left w:val="nil"/>
              <w:bottom w:val="single" w:sz="4" w:space="0" w:color="auto"/>
              <w:right w:val="single" w:sz="4" w:space="0" w:color="auto"/>
            </w:tcBorders>
            <w:noWrap/>
            <w:vAlign w:val="center"/>
            <w:hideMark/>
          </w:tcPr>
          <w:p w:rsidR="006F3C1C" w:rsidRPr="00A3082B" w:rsidRDefault="006F3C1C" w:rsidP="009A0EDA">
            <w:pPr>
              <w:jc w:val="center"/>
              <w:rPr>
                <w:b/>
                <w:bCs/>
              </w:rPr>
            </w:pPr>
            <w:r w:rsidRPr="00A3082B">
              <w:rPr>
                <w:b/>
                <w:bCs/>
              </w:rPr>
              <w:t>6</w:t>
            </w:r>
            <w:r w:rsidR="009A0EDA" w:rsidRPr="00A3082B">
              <w:rPr>
                <w:b/>
                <w:bCs/>
              </w:rPr>
              <w:t>0</w:t>
            </w:r>
            <w:r w:rsidR="006A347F" w:rsidRPr="00A3082B">
              <w:rPr>
                <w:b/>
                <w:bCs/>
              </w:rPr>
              <w:t>2</w:t>
            </w:r>
          </w:p>
        </w:tc>
        <w:tc>
          <w:tcPr>
            <w:tcW w:w="896" w:type="dxa"/>
            <w:tcBorders>
              <w:top w:val="nil"/>
              <w:left w:val="nil"/>
              <w:bottom w:val="single" w:sz="4" w:space="0" w:color="auto"/>
              <w:right w:val="single" w:sz="4" w:space="0" w:color="auto"/>
            </w:tcBorders>
            <w:noWrap/>
            <w:vAlign w:val="center"/>
            <w:hideMark/>
          </w:tcPr>
          <w:p w:rsidR="006F3C1C" w:rsidRPr="00A3082B" w:rsidRDefault="00172585" w:rsidP="006A347F">
            <w:pPr>
              <w:jc w:val="center"/>
              <w:rPr>
                <w:b/>
                <w:bCs/>
              </w:rPr>
            </w:pPr>
            <w:r w:rsidRPr="00A3082B">
              <w:rPr>
                <w:b/>
                <w:bCs/>
              </w:rPr>
              <w:t>6</w:t>
            </w:r>
            <w:r w:rsidR="006A347F" w:rsidRPr="00A3082B">
              <w:rPr>
                <w:b/>
                <w:bCs/>
              </w:rPr>
              <w:t>0</w:t>
            </w:r>
          </w:p>
        </w:tc>
      </w:tr>
    </w:tbl>
    <w:p w:rsidR="002F75C3" w:rsidRPr="00A3082B" w:rsidRDefault="002F75C3">
      <w:pPr>
        <w:shd w:val="clear" w:color="auto" w:fill="FFFFFF"/>
        <w:spacing w:line="276" w:lineRule="auto"/>
      </w:pPr>
    </w:p>
    <w:p w:rsidR="002F75C3" w:rsidRPr="00A3082B" w:rsidRDefault="002F75C3">
      <w:pPr>
        <w:shd w:val="clear" w:color="auto" w:fill="FFFFFF"/>
        <w:spacing w:line="276" w:lineRule="auto"/>
      </w:pPr>
      <w:r w:rsidRPr="00A3082B">
        <w:rPr>
          <w:b/>
          <w:bCs/>
          <w:lang w:val="vi-VN"/>
        </w:rPr>
        <w:t>4. H</w:t>
      </w:r>
      <w:r w:rsidRPr="00A3082B">
        <w:rPr>
          <w:b/>
          <w:bCs/>
        </w:rPr>
        <w:t>ướng </w:t>
      </w:r>
      <w:r w:rsidRPr="00A3082B">
        <w:rPr>
          <w:b/>
          <w:bCs/>
          <w:lang w:val="vi-VN"/>
        </w:rPr>
        <w:t>dẫn sử dụng ch</w:t>
      </w:r>
      <w:r w:rsidRPr="00A3082B">
        <w:rPr>
          <w:b/>
          <w:bCs/>
        </w:rPr>
        <w:t>ươ</w:t>
      </w:r>
      <w:r w:rsidRPr="00A3082B">
        <w:rPr>
          <w:b/>
          <w:bCs/>
          <w:lang w:val="vi-VN"/>
        </w:rPr>
        <w:t>ng trình</w:t>
      </w:r>
    </w:p>
    <w:p w:rsidR="002F75C3" w:rsidRPr="00A3082B" w:rsidRDefault="002F75C3">
      <w:pPr>
        <w:shd w:val="clear" w:color="auto" w:fill="FFFFFF"/>
        <w:spacing w:line="276" w:lineRule="auto"/>
        <w:rPr>
          <w:lang w:val="vi-VN"/>
        </w:rPr>
      </w:pPr>
      <w:r w:rsidRPr="00A3082B">
        <w:rPr>
          <w:lang w:val="vi-VN"/>
        </w:rPr>
        <w:t>4.1. Các môn học chung bắt buộc do Bộ Lao động  - Thương binh và Xã hội qui định, bao gồm các môn:</w:t>
      </w:r>
    </w:p>
    <w:p w:rsidR="002F75C3" w:rsidRPr="00A3082B" w:rsidRDefault="002F75C3">
      <w:pPr>
        <w:pStyle w:val="ListParagraph"/>
        <w:numPr>
          <w:ilvl w:val="0"/>
          <w:numId w:val="149"/>
        </w:numPr>
        <w:shd w:val="clear" w:color="auto" w:fill="FFFFFF"/>
        <w:spacing w:line="276" w:lineRule="auto"/>
        <w:rPr>
          <w:lang w:val="vi-VN"/>
        </w:rPr>
      </w:pPr>
      <w:r w:rsidRPr="00A3082B">
        <w:rPr>
          <w:lang w:val="vi-VN"/>
        </w:rPr>
        <w:t>Chính trị</w:t>
      </w:r>
    </w:p>
    <w:p w:rsidR="002F75C3" w:rsidRPr="00A3082B" w:rsidRDefault="002F75C3">
      <w:pPr>
        <w:pStyle w:val="ListParagraph"/>
        <w:numPr>
          <w:ilvl w:val="0"/>
          <w:numId w:val="149"/>
        </w:numPr>
        <w:shd w:val="clear" w:color="auto" w:fill="FFFFFF"/>
        <w:spacing w:line="276" w:lineRule="auto"/>
        <w:rPr>
          <w:lang w:val="vi-VN"/>
        </w:rPr>
      </w:pPr>
      <w:r w:rsidRPr="00A3082B">
        <w:rPr>
          <w:lang w:val="vi-VN"/>
        </w:rPr>
        <w:t>Pháp luật</w:t>
      </w:r>
    </w:p>
    <w:p w:rsidR="002F75C3" w:rsidRPr="00A3082B" w:rsidRDefault="002F75C3">
      <w:pPr>
        <w:pStyle w:val="ListParagraph"/>
        <w:numPr>
          <w:ilvl w:val="0"/>
          <w:numId w:val="149"/>
        </w:numPr>
        <w:shd w:val="clear" w:color="auto" w:fill="FFFFFF"/>
        <w:spacing w:line="276" w:lineRule="auto"/>
        <w:rPr>
          <w:lang w:val="vi-VN"/>
        </w:rPr>
      </w:pPr>
      <w:r w:rsidRPr="00A3082B">
        <w:rPr>
          <w:lang w:val="vi-VN"/>
        </w:rPr>
        <w:t>Giáo dục thể chất</w:t>
      </w:r>
    </w:p>
    <w:p w:rsidR="002F75C3" w:rsidRPr="00A3082B" w:rsidRDefault="002F75C3">
      <w:pPr>
        <w:pStyle w:val="ListParagraph"/>
        <w:numPr>
          <w:ilvl w:val="0"/>
          <w:numId w:val="149"/>
        </w:numPr>
        <w:shd w:val="clear" w:color="auto" w:fill="FFFFFF"/>
        <w:spacing w:line="276" w:lineRule="auto"/>
        <w:rPr>
          <w:lang w:val="vi-VN"/>
        </w:rPr>
      </w:pPr>
      <w:r w:rsidRPr="00A3082B">
        <w:rPr>
          <w:lang w:val="vi-VN"/>
        </w:rPr>
        <w:t>Tin học</w:t>
      </w:r>
    </w:p>
    <w:p w:rsidR="002F75C3" w:rsidRPr="00A3082B" w:rsidRDefault="002F75C3">
      <w:pPr>
        <w:pStyle w:val="ListParagraph"/>
        <w:numPr>
          <w:ilvl w:val="0"/>
          <w:numId w:val="149"/>
        </w:numPr>
        <w:shd w:val="clear" w:color="auto" w:fill="FFFFFF"/>
        <w:spacing w:line="276" w:lineRule="auto"/>
        <w:rPr>
          <w:lang w:val="vi-VN"/>
        </w:rPr>
      </w:pPr>
      <w:r w:rsidRPr="00A3082B">
        <w:rPr>
          <w:lang w:val="vi-VN"/>
        </w:rPr>
        <w:t>Giáo dục quốc phòng - An ninh</w:t>
      </w:r>
    </w:p>
    <w:p w:rsidR="002F75C3" w:rsidRPr="00A3082B" w:rsidRDefault="002F75C3">
      <w:pPr>
        <w:shd w:val="clear" w:color="auto" w:fill="FFFFFF"/>
        <w:spacing w:line="276" w:lineRule="auto"/>
        <w:rPr>
          <w:lang w:val="vi-VN"/>
        </w:rPr>
      </w:pPr>
      <w:r w:rsidRPr="00A3082B">
        <w:rPr>
          <w:lang w:val="vi-VN"/>
        </w:rPr>
        <w:t>Môn chung tự chọn của trường: Tiếng Anh</w:t>
      </w:r>
    </w:p>
    <w:p w:rsidR="002F75C3" w:rsidRPr="00A3082B" w:rsidRDefault="002F75C3">
      <w:pPr>
        <w:shd w:val="clear" w:color="auto" w:fill="FFFFFF"/>
        <w:spacing w:line="276" w:lineRule="auto"/>
        <w:rPr>
          <w:b/>
        </w:rPr>
      </w:pPr>
      <w:r w:rsidRPr="00A3082B">
        <w:rPr>
          <w:b/>
          <w:lang w:val="vi-VN"/>
        </w:rPr>
        <w:t>4.2. Hướng dẫn xác định nội dung và thời gian cho các hoạt động ngoại khóa:</w:t>
      </w:r>
    </w:p>
    <w:p w:rsidR="002F75C3" w:rsidRPr="00A3082B" w:rsidRDefault="002F75C3">
      <w:pPr>
        <w:pStyle w:val="ListParagraph"/>
        <w:numPr>
          <w:ilvl w:val="0"/>
          <w:numId w:val="150"/>
        </w:numPr>
        <w:shd w:val="clear" w:color="auto" w:fill="FFFFFF"/>
        <w:spacing w:line="276" w:lineRule="auto"/>
        <w:rPr>
          <w:lang w:val="vi-VN"/>
        </w:rPr>
      </w:pPr>
      <w:r w:rsidRPr="00A3082B">
        <w:rPr>
          <w:lang w:val="vi-VN"/>
        </w:rPr>
        <w:t>Học tập nội qui, quy chế và giới thiệu nghề nghiệp cho học sinh mới nhập học</w:t>
      </w:r>
    </w:p>
    <w:p w:rsidR="002F75C3" w:rsidRPr="00A3082B" w:rsidRDefault="002F75C3">
      <w:pPr>
        <w:pStyle w:val="ListParagraph"/>
        <w:numPr>
          <w:ilvl w:val="0"/>
          <w:numId w:val="150"/>
        </w:numPr>
        <w:shd w:val="clear" w:color="auto" w:fill="FFFFFF"/>
        <w:spacing w:line="276" w:lineRule="auto"/>
        <w:rPr>
          <w:lang w:val="vi-VN"/>
        </w:rPr>
      </w:pPr>
      <w:r w:rsidRPr="00A3082B">
        <w:rPr>
          <w:lang w:val="vi-VN"/>
        </w:rPr>
        <w:t>Để giúp học sinh có nhận thức đầy đủ về nghề nghiệp đang theo học, trường tổ chức:</w:t>
      </w:r>
    </w:p>
    <w:p w:rsidR="002F75C3" w:rsidRPr="00A3082B" w:rsidRDefault="002F75C3">
      <w:pPr>
        <w:pStyle w:val="ListParagraph"/>
        <w:tabs>
          <w:tab w:val="left" w:pos="993"/>
        </w:tabs>
        <w:spacing w:line="276" w:lineRule="auto"/>
      </w:pPr>
      <w:r w:rsidRPr="00A3082B">
        <w:t xml:space="preserve">+ Tổ chức cho học sinh tham gia những chương trình  Tổ chức sự kiện, </w:t>
      </w:r>
    </w:p>
    <w:p w:rsidR="002F75C3" w:rsidRPr="00A3082B" w:rsidRDefault="002F75C3">
      <w:pPr>
        <w:pStyle w:val="ListParagraph"/>
        <w:tabs>
          <w:tab w:val="left" w:pos="993"/>
        </w:tabs>
        <w:spacing w:line="276" w:lineRule="auto"/>
      </w:pPr>
      <w:r w:rsidRPr="00A3082B">
        <w:t>+ Tổ chức tham quan một cơ quan, số doanh nghiệp sản xuất – Thương mại</w:t>
      </w:r>
    </w:p>
    <w:p w:rsidR="002F75C3" w:rsidRPr="00A3082B" w:rsidRDefault="002F75C3">
      <w:pPr>
        <w:pStyle w:val="ListParagraph"/>
        <w:numPr>
          <w:ilvl w:val="0"/>
          <w:numId w:val="151"/>
        </w:numPr>
        <w:shd w:val="clear" w:color="auto" w:fill="FFFFFF"/>
        <w:spacing w:line="276" w:lineRule="auto"/>
      </w:pPr>
      <w:r w:rsidRPr="00A3082B">
        <w:t>Th</w:t>
      </w:r>
      <w:r w:rsidRPr="00A3082B">
        <w:rPr>
          <w:lang w:val="vi-VN"/>
        </w:rPr>
        <w:t>ời gian và nội dung hoạt động giáo dục ngoại khóa được bố trí ngoài thời gian chính khóa, cụ thể như sau:</w:t>
      </w:r>
    </w:p>
    <w:p w:rsidR="002F75C3" w:rsidRPr="00A3082B" w:rsidRDefault="002F75C3">
      <w:pPr>
        <w:pStyle w:val="ListParagraph"/>
        <w:shd w:val="clear" w:color="auto" w:fill="FFFFFF"/>
        <w:spacing w:line="276" w:lineRule="auto"/>
      </w:pPr>
    </w:p>
    <w:tbl>
      <w:tblPr>
        <w:tblW w:w="910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4961"/>
        <w:gridCol w:w="3544"/>
      </w:tblGrid>
      <w:tr w:rsidR="00A3082B" w:rsidRPr="00A3082B">
        <w:tc>
          <w:tcPr>
            <w:tcW w:w="599" w:type="dxa"/>
            <w:vAlign w:val="center"/>
          </w:tcPr>
          <w:p w:rsidR="002F75C3" w:rsidRPr="00A3082B" w:rsidRDefault="002F75C3">
            <w:pPr>
              <w:spacing w:line="276" w:lineRule="auto"/>
              <w:jc w:val="center"/>
              <w:rPr>
                <w:b/>
                <w:lang w:val="vi-VN"/>
              </w:rPr>
            </w:pPr>
            <w:r w:rsidRPr="00A3082B">
              <w:rPr>
                <w:b/>
                <w:lang w:val="vi-VN"/>
              </w:rPr>
              <w:t>TT</w:t>
            </w:r>
          </w:p>
        </w:tc>
        <w:tc>
          <w:tcPr>
            <w:tcW w:w="4961" w:type="dxa"/>
            <w:vAlign w:val="center"/>
          </w:tcPr>
          <w:p w:rsidR="002F75C3" w:rsidRPr="00A3082B" w:rsidRDefault="002F75C3">
            <w:pPr>
              <w:spacing w:line="276" w:lineRule="auto"/>
              <w:jc w:val="center"/>
              <w:rPr>
                <w:b/>
                <w:lang w:val="vi-VN"/>
              </w:rPr>
            </w:pPr>
            <w:r w:rsidRPr="00A3082B">
              <w:rPr>
                <w:b/>
                <w:lang w:val="vi-VN"/>
              </w:rPr>
              <w:t>Nội dung</w:t>
            </w:r>
          </w:p>
        </w:tc>
        <w:tc>
          <w:tcPr>
            <w:tcW w:w="3544" w:type="dxa"/>
            <w:vAlign w:val="center"/>
          </w:tcPr>
          <w:p w:rsidR="002F75C3" w:rsidRPr="00A3082B" w:rsidRDefault="002F75C3">
            <w:pPr>
              <w:spacing w:line="276" w:lineRule="auto"/>
              <w:jc w:val="center"/>
              <w:rPr>
                <w:b/>
                <w:lang w:val="vi-VN"/>
              </w:rPr>
            </w:pPr>
            <w:r w:rsidRPr="00A3082B">
              <w:rPr>
                <w:b/>
                <w:lang w:val="vi-VN"/>
              </w:rPr>
              <w:t>Thời gian</w:t>
            </w:r>
          </w:p>
        </w:tc>
      </w:tr>
      <w:tr w:rsidR="00A3082B" w:rsidRPr="00A3082B">
        <w:tc>
          <w:tcPr>
            <w:tcW w:w="599" w:type="dxa"/>
            <w:vAlign w:val="center"/>
          </w:tcPr>
          <w:p w:rsidR="002F75C3" w:rsidRPr="00A3082B" w:rsidRDefault="002F75C3">
            <w:pPr>
              <w:spacing w:line="276" w:lineRule="auto"/>
              <w:jc w:val="center"/>
              <w:rPr>
                <w:lang w:val="vi-VN"/>
              </w:rPr>
            </w:pPr>
            <w:r w:rsidRPr="00A3082B">
              <w:rPr>
                <w:lang w:val="vi-VN"/>
              </w:rPr>
              <w:t>1</w:t>
            </w:r>
          </w:p>
        </w:tc>
        <w:tc>
          <w:tcPr>
            <w:tcW w:w="4961" w:type="dxa"/>
            <w:vAlign w:val="center"/>
          </w:tcPr>
          <w:p w:rsidR="002F75C3" w:rsidRPr="00A3082B" w:rsidRDefault="002F75C3">
            <w:pPr>
              <w:spacing w:line="276" w:lineRule="auto"/>
              <w:rPr>
                <w:lang w:val="vi-VN"/>
              </w:rPr>
            </w:pPr>
            <w:r w:rsidRPr="00A3082B">
              <w:rPr>
                <w:lang w:val="vi-VN"/>
              </w:rPr>
              <w:t>Thể dục, thể thao</w:t>
            </w:r>
          </w:p>
        </w:tc>
        <w:tc>
          <w:tcPr>
            <w:tcW w:w="3544" w:type="dxa"/>
            <w:vAlign w:val="center"/>
          </w:tcPr>
          <w:p w:rsidR="002F75C3" w:rsidRPr="00A3082B" w:rsidRDefault="002F75C3">
            <w:pPr>
              <w:spacing w:line="276" w:lineRule="auto"/>
              <w:rPr>
                <w:lang w:val="vi-VN"/>
              </w:rPr>
            </w:pPr>
            <w:r w:rsidRPr="00A3082B">
              <w:rPr>
                <w:lang w:val="vi-VN"/>
              </w:rPr>
              <w:t>Ngoài giờ học mỗi ngày</w:t>
            </w:r>
          </w:p>
        </w:tc>
      </w:tr>
      <w:tr w:rsidR="00A3082B" w:rsidRPr="00A3082B">
        <w:tc>
          <w:tcPr>
            <w:tcW w:w="599" w:type="dxa"/>
            <w:vAlign w:val="center"/>
          </w:tcPr>
          <w:p w:rsidR="002F75C3" w:rsidRPr="00A3082B" w:rsidRDefault="002F75C3">
            <w:pPr>
              <w:spacing w:line="276" w:lineRule="auto"/>
              <w:jc w:val="center"/>
              <w:rPr>
                <w:lang w:val="vi-VN"/>
              </w:rPr>
            </w:pPr>
            <w:r w:rsidRPr="00A3082B">
              <w:rPr>
                <w:lang w:val="vi-VN"/>
              </w:rPr>
              <w:t>2</w:t>
            </w:r>
          </w:p>
        </w:tc>
        <w:tc>
          <w:tcPr>
            <w:tcW w:w="4961" w:type="dxa"/>
            <w:vAlign w:val="center"/>
          </w:tcPr>
          <w:p w:rsidR="002F75C3" w:rsidRPr="00A3082B" w:rsidRDefault="002F75C3">
            <w:pPr>
              <w:spacing w:line="276" w:lineRule="auto"/>
              <w:rPr>
                <w:lang w:val="vi-VN"/>
              </w:rPr>
            </w:pPr>
            <w:r w:rsidRPr="00A3082B">
              <w:rPr>
                <w:lang w:val="vi-VN"/>
              </w:rPr>
              <w:t>Văn hóa, văn nghệ:</w:t>
            </w:r>
          </w:p>
          <w:p w:rsidR="002F75C3" w:rsidRPr="00A3082B" w:rsidRDefault="002F75C3">
            <w:pPr>
              <w:pStyle w:val="ListParagraph"/>
              <w:numPr>
                <w:ilvl w:val="0"/>
                <w:numId w:val="151"/>
              </w:numPr>
              <w:spacing w:line="276" w:lineRule="auto"/>
              <w:ind w:left="317"/>
              <w:rPr>
                <w:lang w:val="vi-VN"/>
              </w:rPr>
            </w:pPr>
            <w:r w:rsidRPr="00A3082B">
              <w:rPr>
                <w:lang w:val="vi-VN"/>
              </w:rPr>
              <w:t>Hoạt động qua phương tiện thông tin đại chúng</w:t>
            </w:r>
          </w:p>
          <w:p w:rsidR="002F75C3" w:rsidRPr="00A3082B" w:rsidRDefault="002F75C3">
            <w:pPr>
              <w:pStyle w:val="ListParagraph"/>
              <w:numPr>
                <w:ilvl w:val="0"/>
                <w:numId w:val="151"/>
              </w:numPr>
              <w:spacing w:line="276" w:lineRule="auto"/>
              <w:ind w:left="317"/>
              <w:rPr>
                <w:lang w:val="vi-VN"/>
              </w:rPr>
            </w:pPr>
            <w:r w:rsidRPr="00A3082B">
              <w:rPr>
                <w:lang w:val="vi-VN"/>
              </w:rPr>
              <w:t>Sinh hoạt tập thể</w:t>
            </w:r>
          </w:p>
        </w:tc>
        <w:tc>
          <w:tcPr>
            <w:tcW w:w="3544" w:type="dxa"/>
            <w:vAlign w:val="center"/>
          </w:tcPr>
          <w:p w:rsidR="002F75C3" w:rsidRPr="00A3082B" w:rsidRDefault="002F75C3">
            <w:pPr>
              <w:spacing w:line="276" w:lineRule="auto"/>
              <w:rPr>
                <w:lang w:val="vi-VN"/>
              </w:rPr>
            </w:pPr>
            <w:r w:rsidRPr="00A3082B">
              <w:rPr>
                <w:lang w:val="vi-VN"/>
              </w:rPr>
              <w:t>Ngoài giờ học mỗi ngày</w:t>
            </w:r>
          </w:p>
        </w:tc>
      </w:tr>
      <w:tr w:rsidR="00A3082B" w:rsidRPr="00A3082B">
        <w:tc>
          <w:tcPr>
            <w:tcW w:w="599" w:type="dxa"/>
            <w:vAlign w:val="center"/>
          </w:tcPr>
          <w:p w:rsidR="002F75C3" w:rsidRPr="00A3082B" w:rsidRDefault="002F75C3">
            <w:pPr>
              <w:spacing w:line="276" w:lineRule="auto"/>
              <w:jc w:val="center"/>
              <w:rPr>
                <w:lang w:val="vi-VN"/>
              </w:rPr>
            </w:pPr>
            <w:r w:rsidRPr="00A3082B">
              <w:rPr>
                <w:lang w:val="vi-VN"/>
              </w:rPr>
              <w:t>3</w:t>
            </w:r>
          </w:p>
        </w:tc>
        <w:tc>
          <w:tcPr>
            <w:tcW w:w="4961" w:type="dxa"/>
            <w:vAlign w:val="center"/>
          </w:tcPr>
          <w:p w:rsidR="002F75C3" w:rsidRPr="00A3082B" w:rsidRDefault="002F75C3">
            <w:pPr>
              <w:spacing w:line="276" w:lineRule="auto"/>
              <w:rPr>
                <w:lang w:val="vi-VN"/>
              </w:rPr>
            </w:pPr>
            <w:r w:rsidRPr="00A3082B">
              <w:rPr>
                <w:lang w:val="vi-VN"/>
              </w:rPr>
              <w:t>Hoạt động thư viện: Học sinh đọc sách tại thư viện của trường hoặc các thư viện khác</w:t>
            </w:r>
          </w:p>
        </w:tc>
        <w:tc>
          <w:tcPr>
            <w:tcW w:w="3544" w:type="dxa"/>
            <w:vAlign w:val="center"/>
          </w:tcPr>
          <w:p w:rsidR="002F75C3" w:rsidRPr="00A3082B" w:rsidRDefault="002F75C3">
            <w:pPr>
              <w:spacing w:line="276" w:lineRule="auto"/>
              <w:rPr>
                <w:lang w:val="vi-VN"/>
              </w:rPr>
            </w:pPr>
            <w:r w:rsidRPr="00A3082B">
              <w:rPr>
                <w:lang w:val="vi-VN"/>
              </w:rPr>
              <w:t>Các ngày trong tuần</w:t>
            </w:r>
          </w:p>
        </w:tc>
      </w:tr>
      <w:tr w:rsidR="00A3082B" w:rsidRPr="00A3082B">
        <w:tc>
          <w:tcPr>
            <w:tcW w:w="599" w:type="dxa"/>
            <w:vAlign w:val="center"/>
          </w:tcPr>
          <w:p w:rsidR="002F75C3" w:rsidRPr="00A3082B" w:rsidRDefault="002F75C3">
            <w:pPr>
              <w:spacing w:line="276" w:lineRule="auto"/>
              <w:jc w:val="center"/>
              <w:rPr>
                <w:lang w:val="vi-VN"/>
              </w:rPr>
            </w:pPr>
            <w:r w:rsidRPr="00A3082B">
              <w:rPr>
                <w:lang w:val="vi-VN"/>
              </w:rPr>
              <w:t>4</w:t>
            </w:r>
          </w:p>
        </w:tc>
        <w:tc>
          <w:tcPr>
            <w:tcW w:w="4961" w:type="dxa"/>
            <w:vAlign w:val="center"/>
          </w:tcPr>
          <w:p w:rsidR="002F75C3" w:rsidRPr="00A3082B" w:rsidRDefault="002F75C3">
            <w:pPr>
              <w:spacing w:line="276" w:lineRule="auto"/>
              <w:rPr>
                <w:lang w:val="vi-VN"/>
              </w:rPr>
            </w:pPr>
            <w:r w:rsidRPr="00A3082B">
              <w:rPr>
                <w:lang w:val="vi-VN"/>
              </w:rPr>
              <w:t>Vui chơi giải trí</w:t>
            </w:r>
          </w:p>
        </w:tc>
        <w:tc>
          <w:tcPr>
            <w:tcW w:w="3544" w:type="dxa"/>
            <w:vAlign w:val="center"/>
          </w:tcPr>
          <w:p w:rsidR="002F75C3" w:rsidRPr="00A3082B" w:rsidRDefault="002F75C3">
            <w:pPr>
              <w:spacing w:line="276" w:lineRule="auto"/>
              <w:rPr>
                <w:lang w:val="vi-VN"/>
              </w:rPr>
            </w:pPr>
            <w:r w:rsidRPr="00A3082B">
              <w:rPr>
                <w:lang w:val="vi-VN"/>
              </w:rPr>
              <w:t>Định kỳ nhân dịp sự kiện Đoàn thanh niên tổ chức sinh hoạt</w:t>
            </w:r>
          </w:p>
        </w:tc>
      </w:tr>
      <w:tr w:rsidR="002F75C3" w:rsidRPr="00A3082B">
        <w:tc>
          <w:tcPr>
            <w:tcW w:w="599" w:type="dxa"/>
            <w:vAlign w:val="center"/>
          </w:tcPr>
          <w:p w:rsidR="002F75C3" w:rsidRPr="00A3082B" w:rsidRDefault="002F75C3">
            <w:pPr>
              <w:spacing w:line="276" w:lineRule="auto"/>
              <w:jc w:val="center"/>
              <w:rPr>
                <w:lang w:val="vi-VN"/>
              </w:rPr>
            </w:pPr>
            <w:r w:rsidRPr="00A3082B">
              <w:rPr>
                <w:lang w:val="vi-VN"/>
              </w:rPr>
              <w:t>5</w:t>
            </w:r>
          </w:p>
        </w:tc>
        <w:tc>
          <w:tcPr>
            <w:tcW w:w="4961" w:type="dxa"/>
            <w:vAlign w:val="center"/>
          </w:tcPr>
          <w:p w:rsidR="002F75C3" w:rsidRPr="00A3082B" w:rsidRDefault="002F75C3">
            <w:pPr>
              <w:spacing w:line="276" w:lineRule="auto"/>
              <w:rPr>
                <w:lang w:val="vi-VN"/>
              </w:rPr>
            </w:pPr>
            <w:r w:rsidRPr="00A3082B">
              <w:rPr>
                <w:lang w:val="vi-VN"/>
              </w:rPr>
              <w:t>Tham quan, dã ngoại</w:t>
            </w:r>
          </w:p>
        </w:tc>
        <w:tc>
          <w:tcPr>
            <w:tcW w:w="3544" w:type="dxa"/>
            <w:vAlign w:val="center"/>
          </w:tcPr>
          <w:p w:rsidR="002F75C3" w:rsidRPr="00A3082B" w:rsidRDefault="002F75C3">
            <w:pPr>
              <w:spacing w:line="276" w:lineRule="auto"/>
              <w:rPr>
                <w:lang w:val="vi-VN"/>
              </w:rPr>
            </w:pPr>
            <w:r w:rsidRPr="00A3082B">
              <w:rPr>
                <w:lang w:val="vi-VN"/>
              </w:rPr>
              <w:t>Mỗi năm học tổ chức từ 1 đến 2 lần</w:t>
            </w:r>
          </w:p>
        </w:tc>
      </w:tr>
    </w:tbl>
    <w:p w:rsidR="002F75C3" w:rsidRPr="00A3082B" w:rsidRDefault="002F75C3">
      <w:pPr>
        <w:shd w:val="clear" w:color="auto" w:fill="FFFFFF"/>
        <w:spacing w:line="276" w:lineRule="auto"/>
        <w:ind w:left="360"/>
        <w:rPr>
          <w:lang w:val="vi-VN"/>
        </w:rPr>
      </w:pPr>
    </w:p>
    <w:p w:rsidR="002F75C3" w:rsidRPr="00A3082B" w:rsidRDefault="002F75C3">
      <w:pPr>
        <w:shd w:val="clear" w:color="auto" w:fill="FFFFFF"/>
        <w:spacing w:line="276" w:lineRule="auto"/>
        <w:rPr>
          <w:b/>
        </w:rPr>
      </w:pPr>
      <w:r w:rsidRPr="00A3082B">
        <w:rPr>
          <w:b/>
          <w:lang w:val="vi-VN"/>
        </w:rPr>
        <w:t>4.3. Hướng dẫn tổ chức kiểm tra hết môn học, mô đun:</w:t>
      </w:r>
    </w:p>
    <w:p w:rsidR="002F75C3" w:rsidRPr="00A3082B" w:rsidRDefault="002F75C3">
      <w:pPr>
        <w:pStyle w:val="BodyTextIndent"/>
        <w:spacing w:line="276" w:lineRule="auto"/>
        <w:ind w:left="142"/>
      </w:pPr>
      <w:r w:rsidRPr="00A3082B">
        <w:t xml:space="preserve">Thời gian kiểm tra, thi hết, đánh giá kết quả môn học, mô đun được bố trí vào cuối mỗi học kỳ theo </w:t>
      </w:r>
      <w:r w:rsidR="00E3038E" w:rsidRPr="00A3082B">
        <w:t>Thông tư 04/2022</w:t>
      </w:r>
      <w:r w:rsidRPr="00A3082B">
        <w:t xml:space="preserve">/TT-BLĐTBXH ngày </w:t>
      </w:r>
      <w:r w:rsidR="00E3038E" w:rsidRPr="00A3082B">
        <w:t>30</w:t>
      </w:r>
      <w:r w:rsidRPr="00A3082B">
        <w:t>/3/20</w:t>
      </w:r>
      <w:r w:rsidR="00E3038E" w:rsidRPr="00A3082B">
        <w:t>22</w:t>
      </w:r>
      <w:r w:rsidRPr="00A3082B">
        <w:t xml:space="preserve"> của Bộ trưởng Bộ lao động TB và XH.</w:t>
      </w:r>
    </w:p>
    <w:p w:rsidR="002F75C3" w:rsidRPr="00A3082B" w:rsidRDefault="002F75C3">
      <w:pPr>
        <w:shd w:val="clear" w:color="auto" w:fill="FFFFFF"/>
        <w:spacing w:line="276" w:lineRule="auto"/>
        <w:rPr>
          <w:b/>
        </w:rPr>
      </w:pPr>
      <w:r w:rsidRPr="00A3082B">
        <w:rPr>
          <w:b/>
          <w:lang w:val="vi-VN"/>
        </w:rPr>
        <w:t>4.4. Hướng dẫn thi tốt nghiệp và xét công nhận tốt nghiệp:</w:t>
      </w:r>
    </w:p>
    <w:p w:rsidR="002F75C3" w:rsidRPr="00A3082B" w:rsidRDefault="002F75C3">
      <w:pPr>
        <w:shd w:val="clear" w:color="auto" w:fill="FFFFFF"/>
        <w:spacing w:line="276" w:lineRule="auto"/>
      </w:pPr>
      <w:r w:rsidRPr="00A3082B">
        <w:rPr>
          <w:lang w:val="vi-VN"/>
        </w:rPr>
        <w:t>- Đối với đào tạo theo niên chế:</w:t>
      </w:r>
    </w:p>
    <w:p w:rsidR="002F75C3" w:rsidRPr="00A3082B" w:rsidRDefault="002F75C3">
      <w:pPr>
        <w:shd w:val="clear" w:color="auto" w:fill="FFFFFF"/>
        <w:spacing w:line="276" w:lineRule="auto"/>
      </w:pPr>
      <w:r w:rsidRPr="00A3082B">
        <w:rPr>
          <w:lang w:val="vi-VN"/>
        </w:rPr>
        <w:t>+ Người học phải học hết chương trình đào tạo theo từng ngành, nghề và có đủ điều kiện thì sẽ được dự thi tốt nghiệp.</w:t>
      </w:r>
    </w:p>
    <w:p w:rsidR="002F75C3" w:rsidRPr="00A3082B" w:rsidRDefault="002F75C3">
      <w:pPr>
        <w:shd w:val="clear" w:color="auto" w:fill="FFFFFF"/>
        <w:spacing w:line="276" w:lineRule="auto"/>
      </w:pPr>
      <w:r w:rsidRPr="00A3082B">
        <w:rPr>
          <w:lang w:val="vi-VN"/>
        </w:rPr>
        <w:lastRenderedPageBreak/>
        <w:t>+ Nội dung thi tốt nghiệp bao gồm: môn Lý thuyết </w:t>
      </w:r>
      <w:r w:rsidRPr="00A3082B">
        <w:rPr>
          <w:shd w:val="clear" w:color="auto" w:fill="FFFFFF"/>
          <w:lang w:val="vi-VN"/>
        </w:rPr>
        <w:t>tổng hợp</w:t>
      </w:r>
      <w:r w:rsidRPr="00A3082B">
        <w:rPr>
          <w:lang w:val="vi-VN"/>
        </w:rPr>
        <w:t> nghề nghiệp; Thực hành nghề nghiệp.</w:t>
      </w:r>
    </w:p>
    <w:p w:rsidR="002F75C3" w:rsidRPr="00A3082B" w:rsidRDefault="002F75C3">
      <w:pPr>
        <w:shd w:val="clear" w:color="auto" w:fill="FFFFFF"/>
        <w:spacing w:line="276" w:lineRule="auto"/>
      </w:pPr>
      <w:r w:rsidRPr="00A3082B">
        <w:rPr>
          <w:lang w:val="vi-VN"/>
        </w:rPr>
        <w:t>+ Hiệu trưởng căn cứ vào kết quả thi tốt nghiệp, kết quả b</w:t>
      </w:r>
      <w:r w:rsidRPr="00A3082B">
        <w:t>ả</w:t>
      </w:r>
      <w:r w:rsidRPr="00A3082B">
        <w:rPr>
          <w:lang w:val="vi-VN"/>
        </w:rPr>
        <w:t>o vệ chuyên đề, khóa luận tốt nghiệp của người học và các quy định liên quan để xét c</w:t>
      </w:r>
      <w:r w:rsidRPr="00A3082B">
        <w:t>ô</w:t>
      </w:r>
      <w:r w:rsidRPr="00A3082B">
        <w:rPr>
          <w:lang w:val="vi-VN"/>
        </w:rPr>
        <w:t>ng nhận tốt nghiệp, cấp bằng theo quy định.</w:t>
      </w:r>
    </w:p>
    <w:p w:rsidR="002F75C3" w:rsidRPr="00A3082B" w:rsidRDefault="002F75C3">
      <w:pPr>
        <w:shd w:val="clear" w:color="auto" w:fill="FFFFFF"/>
        <w:spacing w:line="276" w:lineRule="auto"/>
      </w:pPr>
      <w:r w:rsidRPr="00A3082B">
        <w:rPr>
          <w:lang w:val="vi-VN"/>
        </w:rPr>
        <w:t>- Đối với đào tạo theo phương thức tích lũy mô đun hoặc tích lũy tín chỉ:</w:t>
      </w:r>
    </w:p>
    <w:p w:rsidR="002F75C3" w:rsidRPr="00A3082B" w:rsidRDefault="002F75C3">
      <w:pPr>
        <w:shd w:val="clear" w:color="auto" w:fill="FFFFFF"/>
        <w:spacing w:line="276" w:lineRule="auto"/>
      </w:pPr>
      <w:r w:rsidRPr="00A3082B">
        <w:rPr>
          <w:lang w:val="vi-VN"/>
        </w:rPr>
        <w:t xml:space="preserve">+ Người học phải học hết chương trình đào tạo trình độ trung cấp </w:t>
      </w:r>
      <w:r w:rsidRPr="00A3082B">
        <w:t>t</w:t>
      </w:r>
      <w:r w:rsidRPr="00A3082B">
        <w:rPr>
          <w:lang w:val="vi-VN"/>
        </w:rPr>
        <w:t>heo ngành, nghề và phải tích lũy đủ số mô đun hoặc tín chỉ theo quy định trong chương trình đào tạo.</w:t>
      </w:r>
    </w:p>
    <w:p w:rsidR="002F75C3" w:rsidRPr="00A3082B" w:rsidRDefault="002F75C3">
      <w:pPr>
        <w:shd w:val="clear" w:color="auto" w:fill="FFFFFF"/>
        <w:spacing w:line="276" w:lineRule="auto"/>
        <w:rPr>
          <w:lang w:val="vi-VN"/>
        </w:rPr>
      </w:pPr>
      <w:r w:rsidRPr="00A3082B">
        <w:rPr>
          <w:lang w:val="vi-VN"/>
        </w:rPr>
        <w:t xml:space="preserve">+ Hiệu trưởng </w:t>
      </w:r>
      <w:r w:rsidRPr="00A3082B">
        <w:rPr>
          <w:shd w:val="clear" w:color="auto" w:fill="FFFFFF"/>
          <w:lang w:val="vi-VN"/>
        </w:rPr>
        <w:t>căn cứ</w:t>
      </w:r>
      <w:r w:rsidRPr="00A3082B">
        <w:rPr>
          <w:lang w:val="vi-VN"/>
        </w:rPr>
        <w:t> vào kết quả tích lũy của người học để quyết định việc công nhận tốt nghiệp cho người học hoặc phải làm chuyên đề, khóa luận làm điều kiện xét tốt nghiệp theo quy định hiện hành.</w:t>
      </w:r>
    </w:p>
    <w:p w:rsidR="00681D7E" w:rsidRPr="00A3082B" w:rsidRDefault="00681D7E">
      <w:pPr>
        <w:shd w:val="clear" w:color="auto" w:fill="FFFFFF"/>
        <w:spacing w:line="276" w:lineRule="auto"/>
        <w:rPr>
          <w:lang w:val="vi-VN"/>
        </w:rPr>
      </w:pPr>
    </w:p>
    <w:p w:rsidR="00681D7E" w:rsidRPr="00A3082B" w:rsidRDefault="00681D7E" w:rsidP="00681D7E">
      <w:pPr>
        <w:shd w:val="clear" w:color="auto" w:fill="FFFFFF"/>
        <w:rPr>
          <w:b/>
        </w:rPr>
      </w:pPr>
      <w:r w:rsidRPr="00A3082B">
        <w:rPr>
          <w:b/>
        </w:rPr>
        <w:t>Thi tốt nghiệp:</w:t>
      </w:r>
    </w:p>
    <w:p w:rsidR="00681D7E" w:rsidRPr="00A3082B" w:rsidRDefault="00681D7E" w:rsidP="00681D7E">
      <w:pPr>
        <w:shd w:val="clear" w:color="auto" w:fill="FFFFFF"/>
      </w:pPr>
    </w:p>
    <w:tbl>
      <w:tblPr>
        <w:tblW w:w="95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3396"/>
        <w:gridCol w:w="2586"/>
        <w:gridCol w:w="1417"/>
        <w:gridCol w:w="1122"/>
      </w:tblGrid>
      <w:tr w:rsidR="00A3082B" w:rsidRPr="00A3082B" w:rsidTr="00681D7E">
        <w:tc>
          <w:tcPr>
            <w:tcW w:w="993" w:type="dxa"/>
            <w:tcBorders>
              <w:top w:val="single" w:sz="4" w:space="0" w:color="auto"/>
              <w:left w:val="single" w:sz="4" w:space="0" w:color="auto"/>
              <w:bottom w:val="single" w:sz="4" w:space="0" w:color="auto"/>
              <w:right w:val="single" w:sz="4" w:space="0" w:color="auto"/>
            </w:tcBorders>
            <w:vAlign w:val="center"/>
          </w:tcPr>
          <w:p w:rsidR="00681D7E" w:rsidRPr="00A3082B" w:rsidRDefault="00681D7E" w:rsidP="00C921CE">
            <w:pPr>
              <w:ind w:left="34"/>
              <w:jc w:val="center"/>
              <w:rPr>
                <w:b/>
                <w:bCs/>
              </w:rPr>
            </w:pPr>
            <w:r w:rsidRPr="00A3082B">
              <w:rPr>
                <w:b/>
                <w:bCs/>
              </w:rPr>
              <w:t>STT</w:t>
            </w:r>
          </w:p>
        </w:tc>
        <w:tc>
          <w:tcPr>
            <w:tcW w:w="3396" w:type="dxa"/>
            <w:tcBorders>
              <w:top w:val="single" w:sz="4" w:space="0" w:color="auto"/>
              <w:left w:val="single" w:sz="4" w:space="0" w:color="auto"/>
              <w:bottom w:val="single" w:sz="4" w:space="0" w:color="auto"/>
              <w:right w:val="single" w:sz="4" w:space="0" w:color="auto"/>
            </w:tcBorders>
            <w:vAlign w:val="center"/>
          </w:tcPr>
          <w:p w:rsidR="00681D7E" w:rsidRPr="00A3082B" w:rsidRDefault="00681D7E" w:rsidP="00C921CE">
            <w:pPr>
              <w:ind w:left="34"/>
              <w:jc w:val="center"/>
              <w:rPr>
                <w:b/>
                <w:bCs/>
              </w:rPr>
            </w:pPr>
            <w:r w:rsidRPr="00A3082B">
              <w:rPr>
                <w:b/>
                <w:bCs/>
              </w:rPr>
              <w:t>Môn thi</w:t>
            </w:r>
          </w:p>
        </w:tc>
        <w:tc>
          <w:tcPr>
            <w:tcW w:w="2586" w:type="dxa"/>
            <w:tcBorders>
              <w:top w:val="single" w:sz="4" w:space="0" w:color="auto"/>
              <w:left w:val="single" w:sz="4" w:space="0" w:color="auto"/>
              <w:bottom w:val="single" w:sz="4" w:space="0" w:color="auto"/>
              <w:right w:val="single" w:sz="4" w:space="0" w:color="auto"/>
            </w:tcBorders>
            <w:vAlign w:val="center"/>
          </w:tcPr>
          <w:p w:rsidR="00681D7E" w:rsidRPr="00A3082B" w:rsidRDefault="00681D7E" w:rsidP="00C921CE">
            <w:pPr>
              <w:ind w:left="34"/>
              <w:jc w:val="center"/>
              <w:rPr>
                <w:b/>
                <w:bCs/>
              </w:rPr>
            </w:pPr>
            <w:r w:rsidRPr="00A3082B">
              <w:rPr>
                <w:b/>
                <w:bCs/>
              </w:rPr>
              <w:t>Hình thức thi</w:t>
            </w:r>
          </w:p>
          <w:p w:rsidR="00681D7E" w:rsidRPr="00A3082B" w:rsidRDefault="00681D7E" w:rsidP="00C921CE">
            <w:pPr>
              <w:ind w:left="34"/>
              <w:jc w:val="center"/>
              <w:rPr>
                <w:bCs/>
                <w:i/>
              </w:rPr>
            </w:pPr>
            <w:r w:rsidRPr="00A3082B">
              <w:rPr>
                <w:bCs/>
                <w:i/>
              </w:rPr>
              <w:t>( Viết, vấn đáp, T.hành)</w:t>
            </w:r>
          </w:p>
        </w:tc>
        <w:tc>
          <w:tcPr>
            <w:tcW w:w="1417" w:type="dxa"/>
            <w:tcBorders>
              <w:top w:val="single" w:sz="4" w:space="0" w:color="auto"/>
              <w:left w:val="single" w:sz="4" w:space="0" w:color="auto"/>
              <w:bottom w:val="single" w:sz="4" w:space="0" w:color="auto"/>
              <w:right w:val="single" w:sz="4" w:space="0" w:color="auto"/>
            </w:tcBorders>
            <w:vAlign w:val="center"/>
          </w:tcPr>
          <w:p w:rsidR="00681D7E" w:rsidRPr="00A3082B" w:rsidRDefault="00681D7E" w:rsidP="00681D7E">
            <w:pPr>
              <w:ind w:left="34"/>
              <w:jc w:val="center"/>
              <w:rPr>
                <w:b/>
                <w:bCs/>
              </w:rPr>
            </w:pPr>
            <w:r w:rsidRPr="00A3082B">
              <w:rPr>
                <w:b/>
                <w:bCs/>
              </w:rPr>
              <w:t>Thời gian</w:t>
            </w:r>
          </w:p>
          <w:p w:rsidR="00681D7E" w:rsidRPr="00A3082B" w:rsidRDefault="00681D7E" w:rsidP="00681D7E">
            <w:pPr>
              <w:ind w:left="34"/>
              <w:jc w:val="center"/>
              <w:rPr>
                <w:b/>
                <w:bCs/>
              </w:rPr>
            </w:pPr>
            <w:r w:rsidRPr="00A3082B">
              <w:rPr>
                <w:bCs/>
                <w:i/>
              </w:rPr>
              <w:t>(phút)</w:t>
            </w:r>
          </w:p>
        </w:tc>
        <w:tc>
          <w:tcPr>
            <w:tcW w:w="1122" w:type="dxa"/>
            <w:tcBorders>
              <w:top w:val="single" w:sz="4" w:space="0" w:color="auto"/>
              <w:left w:val="single" w:sz="4" w:space="0" w:color="auto"/>
              <w:bottom w:val="single" w:sz="4" w:space="0" w:color="auto"/>
              <w:right w:val="single" w:sz="4" w:space="0" w:color="auto"/>
            </w:tcBorders>
            <w:vAlign w:val="center"/>
          </w:tcPr>
          <w:p w:rsidR="00681D7E" w:rsidRPr="00A3082B" w:rsidRDefault="00681D7E" w:rsidP="00C921CE">
            <w:pPr>
              <w:ind w:left="34"/>
              <w:jc w:val="center"/>
              <w:rPr>
                <w:b/>
                <w:bCs/>
              </w:rPr>
            </w:pPr>
            <w:r w:rsidRPr="00A3082B">
              <w:rPr>
                <w:b/>
                <w:bCs/>
              </w:rPr>
              <w:t>Ghi chú</w:t>
            </w:r>
          </w:p>
        </w:tc>
      </w:tr>
      <w:tr w:rsidR="00A3082B" w:rsidRPr="00A3082B" w:rsidTr="00681D7E">
        <w:trPr>
          <w:trHeight w:val="467"/>
        </w:trPr>
        <w:tc>
          <w:tcPr>
            <w:tcW w:w="993" w:type="dxa"/>
            <w:tcBorders>
              <w:top w:val="single" w:sz="4" w:space="0" w:color="auto"/>
              <w:left w:val="single" w:sz="4" w:space="0" w:color="auto"/>
              <w:bottom w:val="single" w:sz="4" w:space="0" w:color="auto"/>
              <w:right w:val="single" w:sz="4" w:space="0" w:color="auto"/>
            </w:tcBorders>
            <w:vAlign w:val="center"/>
          </w:tcPr>
          <w:p w:rsidR="00F90CBF" w:rsidRPr="00A3082B" w:rsidRDefault="00F90CBF" w:rsidP="00F90CBF">
            <w:pPr>
              <w:ind w:left="34"/>
              <w:jc w:val="center"/>
            </w:pPr>
            <w:r w:rsidRPr="00A3082B">
              <w:t>1</w:t>
            </w:r>
          </w:p>
        </w:tc>
        <w:tc>
          <w:tcPr>
            <w:tcW w:w="3396" w:type="dxa"/>
            <w:tcBorders>
              <w:top w:val="single" w:sz="4" w:space="0" w:color="auto"/>
              <w:left w:val="single" w:sz="4" w:space="0" w:color="auto"/>
              <w:bottom w:val="single" w:sz="4" w:space="0" w:color="auto"/>
              <w:right w:val="single" w:sz="4" w:space="0" w:color="auto"/>
            </w:tcBorders>
            <w:vAlign w:val="center"/>
          </w:tcPr>
          <w:p w:rsidR="00F90CBF" w:rsidRPr="00A3082B" w:rsidRDefault="00F90CBF" w:rsidP="00F90CBF">
            <w:pPr>
              <w:ind w:left="34"/>
            </w:pPr>
            <w:r w:rsidRPr="00A3082B">
              <w:t>Lý thuyết tổng hợp:</w:t>
            </w:r>
          </w:p>
          <w:p w:rsidR="00F90CBF" w:rsidRPr="00A3082B" w:rsidRDefault="00F90CBF" w:rsidP="00F90CBF">
            <w:pPr>
              <w:ind w:left="34"/>
            </w:pPr>
            <w:r w:rsidRPr="00A3082B">
              <w:t>+ Tiếng Việt thực hành</w:t>
            </w:r>
          </w:p>
          <w:p w:rsidR="00F90CBF" w:rsidRPr="00A3082B" w:rsidRDefault="00F90CBF" w:rsidP="00F90CBF">
            <w:pPr>
              <w:ind w:left="34"/>
            </w:pPr>
            <w:r w:rsidRPr="00A3082B">
              <w:t>+ Văn bản QLNN &amp; Kỹ thuật soạn thảo văn bản</w:t>
            </w:r>
          </w:p>
        </w:tc>
        <w:tc>
          <w:tcPr>
            <w:tcW w:w="2586" w:type="dxa"/>
            <w:tcBorders>
              <w:top w:val="single" w:sz="4" w:space="0" w:color="auto"/>
              <w:left w:val="single" w:sz="4" w:space="0" w:color="auto"/>
              <w:bottom w:val="single" w:sz="4" w:space="0" w:color="auto"/>
              <w:right w:val="single" w:sz="4" w:space="0" w:color="auto"/>
            </w:tcBorders>
            <w:vAlign w:val="center"/>
          </w:tcPr>
          <w:p w:rsidR="00F90CBF" w:rsidRPr="00A3082B" w:rsidRDefault="00F90CBF" w:rsidP="00F90CBF">
            <w:pPr>
              <w:ind w:left="34"/>
              <w:jc w:val="center"/>
            </w:pPr>
            <w:r w:rsidRPr="00A3082B">
              <w:t>Thi viết</w:t>
            </w:r>
          </w:p>
        </w:tc>
        <w:tc>
          <w:tcPr>
            <w:tcW w:w="1417" w:type="dxa"/>
            <w:tcBorders>
              <w:top w:val="single" w:sz="4" w:space="0" w:color="auto"/>
              <w:left w:val="single" w:sz="4" w:space="0" w:color="auto"/>
              <w:bottom w:val="single" w:sz="4" w:space="0" w:color="auto"/>
              <w:right w:val="single" w:sz="4" w:space="0" w:color="auto"/>
            </w:tcBorders>
            <w:vAlign w:val="center"/>
          </w:tcPr>
          <w:p w:rsidR="00F90CBF" w:rsidRPr="00A3082B" w:rsidRDefault="00F90CBF" w:rsidP="00FD0F92">
            <w:pPr>
              <w:ind w:left="34"/>
              <w:jc w:val="center"/>
            </w:pPr>
            <w:r w:rsidRPr="00A3082B">
              <w:t>1</w:t>
            </w:r>
            <w:r w:rsidR="00FD0F92" w:rsidRPr="00A3082B">
              <w:t>2</w:t>
            </w:r>
            <w:r w:rsidRPr="00A3082B">
              <w:t>0</w:t>
            </w:r>
          </w:p>
        </w:tc>
        <w:tc>
          <w:tcPr>
            <w:tcW w:w="1122" w:type="dxa"/>
            <w:tcBorders>
              <w:top w:val="single" w:sz="4" w:space="0" w:color="auto"/>
              <w:left w:val="single" w:sz="4" w:space="0" w:color="auto"/>
              <w:bottom w:val="single" w:sz="4" w:space="0" w:color="auto"/>
              <w:right w:val="single" w:sz="4" w:space="0" w:color="auto"/>
            </w:tcBorders>
            <w:vAlign w:val="center"/>
          </w:tcPr>
          <w:p w:rsidR="00F90CBF" w:rsidRPr="00A3082B" w:rsidRDefault="00F90CBF" w:rsidP="00F90CBF">
            <w:pPr>
              <w:ind w:left="34"/>
              <w:jc w:val="center"/>
            </w:pPr>
          </w:p>
        </w:tc>
      </w:tr>
      <w:tr w:rsidR="00F90CBF" w:rsidRPr="00A3082B" w:rsidTr="00681D7E">
        <w:trPr>
          <w:trHeight w:val="520"/>
        </w:trPr>
        <w:tc>
          <w:tcPr>
            <w:tcW w:w="993" w:type="dxa"/>
            <w:tcBorders>
              <w:top w:val="single" w:sz="4" w:space="0" w:color="auto"/>
              <w:left w:val="single" w:sz="4" w:space="0" w:color="auto"/>
              <w:bottom w:val="single" w:sz="4" w:space="0" w:color="auto"/>
              <w:right w:val="single" w:sz="4" w:space="0" w:color="auto"/>
            </w:tcBorders>
            <w:vAlign w:val="center"/>
          </w:tcPr>
          <w:p w:rsidR="00F90CBF" w:rsidRPr="00A3082B" w:rsidRDefault="00F90CBF" w:rsidP="00F90CBF">
            <w:pPr>
              <w:ind w:left="34"/>
              <w:jc w:val="center"/>
            </w:pPr>
            <w:r w:rsidRPr="00A3082B">
              <w:t>2</w:t>
            </w:r>
          </w:p>
        </w:tc>
        <w:tc>
          <w:tcPr>
            <w:tcW w:w="3396" w:type="dxa"/>
            <w:tcBorders>
              <w:top w:val="single" w:sz="4" w:space="0" w:color="auto"/>
              <w:left w:val="single" w:sz="4" w:space="0" w:color="auto"/>
              <w:bottom w:val="single" w:sz="4" w:space="0" w:color="auto"/>
              <w:right w:val="single" w:sz="4" w:space="0" w:color="auto"/>
            </w:tcBorders>
            <w:vAlign w:val="center"/>
          </w:tcPr>
          <w:p w:rsidR="00F90CBF" w:rsidRPr="00A3082B" w:rsidRDefault="00F90CBF" w:rsidP="00F90CBF">
            <w:pPr>
              <w:ind w:left="34"/>
            </w:pPr>
            <w:r w:rsidRPr="00A3082B">
              <w:t xml:space="preserve">Thực hành nghề nghiệp: </w:t>
            </w:r>
          </w:p>
          <w:p w:rsidR="00F90CBF" w:rsidRPr="00A3082B" w:rsidRDefault="00F90CBF" w:rsidP="00F90CBF">
            <w:pPr>
              <w:ind w:left="34"/>
            </w:pPr>
            <w:r w:rsidRPr="00A3082B">
              <w:t>+ Nghiệp vụ văn thư</w:t>
            </w:r>
          </w:p>
          <w:p w:rsidR="00F90CBF" w:rsidRPr="00A3082B" w:rsidRDefault="00F90CBF" w:rsidP="00F90CBF">
            <w:pPr>
              <w:ind w:left="34"/>
            </w:pPr>
            <w:r w:rsidRPr="00A3082B">
              <w:t>+ Nghiệp vụ lưu trữ</w:t>
            </w:r>
          </w:p>
        </w:tc>
        <w:tc>
          <w:tcPr>
            <w:tcW w:w="2586" w:type="dxa"/>
            <w:tcBorders>
              <w:top w:val="single" w:sz="4" w:space="0" w:color="auto"/>
              <w:left w:val="single" w:sz="4" w:space="0" w:color="auto"/>
              <w:bottom w:val="single" w:sz="4" w:space="0" w:color="auto"/>
              <w:right w:val="single" w:sz="4" w:space="0" w:color="auto"/>
            </w:tcBorders>
            <w:vAlign w:val="center"/>
          </w:tcPr>
          <w:p w:rsidR="00F90CBF" w:rsidRPr="00A3082B" w:rsidRDefault="00F90CBF" w:rsidP="00F90CBF">
            <w:pPr>
              <w:ind w:left="34"/>
              <w:jc w:val="center"/>
            </w:pPr>
            <w:r w:rsidRPr="00A3082B">
              <w:t>Thực hành</w:t>
            </w:r>
          </w:p>
        </w:tc>
        <w:tc>
          <w:tcPr>
            <w:tcW w:w="1417" w:type="dxa"/>
            <w:tcBorders>
              <w:top w:val="single" w:sz="4" w:space="0" w:color="auto"/>
              <w:left w:val="single" w:sz="4" w:space="0" w:color="auto"/>
              <w:bottom w:val="single" w:sz="4" w:space="0" w:color="auto"/>
              <w:right w:val="single" w:sz="4" w:space="0" w:color="auto"/>
            </w:tcBorders>
            <w:vAlign w:val="center"/>
          </w:tcPr>
          <w:p w:rsidR="00F90CBF" w:rsidRPr="00A3082B" w:rsidRDefault="00F90CBF" w:rsidP="00FD0F92">
            <w:pPr>
              <w:ind w:left="34"/>
              <w:jc w:val="center"/>
            </w:pPr>
            <w:r w:rsidRPr="00A3082B">
              <w:t>1</w:t>
            </w:r>
            <w:r w:rsidR="00FD0F92" w:rsidRPr="00A3082B">
              <w:t>5</w:t>
            </w:r>
            <w:r w:rsidRPr="00A3082B">
              <w:t>0</w:t>
            </w:r>
          </w:p>
        </w:tc>
        <w:tc>
          <w:tcPr>
            <w:tcW w:w="1122" w:type="dxa"/>
            <w:tcBorders>
              <w:top w:val="single" w:sz="4" w:space="0" w:color="auto"/>
              <w:left w:val="single" w:sz="4" w:space="0" w:color="auto"/>
              <w:bottom w:val="single" w:sz="4" w:space="0" w:color="auto"/>
              <w:right w:val="single" w:sz="4" w:space="0" w:color="auto"/>
            </w:tcBorders>
            <w:vAlign w:val="center"/>
          </w:tcPr>
          <w:p w:rsidR="00F90CBF" w:rsidRPr="00A3082B" w:rsidRDefault="00F90CBF" w:rsidP="00F90CBF">
            <w:pPr>
              <w:ind w:left="34"/>
              <w:jc w:val="center"/>
            </w:pPr>
          </w:p>
        </w:tc>
      </w:tr>
    </w:tbl>
    <w:p w:rsidR="00681D7E" w:rsidRPr="00A3082B" w:rsidRDefault="00681D7E">
      <w:pPr>
        <w:shd w:val="clear" w:color="auto" w:fill="FFFFFF"/>
        <w:spacing w:line="276" w:lineRule="auto"/>
      </w:pPr>
    </w:p>
    <w:p w:rsidR="002F75C3" w:rsidRPr="00A3082B" w:rsidRDefault="00681D7E" w:rsidP="00681D7E">
      <w:pPr>
        <w:shd w:val="clear" w:color="auto" w:fill="FFFFFF"/>
        <w:spacing w:line="234" w:lineRule="atLeast"/>
        <w:rPr>
          <w:rFonts w:asciiTheme="majorHAnsi" w:hAnsiTheme="majorHAnsi" w:cs="Calibri Light"/>
        </w:rPr>
      </w:pPr>
      <w:r w:rsidRPr="00A3082B">
        <w:rPr>
          <w:noProof/>
        </w:rPr>
        <mc:AlternateContent>
          <mc:Choice Requires="wps">
            <w:drawing>
              <wp:anchor distT="0" distB="0" distL="114300" distR="114300" simplePos="0" relativeHeight="251664384" behindDoc="0" locked="0" layoutInCell="1" allowOverlap="1" wp14:anchorId="67AA7CE4" wp14:editId="128631DD">
                <wp:simplePos x="0" y="0"/>
                <wp:positionH relativeFrom="column">
                  <wp:posOffset>2091690</wp:posOffset>
                </wp:positionH>
                <wp:positionV relativeFrom="paragraph">
                  <wp:posOffset>173990</wp:posOffset>
                </wp:positionV>
                <wp:extent cx="3750310" cy="322580"/>
                <wp:effectExtent l="10795" t="7620" r="10795" b="1270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0310" cy="322580"/>
                        </a:xfrm>
                        <a:prstGeom prst="rect">
                          <a:avLst/>
                        </a:prstGeom>
                        <a:solidFill>
                          <a:srgbClr val="FFFFFF"/>
                        </a:solidFill>
                        <a:ln w="9525">
                          <a:solidFill>
                            <a:srgbClr val="FFFFFF"/>
                          </a:solidFill>
                          <a:miter lim="800000"/>
                          <a:headEnd/>
                          <a:tailEnd/>
                        </a:ln>
                      </wps:spPr>
                      <wps:txbx>
                        <w:txbxContent>
                          <w:p w:rsidR="002F75C3" w:rsidRDefault="002F75C3">
                            <w:pPr>
                              <w:jc w:val="center"/>
                              <w:rPr>
                                <w:lang w:val="vi-VN"/>
                              </w:rPr>
                            </w:pPr>
                            <w:r>
                              <w:rPr>
                                <w:i/>
                                <w:sz w:val="26"/>
                              </w:rPr>
                              <w:t xml:space="preserve">Tp. Hồ Chí Minh, </w:t>
                            </w:r>
                            <w:r w:rsidRPr="003A560F">
                              <w:rPr>
                                <w:i/>
                                <w:sz w:val="26"/>
                              </w:rPr>
                              <w:t xml:space="preserve">ngày </w:t>
                            </w:r>
                            <w:r w:rsidR="00160D98" w:rsidRPr="003A560F">
                              <w:rPr>
                                <w:i/>
                                <w:sz w:val="26"/>
                              </w:rPr>
                              <w:t>1</w:t>
                            </w:r>
                            <w:r w:rsidR="00B77EDB">
                              <w:rPr>
                                <w:i/>
                                <w:sz w:val="26"/>
                              </w:rPr>
                              <w:t>5</w:t>
                            </w:r>
                            <w:r w:rsidRPr="003A560F">
                              <w:rPr>
                                <w:i/>
                                <w:sz w:val="26"/>
                              </w:rPr>
                              <w:t xml:space="preserve"> tháng </w:t>
                            </w:r>
                            <w:r w:rsidR="007A335A" w:rsidRPr="003A560F">
                              <w:rPr>
                                <w:i/>
                                <w:sz w:val="26"/>
                              </w:rPr>
                              <w:t>7</w:t>
                            </w:r>
                            <w:r w:rsidRPr="003A560F">
                              <w:rPr>
                                <w:i/>
                                <w:sz w:val="26"/>
                              </w:rPr>
                              <w:t xml:space="preserve"> năm 20</w:t>
                            </w:r>
                            <w:r w:rsidR="00160D98" w:rsidRPr="003A560F">
                              <w:rPr>
                                <w:i/>
                                <w:sz w:val="26"/>
                              </w:rPr>
                              <w:t>2</w:t>
                            </w:r>
                            <w:r w:rsidR="00F90CBF">
                              <w:rPr>
                                <w:i/>
                                <w:sz w:val="2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30E4F0" id="Rectangle 8" o:spid="_x0000_s1028" style="position:absolute;margin-left:164.7pt;margin-top:13.7pt;width:295.3pt;height:2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" strokecolor="white">
                <v:textbox>
                  <w:txbxContent>
                    <w:p w:rsidR="002F75C3" w:rsidRDefault="002F75C3">
                      <w:pPr>
                        <w:jc w:val="center"/>
                        <w:rPr>
                          <w:lang w:val="vi-VN"/>
                        </w:rPr>
                      </w:pPr>
                      <w:r>
                        <w:rPr>
                          <w:i/>
                          <w:sz w:val="26"/>
                        </w:rPr>
                        <w:t xml:space="preserve">Tp. Hồ Chí Minh, </w:t>
                      </w:r>
                      <w:r w:rsidRPr="003A560F">
                        <w:rPr>
                          <w:i/>
                          <w:sz w:val="26"/>
                        </w:rPr>
                        <w:t xml:space="preserve">ngày </w:t>
                      </w:r>
                      <w:r w:rsidR="00160D98" w:rsidRPr="003A560F">
                        <w:rPr>
                          <w:i/>
                          <w:sz w:val="26"/>
                        </w:rPr>
                        <w:t>1</w:t>
                      </w:r>
                      <w:r w:rsidR="00B77EDB">
                        <w:rPr>
                          <w:i/>
                          <w:sz w:val="26"/>
                        </w:rPr>
                        <w:t>5</w:t>
                      </w:r>
                      <w:r w:rsidRPr="003A560F">
                        <w:rPr>
                          <w:i/>
                          <w:sz w:val="26"/>
                        </w:rPr>
                        <w:t xml:space="preserve"> tháng </w:t>
                      </w:r>
                      <w:r w:rsidR="007A335A" w:rsidRPr="003A560F">
                        <w:rPr>
                          <w:i/>
                          <w:sz w:val="26"/>
                        </w:rPr>
                        <w:t>7</w:t>
                      </w:r>
                      <w:r w:rsidRPr="003A560F">
                        <w:rPr>
                          <w:i/>
                          <w:sz w:val="26"/>
                        </w:rPr>
                        <w:t xml:space="preserve"> năm 20</w:t>
                      </w:r>
                      <w:r w:rsidR="00160D98" w:rsidRPr="003A560F">
                        <w:rPr>
                          <w:i/>
                          <w:sz w:val="26"/>
                        </w:rPr>
                        <w:t>2</w:t>
                      </w:r>
                      <w:r w:rsidR="00F90CBF">
                        <w:rPr>
                          <w:i/>
                          <w:sz w:val="26"/>
                        </w:rPr>
                        <w:t>5</w:t>
                      </w:r>
                    </w:p>
                  </w:txbxContent>
                </v:textbox>
              </v:rect>
            </w:pict>
          </mc:Fallback>
        </mc:AlternateContent>
      </w: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681D7E">
      <w:pPr>
        <w:jc w:val="center"/>
        <w:rPr>
          <w:rFonts w:asciiTheme="majorHAnsi" w:hAnsiTheme="majorHAnsi" w:cs="Calibri Light"/>
        </w:rPr>
      </w:pPr>
      <w:r w:rsidRPr="00A3082B">
        <w:rPr>
          <w:noProof/>
        </w:rPr>
        <mc:AlternateContent>
          <mc:Choice Requires="wps">
            <w:drawing>
              <wp:anchor distT="0" distB="0" distL="114300" distR="114300" simplePos="0" relativeHeight="251665408" behindDoc="0" locked="0" layoutInCell="1" allowOverlap="1" wp14:anchorId="4133A880" wp14:editId="75D41FB2">
                <wp:simplePos x="0" y="0"/>
                <wp:positionH relativeFrom="column">
                  <wp:posOffset>2722880</wp:posOffset>
                </wp:positionH>
                <wp:positionV relativeFrom="paragraph">
                  <wp:posOffset>59690</wp:posOffset>
                </wp:positionV>
                <wp:extent cx="2314575" cy="1619250"/>
                <wp:effectExtent l="13335" t="7620" r="5715" b="11430"/>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1619250"/>
                        </a:xfrm>
                        <a:prstGeom prst="rect">
                          <a:avLst/>
                        </a:prstGeom>
                        <a:solidFill>
                          <a:srgbClr val="FFFFFF"/>
                        </a:solidFill>
                        <a:ln w="9525">
                          <a:solidFill>
                            <a:srgbClr val="FFFFFF"/>
                          </a:solidFill>
                          <a:miter lim="800000"/>
                          <a:headEnd/>
                          <a:tailEnd/>
                        </a:ln>
                      </wps:spPr>
                      <wps:txbx>
                        <w:txbxContent>
                          <w:p w:rsidR="002F75C3" w:rsidRDefault="002F75C3">
                            <w:pPr>
                              <w:ind w:left="142"/>
                              <w:jc w:val="center"/>
                              <w:rPr>
                                <w:b/>
                                <w:sz w:val="28"/>
                                <w:szCs w:val="28"/>
                              </w:rPr>
                            </w:pPr>
                            <w:r>
                              <w:rPr>
                                <w:b/>
                                <w:sz w:val="28"/>
                                <w:szCs w:val="28"/>
                              </w:rPr>
                              <w:t>HIỆU TRƯỞNG</w:t>
                            </w:r>
                          </w:p>
                          <w:p w:rsidR="002F75C3" w:rsidRDefault="002F75C3">
                            <w:pPr>
                              <w:ind w:left="142"/>
                              <w:jc w:val="center"/>
                              <w:rPr>
                                <w:b/>
                                <w:sz w:val="28"/>
                                <w:szCs w:val="28"/>
                              </w:rPr>
                            </w:pPr>
                          </w:p>
                          <w:p w:rsidR="002F75C3" w:rsidRDefault="002F75C3">
                            <w:pPr>
                              <w:ind w:left="142"/>
                              <w:jc w:val="center"/>
                              <w:rPr>
                                <w:b/>
                                <w:sz w:val="28"/>
                                <w:szCs w:val="28"/>
                              </w:rPr>
                            </w:pPr>
                          </w:p>
                          <w:p w:rsidR="002F75C3" w:rsidRDefault="002F75C3">
                            <w:pPr>
                              <w:ind w:left="142"/>
                              <w:jc w:val="center"/>
                              <w:rPr>
                                <w:b/>
                                <w:sz w:val="28"/>
                                <w:szCs w:val="28"/>
                              </w:rPr>
                            </w:pPr>
                          </w:p>
                          <w:p w:rsidR="002F75C3" w:rsidRDefault="002F75C3">
                            <w:pPr>
                              <w:ind w:left="142"/>
                              <w:jc w:val="center"/>
                              <w:rPr>
                                <w:b/>
                                <w:sz w:val="28"/>
                                <w:szCs w:val="28"/>
                              </w:rPr>
                            </w:pPr>
                          </w:p>
                          <w:p w:rsidR="002F75C3" w:rsidRDefault="002F75C3">
                            <w:pPr>
                              <w:ind w:left="142"/>
                              <w:jc w:val="center"/>
                              <w:rPr>
                                <w:b/>
                                <w:sz w:val="28"/>
                                <w:szCs w:val="28"/>
                              </w:rPr>
                            </w:pPr>
                          </w:p>
                          <w:p w:rsidR="002F75C3" w:rsidRDefault="002F75C3">
                            <w:pPr>
                              <w:ind w:left="142"/>
                              <w:jc w:val="center"/>
                              <w:rPr>
                                <w:i/>
                              </w:rPr>
                            </w:pPr>
                            <w:r>
                              <w:rPr>
                                <w:b/>
                              </w:rPr>
                              <w:t>ThS. Nguyễn Việt Dũng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6C61C" id="Rectangle 7" o:spid="_x0000_s1029" style="position:absolute;left:0;text-align:left;margin-left:214.4pt;margin-top:4.7pt;width:182.25pt;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" strokecolor="white">
                <v:textbox>
                  <w:txbxContent>
                    <w:p w:rsidR="002F75C3" w:rsidRDefault="002F75C3">
                      <w:pPr>
                        <w:ind w:left="142"/>
                        <w:jc w:val="center"/>
                        <w:rPr>
                          <w:b/>
                          <w:sz w:val="28"/>
                          <w:szCs w:val="28"/>
                        </w:rPr>
                      </w:pPr>
                      <w:r>
                        <w:rPr>
                          <w:b/>
                          <w:sz w:val="28"/>
                          <w:szCs w:val="28"/>
                        </w:rPr>
                        <w:t>HIỆU TRƯỞNG</w:t>
                      </w:r>
                    </w:p>
                    <w:p w:rsidR="002F75C3" w:rsidRDefault="002F75C3">
                      <w:pPr>
                        <w:ind w:left="142"/>
                        <w:jc w:val="center"/>
                        <w:rPr>
                          <w:b/>
                          <w:sz w:val="28"/>
                          <w:szCs w:val="28"/>
                        </w:rPr>
                      </w:pPr>
                    </w:p>
                    <w:p w:rsidR="002F75C3" w:rsidRDefault="002F75C3">
                      <w:pPr>
                        <w:ind w:left="142"/>
                        <w:jc w:val="center"/>
                        <w:rPr>
                          <w:b/>
                          <w:sz w:val="28"/>
                          <w:szCs w:val="28"/>
                        </w:rPr>
                      </w:pPr>
                    </w:p>
                    <w:p w:rsidR="002F75C3" w:rsidRDefault="002F75C3">
                      <w:pPr>
                        <w:ind w:left="142"/>
                        <w:jc w:val="center"/>
                        <w:rPr>
                          <w:b/>
                          <w:sz w:val="28"/>
                          <w:szCs w:val="28"/>
                        </w:rPr>
                      </w:pPr>
                    </w:p>
                    <w:p w:rsidR="002F75C3" w:rsidRDefault="002F75C3">
                      <w:pPr>
                        <w:ind w:left="142"/>
                        <w:jc w:val="center"/>
                        <w:rPr>
                          <w:b/>
                          <w:sz w:val="28"/>
                          <w:szCs w:val="28"/>
                        </w:rPr>
                      </w:pPr>
                    </w:p>
                    <w:p w:rsidR="002F75C3" w:rsidRDefault="002F75C3">
                      <w:pPr>
                        <w:ind w:left="142"/>
                        <w:jc w:val="center"/>
                        <w:rPr>
                          <w:b/>
                          <w:sz w:val="28"/>
                          <w:szCs w:val="28"/>
                        </w:rPr>
                      </w:pPr>
                    </w:p>
                    <w:p w:rsidR="002F75C3" w:rsidRDefault="002F75C3">
                      <w:pPr>
                        <w:ind w:left="142"/>
                        <w:jc w:val="center"/>
                        <w:rPr>
                          <w:i/>
                        </w:rPr>
                      </w:pPr>
                      <w:r>
                        <w:rPr>
                          <w:b/>
                        </w:rPr>
                        <w:t>ThS. Nguyễn Việt Dũng</w:t>
                      </w:r>
                    </w:p>
                  </w:txbxContent>
                </v:textbox>
              </v:rect>
            </w:pict>
          </mc:Fallback>
        </mc:AlternateContent>
      </w:r>
    </w:p>
    <w:p w:rsidR="002F75C3" w:rsidRPr="00A3082B" w:rsidRDefault="002F75C3">
      <w:pPr>
        <w:jc w:val="center"/>
        <w:rPr>
          <w:rFonts w:asciiTheme="majorHAnsi" w:hAnsiTheme="majorHAnsi" w:cs="Calibri Light"/>
        </w:rPr>
      </w:pPr>
      <w:r w:rsidRPr="00A3082B">
        <w:rPr>
          <w:rFonts w:asciiTheme="majorHAnsi" w:hAnsiTheme="majorHAnsi" w:cs="Calibri Light"/>
        </w:rPr>
        <w:br w:type="page"/>
      </w:r>
    </w:p>
    <w:p w:rsidR="002F75C3" w:rsidRPr="00A3082B" w:rsidRDefault="002F75C3">
      <w:pPr>
        <w:jc w:val="center"/>
        <w:rPr>
          <w:rFonts w:asciiTheme="majorHAnsi" w:hAnsiTheme="majorHAnsi" w:cs="Calibri Light"/>
          <w:sz w:val="72"/>
        </w:rPr>
      </w:pPr>
    </w:p>
    <w:p w:rsidR="002F75C3" w:rsidRPr="00A3082B" w:rsidRDefault="002F75C3">
      <w:pPr>
        <w:jc w:val="center"/>
        <w:rPr>
          <w:rFonts w:asciiTheme="majorHAnsi" w:hAnsiTheme="majorHAnsi" w:cs="Calibri Light"/>
          <w:sz w:val="72"/>
        </w:rPr>
      </w:pPr>
    </w:p>
    <w:p w:rsidR="002F75C3" w:rsidRPr="00A3082B" w:rsidRDefault="002F75C3">
      <w:pPr>
        <w:jc w:val="center"/>
        <w:rPr>
          <w:rFonts w:asciiTheme="majorHAnsi" w:hAnsiTheme="majorHAnsi" w:cs="Calibri Light"/>
          <w:sz w:val="72"/>
        </w:rPr>
      </w:pPr>
    </w:p>
    <w:p w:rsidR="002F75C3" w:rsidRPr="00A3082B" w:rsidRDefault="002F75C3">
      <w:pPr>
        <w:jc w:val="center"/>
        <w:rPr>
          <w:rFonts w:asciiTheme="majorHAnsi" w:hAnsiTheme="majorHAnsi" w:cs="Calibri Light"/>
          <w:sz w:val="72"/>
        </w:rPr>
      </w:pPr>
    </w:p>
    <w:p w:rsidR="002F75C3" w:rsidRPr="00A3082B" w:rsidRDefault="002F75C3">
      <w:pPr>
        <w:jc w:val="center"/>
        <w:rPr>
          <w:rFonts w:asciiTheme="majorHAnsi" w:hAnsiTheme="majorHAnsi" w:cs="Calibri Light"/>
          <w:sz w:val="72"/>
        </w:rPr>
      </w:pPr>
      <w:r w:rsidRPr="00A3082B">
        <w:rPr>
          <w:rFonts w:asciiTheme="majorHAnsi" w:hAnsiTheme="majorHAnsi" w:cs="Calibri Light"/>
          <w:sz w:val="72"/>
        </w:rPr>
        <w:t>ĐỀ CƯƠNG</w:t>
      </w:r>
    </w:p>
    <w:p w:rsidR="002F75C3" w:rsidRPr="00A3082B" w:rsidRDefault="002F75C3">
      <w:pPr>
        <w:jc w:val="center"/>
        <w:rPr>
          <w:rFonts w:asciiTheme="majorHAnsi" w:hAnsiTheme="majorHAnsi" w:cs="Calibri Light"/>
          <w:sz w:val="72"/>
        </w:rPr>
      </w:pPr>
      <w:r w:rsidRPr="00A3082B">
        <w:rPr>
          <w:rFonts w:asciiTheme="majorHAnsi" w:hAnsiTheme="majorHAnsi" w:cs="Calibri Light"/>
          <w:sz w:val="72"/>
        </w:rPr>
        <w:t>CHI TIẾT</w:t>
      </w:r>
    </w:p>
    <w:p w:rsidR="002F75C3" w:rsidRPr="00A3082B" w:rsidRDefault="002F75C3">
      <w:pPr>
        <w:jc w:val="center"/>
        <w:rPr>
          <w:rFonts w:asciiTheme="majorHAnsi" w:hAnsiTheme="majorHAnsi" w:cs="Calibri Light"/>
          <w:sz w:val="72"/>
        </w:rPr>
      </w:pPr>
      <w:r w:rsidRPr="00A3082B">
        <w:rPr>
          <w:rFonts w:asciiTheme="majorHAnsi" w:hAnsiTheme="majorHAnsi" w:cs="Calibri Light"/>
          <w:sz w:val="72"/>
        </w:rPr>
        <w:t>CÁC MÔN CHUNG</w:t>
      </w:r>
    </w:p>
    <w:p w:rsidR="002F75C3" w:rsidRPr="00A3082B" w:rsidRDefault="002F75C3">
      <w:pPr>
        <w:jc w:val="center"/>
        <w:rPr>
          <w:rFonts w:asciiTheme="majorHAnsi" w:hAnsiTheme="majorHAnsi" w:cs="Calibri Light"/>
          <w:b/>
        </w:rPr>
      </w:pPr>
    </w:p>
    <w:p w:rsidR="002F75C3" w:rsidRPr="00A3082B" w:rsidRDefault="002F75C3">
      <w:pPr>
        <w:jc w:val="center"/>
        <w:rPr>
          <w:b/>
        </w:rPr>
      </w:pPr>
      <w:r w:rsidRPr="00A3082B">
        <w:rPr>
          <w:rFonts w:asciiTheme="majorHAnsi" w:hAnsiTheme="majorHAnsi" w:cs="Calibri Light"/>
          <w:b/>
        </w:rPr>
        <w:br w:type="page"/>
      </w:r>
      <w:r w:rsidRPr="00A3082B">
        <w:rPr>
          <w:b/>
        </w:rPr>
        <w:lastRenderedPageBreak/>
        <w:t>CHƯƠNG TRÌNH HỌC PHẦN</w:t>
      </w:r>
    </w:p>
    <w:p w:rsidR="002F75C3" w:rsidRPr="00A3082B" w:rsidRDefault="002F75C3">
      <w:pPr>
        <w:jc w:val="both"/>
        <w:rPr>
          <w:b/>
        </w:rPr>
      </w:pPr>
    </w:p>
    <w:p w:rsidR="002F75C3" w:rsidRPr="00A3082B" w:rsidRDefault="002F75C3">
      <w:pPr>
        <w:numPr>
          <w:ilvl w:val="0"/>
          <w:numId w:val="11"/>
        </w:numPr>
        <w:tabs>
          <w:tab w:val="clear" w:pos="1080"/>
          <w:tab w:val="num" w:pos="720"/>
        </w:tabs>
        <w:ind w:left="720"/>
        <w:jc w:val="both"/>
        <w:rPr>
          <w:b/>
        </w:rPr>
      </w:pPr>
      <w:r w:rsidRPr="00A3082B">
        <w:rPr>
          <w:b/>
        </w:rPr>
        <w:t xml:space="preserve">Tên học phần:  </w:t>
      </w:r>
      <w:r w:rsidRPr="00A3082B">
        <w:rPr>
          <w:b/>
        </w:rPr>
        <w:tab/>
        <w:t xml:space="preserve">   GIÁO DỤC CHÍNH TRỊ</w:t>
      </w:r>
    </w:p>
    <w:p w:rsidR="002F75C3" w:rsidRPr="00A3082B" w:rsidRDefault="002F75C3">
      <w:pPr>
        <w:numPr>
          <w:ilvl w:val="0"/>
          <w:numId w:val="11"/>
        </w:numPr>
        <w:tabs>
          <w:tab w:val="clear" w:pos="1080"/>
          <w:tab w:val="num" w:pos="720"/>
        </w:tabs>
        <w:ind w:left="720"/>
        <w:jc w:val="both"/>
      </w:pPr>
      <w:r w:rsidRPr="00A3082B">
        <w:rPr>
          <w:b/>
        </w:rPr>
        <w:t>Số tiết: 30</w:t>
      </w:r>
      <w:r w:rsidRPr="00A3082B">
        <w:t xml:space="preserve"> tiết/2 </w:t>
      </w:r>
    </w:p>
    <w:p w:rsidR="002F75C3" w:rsidRPr="00A3082B" w:rsidRDefault="002F75C3">
      <w:pPr>
        <w:numPr>
          <w:ilvl w:val="0"/>
          <w:numId w:val="11"/>
        </w:numPr>
        <w:tabs>
          <w:tab w:val="clear" w:pos="1080"/>
          <w:tab w:val="num" w:pos="720"/>
        </w:tabs>
        <w:ind w:left="720"/>
        <w:jc w:val="both"/>
      </w:pPr>
      <w:r w:rsidRPr="00A3082B">
        <w:rPr>
          <w:b/>
        </w:rPr>
        <w:t>Thời điểm thực hiện</w:t>
      </w:r>
      <w:r w:rsidRPr="00A3082B">
        <w:t>: Học kỳ thứ 1</w:t>
      </w:r>
    </w:p>
    <w:p w:rsidR="002F75C3" w:rsidRPr="00A3082B" w:rsidRDefault="002F75C3">
      <w:pPr>
        <w:numPr>
          <w:ilvl w:val="0"/>
          <w:numId w:val="11"/>
        </w:numPr>
        <w:tabs>
          <w:tab w:val="clear" w:pos="1080"/>
          <w:tab w:val="num" w:pos="720"/>
        </w:tabs>
        <w:ind w:left="720"/>
        <w:jc w:val="both"/>
      </w:pPr>
      <w:r w:rsidRPr="00A3082B">
        <w:rPr>
          <w:b/>
        </w:rPr>
        <w:t xml:space="preserve">Thời gian: </w:t>
      </w:r>
      <w:r w:rsidRPr="00A3082B">
        <w:t>Số tiết /tuần: 2 tiết, tổng số: 15 tuần</w:t>
      </w:r>
    </w:p>
    <w:p w:rsidR="002F75C3" w:rsidRPr="00A3082B" w:rsidRDefault="002F75C3">
      <w:pPr>
        <w:numPr>
          <w:ilvl w:val="0"/>
          <w:numId w:val="11"/>
        </w:numPr>
        <w:tabs>
          <w:tab w:val="clear" w:pos="1080"/>
          <w:tab w:val="num" w:pos="720"/>
        </w:tabs>
        <w:ind w:left="720"/>
        <w:jc w:val="both"/>
      </w:pPr>
      <w:r w:rsidRPr="00A3082B">
        <w:rPr>
          <w:b/>
        </w:rPr>
        <w:t xml:space="preserve">Mục tiêu học phần: </w:t>
      </w:r>
      <w:r w:rsidRPr="00A3082B">
        <w:t>Sau khi học xong học phần này, học sinh có khả năng:</w:t>
      </w:r>
    </w:p>
    <w:p w:rsidR="002F75C3" w:rsidRPr="00A3082B" w:rsidRDefault="002F75C3">
      <w:pPr>
        <w:numPr>
          <w:ilvl w:val="1"/>
          <w:numId w:val="11"/>
        </w:numPr>
        <w:tabs>
          <w:tab w:val="clear" w:pos="1440"/>
          <w:tab w:val="num" w:pos="928"/>
        </w:tabs>
        <w:ind w:left="928"/>
        <w:jc w:val="both"/>
      </w:pPr>
      <w:r w:rsidRPr="00A3082B">
        <w:t>Về kiến thức:</w:t>
      </w:r>
    </w:p>
    <w:p w:rsidR="002F75C3" w:rsidRPr="00A3082B" w:rsidRDefault="002F75C3">
      <w:pPr>
        <w:ind w:left="360" w:firstLine="720"/>
        <w:jc w:val="both"/>
      </w:pPr>
      <w:r w:rsidRPr="00A3082B">
        <w:t>Trình bày được nội dung cơ bản nhất về thế giới quan và phương pháp luận Chủ nghĩa Mác-Lênin;</w:t>
      </w:r>
    </w:p>
    <w:p w:rsidR="002F75C3" w:rsidRPr="00A3082B" w:rsidRDefault="002F75C3">
      <w:pPr>
        <w:ind w:left="360" w:firstLine="720"/>
        <w:jc w:val="both"/>
      </w:pPr>
      <w:r w:rsidRPr="00A3082B">
        <w:t>Trình bày được nguồn gốc, nội dung cơ bản và ý nghĩa tư tưởng Hồ Chí Minh;</w:t>
      </w:r>
    </w:p>
    <w:p w:rsidR="002F75C3" w:rsidRPr="00A3082B" w:rsidRDefault="002F75C3">
      <w:pPr>
        <w:ind w:left="360" w:firstLine="720"/>
        <w:jc w:val="both"/>
      </w:pPr>
      <w:r w:rsidRPr="00A3082B">
        <w:t>Trình bày được những nội dung cơ bản về đường lối cách mạng của Đảng Cộng sản Việt Nam qua các thời kỳ (nhất là đường lối đổi mới của Đảng từ năm 1986 đến nay)</w:t>
      </w:r>
    </w:p>
    <w:p w:rsidR="002F75C3" w:rsidRPr="00A3082B" w:rsidRDefault="002F75C3">
      <w:pPr>
        <w:numPr>
          <w:ilvl w:val="1"/>
          <w:numId w:val="11"/>
        </w:numPr>
        <w:tabs>
          <w:tab w:val="clear" w:pos="1440"/>
          <w:tab w:val="num" w:pos="928"/>
        </w:tabs>
        <w:ind w:left="360" w:firstLine="720"/>
        <w:jc w:val="both"/>
      </w:pPr>
      <w:r w:rsidRPr="00A3082B">
        <w:t>Về kỹ năng:</w:t>
      </w:r>
    </w:p>
    <w:p w:rsidR="002F75C3" w:rsidRPr="00A3082B" w:rsidRDefault="002F75C3">
      <w:pPr>
        <w:ind w:left="360" w:firstLine="720"/>
        <w:jc w:val="both"/>
      </w:pPr>
      <w:r w:rsidRPr="00A3082B">
        <w:t>Bước đầu hình thành nhân sinh quan, thế giới quan và phương pháp luận Chủ nghĩa Mác-Lênin, vận dụng vào học tập, rèn luyện và công tác sau này.</w:t>
      </w:r>
    </w:p>
    <w:p w:rsidR="002F75C3" w:rsidRPr="00A3082B" w:rsidRDefault="002F75C3">
      <w:pPr>
        <w:ind w:left="360" w:firstLine="720"/>
        <w:jc w:val="both"/>
      </w:pPr>
      <w:r w:rsidRPr="00A3082B">
        <w:t>Hình thành bản lĩnh chính trị và phẩm chất đạo đức, phấn đấu trở thành người học sinh tốt, người công dân tốt.</w:t>
      </w:r>
    </w:p>
    <w:p w:rsidR="002F75C3" w:rsidRPr="00A3082B" w:rsidRDefault="002F75C3">
      <w:pPr>
        <w:numPr>
          <w:ilvl w:val="1"/>
          <w:numId w:val="11"/>
        </w:numPr>
        <w:tabs>
          <w:tab w:val="clear" w:pos="1440"/>
          <w:tab w:val="num" w:pos="928"/>
        </w:tabs>
        <w:ind w:left="360" w:firstLine="720"/>
        <w:jc w:val="both"/>
      </w:pPr>
      <w:r w:rsidRPr="00A3082B">
        <w:t>Về thái độ:</w:t>
      </w:r>
    </w:p>
    <w:p w:rsidR="002F75C3" w:rsidRPr="00A3082B" w:rsidRDefault="002F75C3">
      <w:pPr>
        <w:ind w:left="360" w:firstLine="720"/>
        <w:jc w:val="both"/>
      </w:pPr>
      <w:r w:rsidRPr="00A3082B">
        <w:t>Củng cố niềm tự hào, tin tưởng vào sự lãnh đạo của Đảng Cộng sản Việt Nam và con đường xã hội chủ nghĩa mà Đảng và Chủ tịch Hồ Chí Minh đã chọn;</w:t>
      </w:r>
    </w:p>
    <w:p w:rsidR="002F75C3" w:rsidRPr="00A3082B" w:rsidRDefault="002F75C3">
      <w:pPr>
        <w:ind w:left="360" w:firstLine="720"/>
        <w:jc w:val="both"/>
      </w:pPr>
      <w:r w:rsidRPr="00A3082B">
        <w:t xml:space="preserve">Bồi dưỡng tinh thần yêu nước, yêu lao động, rèn luyện, đóng góp tích cực vào thắng lợi của sự nghiệp công nghiệp hóa, hiện đại hóa đất nước;  </w:t>
      </w:r>
    </w:p>
    <w:p w:rsidR="002F75C3" w:rsidRPr="00A3082B" w:rsidRDefault="002F75C3">
      <w:pPr>
        <w:ind w:left="360" w:firstLine="720"/>
        <w:jc w:val="both"/>
      </w:pPr>
      <w:r w:rsidRPr="00A3082B">
        <w:t xml:space="preserve">Rèn luyện được tác phong công nghiệp, lề lối làm việc của người lao động tốt, người kỹ thuật viên tốt.  </w:t>
      </w:r>
    </w:p>
    <w:p w:rsidR="002F75C3" w:rsidRPr="00A3082B" w:rsidRDefault="002F75C3">
      <w:pPr>
        <w:numPr>
          <w:ilvl w:val="0"/>
          <w:numId w:val="11"/>
        </w:numPr>
        <w:tabs>
          <w:tab w:val="clear" w:pos="1080"/>
          <w:tab w:val="num" w:pos="720"/>
        </w:tabs>
        <w:ind w:left="720"/>
        <w:jc w:val="both"/>
      </w:pPr>
      <w:r w:rsidRPr="00A3082B">
        <w:rPr>
          <w:b/>
        </w:rPr>
        <w:t>Điều kiện tiên quyết:</w:t>
      </w:r>
      <w:r w:rsidRPr="00A3082B">
        <w:t xml:space="preserve"> Không</w:t>
      </w:r>
    </w:p>
    <w:p w:rsidR="002F75C3" w:rsidRPr="00A3082B" w:rsidRDefault="002F75C3">
      <w:pPr>
        <w:numPr>
          <w:ilvl w:val="0"/>
          <w:numId w:val="11"/>
        </w:numPr>
        <w:tabs>
          <w:tab w:val="clear" w:pos="1080"/>
          <w:tab w:val="num" w:pos="720"/>
        </w:tabs>
        <w:ind w:left="720"/>
        <w:jc w:val="both"/>
      </w:pPr>
      <w:r w:rsidRPr="00A3082B">
        <w:rPr>
          <w:b/>
        </w:rPr>
        <w:t>Mô tả học phần:</w:t>
      </w:r>
    </w:p>
    <w:p w:rsidR="002F75C3" w:rsidRPr="00A3082B" w:rsidRDefault="002F75C3">
      <w:pPr>
        <w:numPr>
          <w:ilvl w:val="1"/>
          <w:numId w:val="11"/>
        </w:numPr>
        <w:tabs>
          <w:tab w:val="clear" w:pos="1440"/>
          <w:tab w:val="num" w:pos="928"/>
        </w:tabs>
        <w:ind w:left="928"/>
        <w:jc w:val="both"/>
      </w:pPr>
      <w:r w:rsidRPr="00A3082B">
        <w:t xml:space="preserve">Chương mở đầu về Nhập môn Giáo dục chính trị </w:t>
      </w:r>
    </w:p>
    <w:p w:rsidR="002F75C3" w:rsidRPr="00A3082B" w:rsidRDefault="002F75C3">
      <w:pPr>
        <w:numPr>
          <w:ilvl w:val="1"/>
          <w:numId w:val="11"/>
        </w:numPr>
        <w:tabs>
          <w:tab w:val="clear" w:pos="1440"/>
          <w:tab w:val="num" w:pos="928"/>
        </w:tabs>
        <w:ind w:left="928"/>
        <w:jc w:val="both"/>
      </w:pPr>
      <w:r w:rsidRPr="00A3082B">
        <w:t xml:space="preserve">Các chương về Chủ nghĩa Mác-Lênin </w:t>
      </w:r>
    </w:p>
    <w:p w:rsidR="002F75C3" w:rsidRPr="00A3082B" w:rsidRDefault="002F75C3">
      <w:pPr>
        <w:numPr>
          <w:ilvl w:val="1"/>
          <w:numId w:val="11"/>
        </w:numPr>
        <w:tabs>
          <w:tab w:val="clear" w:pos="1440"/>
          <w:tab w:val="num" w:pos="928"/>
        </w:tabs>
        <w:ind w:left="928"/>
        <w:jc w:val="both"/>
      </w:pPr>
      <w:r w:rsidRPr="00A3082B">
        <w:t xml:space="preserve">Tư tưởng Hồ Chí Minh </w:t>
      </w:r>
    </w:p>
    <w:p w:rsidR="002F75C3" w:rsidRPr="00A3082B" w:rsidRDefault="002F75C3">
      <w:pPr>
        <w:numPr>
          <w:ilvl w:val="1"/>
          <w:numId w:val="11"/>
        </w:numPr>
        <w:tabs>
          <w:tab w:val="clear" w:pos="1440"/>
          <w:tab w:val="num" w:pos="928"/>
        </w:tabs>
        <w:ind w:left="928"/>
        <w:jc w:val="both"/>
      </w:pPr>
      <w:r w:rsidRPr="00A3082B">
        <w:t xml:space="preserve">Đường lối cách mạng của Đảng Cộng sản Việt Nam </w:t>
      </w:r>
    </w:p>
    <w:p w:rsidR="002F75C3" w:rsidRPr="00A3082B" w:rsidRDefault="002F75C3">
      <w:pPr>
        <w:numPr>
          <w:ilvl w:val="1"/>
          <w:numId w:val="11"/>
        </w:numPr>
        <w:tabs>
          <w:tab w:val="clear" w:pos="1440"/>
          <w:tab w:val="num" w:pos="928"/>
        </w:tabs>
        <w:ind w:left="928"/>
        <w:jc w:val="both"/>
      </w:pPr>
      <w:r w:rsidRPr="00A3082B">
        <w:t xml:space="preserve">Tu dưỡng, rèn luyện để trở thành người công dân tốt, người lao động tốt </w:t>
      </w:r>
    </w:p>
    <w:p w:rsidR="002F75C3" w:rsidRPr="00A3082B" w:rsidRDefault="002F75C3">
      <w:pPr>
        <w:numPr>
          <w:ilvl w:val="0"/>
          <w:numId w:val="11"/>
        </w:numPr>
        <w:tabs>
          <w:tab w:val="clear" w:pos="1080"/>
          <w:tab w:val="num" w:pos="720"/>
        </w:tabs>
        <w:ind w:left="720"/>
        <w:jc w:val="both"/>
        <w:rPr>
          <w:b/>
        </w:rPr>
      </w:pPr>
      <w:r w:rsidRPr="00A3082B">
        <w:rPr>
          <w:b/>
        </w:rPr>
        <w:t xml:space="preserve">Phân bổ thời gian: </w:t>
      </w:r>
      <w:r w:rsidRPr="00A3082B">
        <w:t>(tiết/giờ)</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2124"/>
        <w:gridCol w:w="2123"/>
        <w:gridCol w:w="2124"/>
      </w:tblGrid>
      <w:tr w:rsidR="00A3082B" w:rsidRPr="00A3082B">
        <w:tc>
          <w:tcPr>
            <w:tcW w:w="2123" w:type="dxa"/>
            <w:vAlign w:val="center"/>
          </w:tcPr>
          <w:p w:rsidR="002F75C3" w:rsidRPr="00A3082B" w:rsidRDefault="002F75C3">
            <w:pPr>
              <w:jc w:val="center"/>
              <w:rPr>
                <w:b/>
              </w:rPr>
            </w:pPr>
            <w:r w:rsidRPr="00A3082B">
              <w:rPr>
                <w:b/>
              </w:rPr>
              <w:t>Lý thuyết</w:t>
            </w:r>
          </w:p>
        </w:tc>
        <w:tc>
          <w:tcPr>
            <w:tcW w:w="2124" w:type="dxa"/>
            <w:vAlign w:val="center"/>
          </w:tcPr>
          <w:p w:rsidR="002F75C3" w:rsidRPr="00A3082B" w:rsidRDefault="002F75C3">
            <w:pPr>
              <w:jc w:val="center"/>
              <w:rPr>
                <w:b/>
              </w:rPr>
            </w:pPr>
            <w:r w:rsidRPr="00A3082B">
              <w:rPr>
                <w:b/>
              </w:rPr>
              <w:t>Bài tập</w:t>
            </w:r>
          </w:p>
        </w:tc>
        <w:tc>
          <w:tcPr>
            <w:tcW w:w="2123" w:type="dxa"/>
            <w:vAlign w:val="center"/>
          </w:tcPr>
          <w:p w:rsidR="002F75C3" w:rsidRPr="00A3082B" w:rsidRDefault="002F75C3">
            <w:pPr>
              <w:jc w:val="center"/>
              <w:rPr>
                <w:b/>
              </w:rPr>
            </w:pPr>
            <w:r w:rsidRPr="00A3082B">
              <w:rPr>
                <w:b/>
              </w:rPr>
              <w:t>Thực hành (xêmina)</w:t>
            </w:r>
          </w:p>
        </w:tc>
        <w:tc>
          <w:tcPr>
            <w:tcW w:w="2124" w:type="dxa"/>
            <w:vAlign w:val="center"/>
          </w:tcPr>
          <w:p w:rsidR="002F75C3" w:rsidRPr="00A3082B" w:rsidRDefault="002F75C3">
            <w:pPr>
              <w:jc w:val="center"/>
              <w:rPr>
                <w:b/>
              </w:rPr>
            </w:pPr>
            <w:r w:rsidRPr="00A3082B">
              <w:rPr>
                <w:b/>
              </w:rPr>
              <w:t>Tổng số</w:t>
            </w:r>
          </w:p>
        </w:tc>
      </w:tr>
      <w:tr w:rsidR="002F75C3" w:rsidRPr="00A3082B">
        <w:trPr>
          <w:trHeight w:val="209"/>
        </w:trPr>
        <w:tc>
          <w:tcPr>
            <w:tcW w:w="2123" w:type="dxa"/>
            <w:vAlign w:val="center"/>
          </w:tcPr>
          <w:p w:rsidR="002F75C3" w:rsidRPr="00A3082B" w:rsidRDefault="002F75C3">
            <w:pPr>
              <w:jc w:val="center"/>
            </w:pPr>
            <w:r w:rsidRPr="00A3082B">
              <w:t>28</w:t>
            </w:r>
          </w:p>
        </w:tc>
        <w:tc>
          <w:tcPr>
            <w:tcW w:w="2124" w:type="dxa"/>
            <w:vAlign w:val="center"/>
          </w:tcPr>
          <w:p w:rsidR="002F75C3" w:rsidRPr="00A3082B" w:rsidRDefault="002F75C3">
            <w:pPr>
              <w:jc w:val="center"/>
            </w:pPr>
            <w:r w:rsidRPr="00A3082B">
              <w:t>2</w:t>
            </w:r>
          </w:p>
        </w:tc>
        <w:tc>
          <w:tcPr>
            <w:tcW w:w="2123" w:type="dxa"/>
            <w:vAlign w:val="center"/>
          </w:tcPr>
          <w:p w:rsidR="002F75C3" w:rsidRPr="00A3082B" w:rsidRDefault="002F75C3">
            <w:pPr>
              <w:jc w:val="center"/>
            </w:pPr>
          </w:p>
        </w:tc>
        <w:tc>
          <w:tcPr>
            <w:tcW w:w="2124" w:type="dxa"/>
            <w:vAlign w:val="center"/>
          </w:tcPr>
          <w:p w:rsidR="002F75C3" w:rsidRPr="00A3082B" w:rsidRDefault="002F75C3">
            <w:pPr>
              <w:jc w:val="center"/>
            </w:pPr>
            <w:r w:rsidRPr="00A3082B">
              <w:t>30</w:t>
            </w:r>
          </w:p>
        </w:tc>
      </w:tr>
    </w:tbl>
    <w:p w:rsidR="002F75C3" w:rsidRPr="00A3082B" w:rsidRDefault="002F75C3">
      <w:pPr>
        <w:jc w:val="both"/>
      </w:pPr>
    </w:p>
    <w:p w:rsidR="002F75C3" w:rsidRPr="00A3082B" w:rsidRDefault="002F75C3">
      <w:pPr>
        <w:numPr>
          <w:ilvl w:val="0"/>
          <w:numId w:val="11"/>
        </w:numPr>
        <w:tabs>
          <w:tab w:val="clear" w:pos="1080"/>
          <w:tab w:val="num" w:pos="720"/>
        </w:tabs>
        <w:ind w:left="720"/>
        <w:jc w:val="both"/>
        <w:rPr>
          <w:b/>
        </w:rPr>
      </w:pPr>
      <w:r w:rsidRPr="00A3082B">
        <w:rPr>
          <w:b/>
        </w:rPr>
        <w:t>Nội dung chi tiết học phần:</w:t>
      </w:r>
    </w:p>
    <w:tbl>
      <w:tblPr>
        <w:tblW w:w="92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4"/>
        <w:gridCol w:w="6096"/>
        <w:gridCol w:w="708"/>
        <w:gridCol w:w="568"/>
        <w:gridCol w:w="567"/>
        <w:gridCol w:w="567"/>
      </w:tblGrid>
      <w:tr w:rsidR="00A3082B" w:rsidRPr="00A3082B">
        <w:tc>
          <w:tcPr>
            <w:tcW w:w="774" w:type="dxa"/>
            <w:vAlign w:val="center"/>
          </w:tcPr>
          <w:p w:rsidR="002F75C3" w:rsidRPr="00A3082B" w:rsidRDefault="002F75C3">
            <w:pPr>
              <w:jc w:val="center"/>
              <w:rPr>
                <w:b/>
              </w:rPr>
            </w:pPr>
            <w:r w:rsidRPr="00A3082B">
              <w:rPr>
                <w:b/>
              </w:rPr>
              <w:t>TT</w:t>
            </w:r>
          </w:p>
        </w:tc>
        <w:tc>
          <w:tcPr>
            <w:tcW w:w="6096" w:type="dxa"/>
            <w:vAlign w:val="center"/>
          </w:tcPr>
          <w:p w:rsidR="002F75C3" w:rsidRPr="00A3082B" w:rsidRDefault="002F75C3">
            <w:pPr>
              <w:rPr>
                <w:b/>
              </w:rPr>
            </w:pPr>
            <w:r w:rsidRPr="00A3082B">
              <w:rPr>
                <w:b/>
              </w:rPr>
              <w:t>NỘI DUNG</w:t>
            </w:r>
          </w:p>
        </w:tc>
        <w:tc>
          <w:tcPr>
            <w:tcW w:w="708" w:type="dxa"/>
            <w:vAlign w:val="center"/>
          </w:tcPr>
          <w:p w:rsidR="002F75C3" w:rsidRPr="00A3082B" w:rsidRDefault="002F75C3">
            <w:pPr>
              <w:jc w:val="center"/>
              <w:rPr>
                <w:b/>
                <w:sz w:val="18"/>
                <w:szCs w:val="18"/>
              </w:rPr>
            </w:pPr>
            <w:r w:rsidRPr="00A3082B">
              <w:rPr>
                <w:b/>
                <w:sz w:val="18"/>
                <w:szCs w:val="18"/>
              </w:rPr>
              <w:sym w:font="Symbol" w:char="F0E5"/>
            </w:r>
            <w:r w:rsidRPr="00A3082B">
              <w:rPr>
                <w:b/>
                <w:sz w:val="18"/>
                <w:szCs w:val="18"/>
              </w:rPr>
              <w:t xml:space="preserve"> SỐ TIẾT</w:t>
            </w:r>
          </w:p>
        </w:tc>
        <w:tc>
          <w:tcPr>
            <w:tcW w:w="568" w:type="dxa"/>
            <w:vAlign w:val="center"/>
          </w:tcPr>
          <w:p w:rsidR="002F75C3" w:rsidRPr="00A3082B" w:rsidRDefault="002F75C3">
            <w:pPr>
              <w:jc w:val="center"/>
              <w:rPr>
                <w:b/>
                <w:sz w:val="18"/>
                <w:szCs w:val="18"/>
              </w:rPr>
            </w:pPr>
            <w:r w:rsidRPr="00A3082B">
              <w:rPr>
                <w:b/>
                <w:sz w:val="18"/>
                <w:szCs w:val="18"/>
              </w:rPr>
              <w:t>LT</w:t>
            </w:r>
          </w:p>
        </w:tc>
        <w:tc>
          <w:tcPr>
            <w:tcW w:w="567" w:type="dxa"/>
            <w:vAlign w:val="center"/>
          </w:tcPr>
          <w:p w:rsidR="002F75C3" w:rsidRPr="00A3082B" w:rsidRDefault="002F75C3">
            <w:pPr>
              <w:jc w:val="center"/>
              <w:rPr>
                <w:b/>
                <w:sz w:val="18"/>
                <w:szCs w:val="18"/>
              </w:rPr>
            </w:pPr>
            <w:r w:rsidRPr="00A3082B">
              <w:rPr>
                <w:b/>
                <w:sz w:val="18"/>
                <w:szCs w:val="18"/>
              </w:rPr>
              <w:t>TH /TN</w:t>
            </w:r>
          </w:p>
        </w:tc>
        <w:tc>
          <w:tcPr>
            <w:tcW w:w="567" w:type="dxa"/>
            <w:vAlign w:val="center"/>
          </w:tcPr>
          <w:p w:rsidR="002F75C3" w:rsidRPr="00A3082B" w:rsidRDefault="002F75C3">
            <w:pPr>
              <w:jc w:val="center"/>
              <w:rPr>
                <w:b/>
                <w:sz w:val="18"/>
                <w:szCs w:val="18"/>
              </w:rPr>
            </w:pPr>
            <w:r w:rsidRPr="00A3082B">
              <w:rPr>
                <w:b/>
                <w:sz w:val="18"/>
                <w:szCs w:val="18"/>
              </w:rPr>
              <w:t>BÀI TẬP</w:t>
            </w:r>
          </w:p>
        </w:tc>
      </w:tr>
      <w:tr w:rsidR="00A3082B" w:rsidRPr="00A3082B">
        <w:tc>
          <w:tcPr>
            <w:tcW w:w="774" w:type="dxa"/>
          </w:tcPr>
          <w:p w:rsidR="002F75C3" w:rsidRPr="00A3082B" w:rsidRDefault="002F75C3">
            <w:pPr>
              <w:numPr>
                <w:ilvl w:val="0"/>
                <w:numId w:val="25"/>
              </w:numPr>
              <w:tabs>
                <w:tab w:val="left" w:pos="1440"/>
              </w:tabs>
              <w:jc w:val="center"/>
            </w:pPr>
          </w:p>
        </w:tc>
        <w:tc>
          <w:tcPr>
            <w:tcW w:w="6096" w:type="dxa"/>
          </w:tcPr>
          <w:p w:rsidR="002F75C3" w:rsidRPr="00A3082B" w:rsidRDefault="002F75C3">
            <w:pPr>
              <w:ind w:right="40"/>
              <w:rPr>
                <w:b/>
              </w:rPr>
            </w:pPr>
            <w:r w:rsidRPr="00A3082B">
              <w:rPr>
                <w:b/>
              </w:rPr>
              <w:t>Chương Mở Đầu</w:t>
            </w:r>
          </w:p>
          <w:p w:rsidR="002F75C3" w:rsidRPr="00A3082B" w:rsidRDefault="002F75C3">
            <w:pPr>
              <w:ind w:right="40"/>
              <w:rPr>
                <w:b/>
              </w:rPr>
            </w:pPr>
            <w:r w:rsidRPr="00A3082B">
              <w:rPr>
                <w:b/>
              </w:rPr>
              <w:t>NHẬP MÔN GIÁO DỤC CHÍNH TRỊ</w:t>
            </w:r>
          </w:p>
          <w:p w:rsidR="002F75C3" w:rsidRPr="00A3082B" w:rsidRDefault="002F75C3">
            <w:pPr>
              <w:ind w:right="40"/>
              <w:rPr>
                <w:b/>
              </w:rPr>
            </w:pPr>
          </w:p>
          <w:p w:rsidR="002F75C3" w:rsidRPr="00A3082B" w:rsidRDefault="002F75C3">
            <w:pPr>
              <w:widowControl w:val="0"/>
              <w:numPr>
                <w:ilvl w:val="0"/>
                <w:numId w:val="58"/>
              </w:numPr>
              <w:ind w:hanging="360"/>
              <w:rPr>
                <w:b/>
              </w:rPr>
            </w:pPr>
            <w:r w:rsidRPr="00A3082B">
              <w:rPr>
                <w:b/>
              </w:rPr>
              <w:t>KHÁI NIỆM VÀ ĐỐI TƯỢNG HỌC TẬP</w:t>
            </w:r>
          </w:p>
          <w:p w:rsidR="002F75C3" w:rsidRPr="00A3082B" w:rsidRDefault="002F75C3">
            <w:pPr>
              <w:widowControl w:val="0"/>
              <w:numPr>
                <w:ilvl w:val="0"/>
                <w:numId w:val="98"/>
              </w:numPr>
              <w:ind w:left="0"/>
              <w:rPr>
                <w:b/>
              </w:rPr>
            </w:pPr>
            <w:r w:rsidRPr="00A3082B">
              <w:rPr>
                <w:b/>
              </w:rPr>
              <w:t>1. Khái niệm, mục tiêu, yêu cầu học phần</w:t>
            </w:r>
          </w:p>
          <w:p w:rsidR="002F75C3" w:rsidRPr="00A3082B" w:rsidRDefault="002F75C3">
            <w:pPr>
              <w:widowControl w:val="0"/>
              <w:numPr>
                <w:ilvl w:val="0"/>
                <w:numId w:val="72"/>
              </w:numPr>
              <w:tabs>
                <w:tab w:val="left" w:pos="198"/>
              </w:tabs>
              <w:rPr>
                <w:i/>
              </w:rPr>
            </w:pPr>
            <w:r w:rsidRPr="00A3082B">
              <w:rPr>
                <w:i/>
              </w:rPr>
              <w:t>Chính trị và môn học Giáo dục chính trị</w:t>
            </w:r>
          </w:p>
          <w:p w:rsidR="002F75C3" w:rsidRPr="00A3082B" w:rsidRDefault="002F75C3">
            <w:pPr>
              <w:widowControl w:val="0"/>
              <w:numPr>
                <w:ilvl w:val="0"/>
                <w:numId w:val="72"/>
              </w:numPr>
              <w:tabs>
                <w:tab w:val="left" w:pos="198"/>
              </w:tabs>
              <w:rPr>
                <w:i/>
              </w:rPr>
            </w:pPr>
            <w:r w:rsidRPr="00A3082B">
              <w:rPr>
                <w:i/>
              </w:rPr>
              <w:t>Mục tiêu và yêu cầu của  học phần</w:t>
            </w:r>
          </w:p>
          <w:p w:rsidR="002F75C3" w:rsidRPr="00A3082B" w:rsidRDefault="002F75C3">
            <w:pPr>
              <w:pStyle w:val="Tiu40"/>
              <w:keepNext/>
              <w:keepLines/>
              <w:shd w:val="clear" w:color="auto" w:fill="auto"/>
              <w:spacing w:after="0" w:line="240" w:lineRule="auto"/>
              <w:ind w:firstLine="0"/>
              <w:jc w:val="left"/>
              <w:rPr>
                <w:sz w:val="24"/>
                <w:szCs w:val="24"/>
              </w:rPr>
            </w:pPr>
            <w:r w:rsidRPr="00A3082B">
              <w:rPr>
                <w:sz w:val="24"/>
                <w:szCs w:val="24"/>
              </w:rPr>
              <w:t>2. Đối tượng, nhiệm vụ nghiên cứu, học tập</w:t>
            </w:r>
          </w:p>
          <w:p w:rsidR="002F75C3" w:rsidRPr="00A3082B" w:rsidRDefault="002F75C3">
            <w:pPr>
              <w:widowControl w:val="0"/>
              <w:numPr>
                <w:ilvl w:val="0"/>
                <w:numId w:val="58"/>
              </w:numPr>
              <w:ind w:hanging="360"/>
              <w:rPr>
                <w:b/>
              </w:rPr>
            </w:pPr>
            <w:r w:rsidRPr="00A3082B">
              <w:rPr>
                <w:b/>
              </w:rPr>
              <w:t>PHƯƠNG PHÁP HỌC TẬP</w:t>
            </w:r>
          </w:p>
          <w:p w:rsidR="002F75C3" w:rsidRPr="00A3082B" w:rsidRDefault="002F75C3">
            <w:pPr>
              <w:pStyle w:val="Tiu90"/>
              <w:keepNext/>
              <w:keepLines/>
              <w:numPr>
                <w:ilvl w:val="0"/>
                <w:numId w:val="73"/>
              </w:numPr>
              <w:shd w:val="clear" w:color="auto" w:fill="auto"/>
              <w:tabs>
                <w:tab w:val="left" w:pos="216"/>
              </w:tabs>
              <w:spacing w:before="0" w:after="0" w:line="240" w:lineRule="auto"/>
              <w:ind w:left="0" w:firstLine="0"/>
              <w:jc w:val="left"/>
              <w:rPr>
                <w:b w:val="0"/>
                <w:sz w:val="24"/>
                <w:szCs w:val="24"/>
              </w:rPr>
            </w:pPr>
            <w:r w:rsidRPr="00A3082B">
              <w:rPr>
                <w:b w:val="0"/>
                <w:sz w:val="24"/>
                <w:szCs w:val="24"/>
              </w:rPr>
              <w:lastRenderedPageBreak/>
              <w:t>Áp dụng các phương pháp học tập tích cực</w:t>
            </w:r>
          </w:p>
          <w:p w:rsidR="002F75C3" w:rsidRPr="00A3082B" w:rsidRDefault="002F75C3">
            <w:pPr>
              <w:widowControl w:val="0"/>
              <w:numPr>
                <w:ilvl w:val="0"/>
                <w:numId w:val="73"/>
              </w:numPr>
              <w:tabs>
                <w:tab w:val="left" w:pos="216"/>
              </w:tabs>
              <w:ind w:left="0" w:firstLine="0"/>
            </w:pPr>
            <w:r w:rsidRPr="00A3082B">
              <w:t>Việc học tập cần liên hệ với nghề nghiệp tương lai và thực tiễn cuộc sống</w:t>
            </w:r>
          </w:p>
          <w:p w:rsidR="002F75C3" w:rsidRPr="00A3082B" w:rsidRDefault="002F75C3">
            <w:pPr>
              <w:rPr>
                <w:b/>
              </w:rPr>
            </w:pPr>
            <w:r w:rsidRPr="00A3082B">
              <w:rPr>
                <w:b/>
              </w:rPr>
              <w:t>III. Ý NGHĨA HỌC TẬP</w:t>
            </w:r>
          </w:p>
          <w:p w:rsidR="002F75C3" w:rsidRPr="00A3082B" w:rsidRDefault="002F75C3">
            <w:pPr>
              <w:widowControl w:val="0"/>
              <w:numPr>
                <w:ilvl w:val="0"/>
                <w:numId w:val="74"/>
              </w:numPr>
              <w:tabs>
                <w:tab w:val="left" w:pos="246"/>
              </w:tabs>
              <w:ind w:left="0" w:firstLine="0"/>
            </w:pPr>
            <w:r w:rsidRPr="00A3082B">
              <w:t>Góp phần hình thành thế giới quan, phương pháp luận khoa học</w:t>
            </w:r>
          </w:p>
          <w:p w:rsidR="002F75C3" w:rsidRPr="00A3082B" w:rsidRDefault="002F75C3">
            <w:pPr>
              <w:widowControl w:val="0"/>
              <w:numPr>
                <w:ilvl w:val="0"/>
                <w:numId w:val="74"/>
              </w:numPr>
              <w:tabs>
                <w:tab w:val="left" w:pos="246"/>
              </w:tabs>
              <w:ind w:left="0" w:firstLine="0"/>
            </w:pPr>
            <w:r w:rsidRPr="00A3082B">
              <w:t>Bồi dưỡng nhận thức, năng lực hành động và rèn luyện đạo đức</w:t>
            </w:r>
          </w:p>
          <w:p w:rsidR="002F75C3" w:rsidRPr="00A3082B" w:rsidRDefault="002F75C3">
            <w:pPr>
              <w:tabs>
                <w:tab w:val="left" w:pos="1440"/>
              </w:tabs>
            </w:pPr>
          </w:p>
        </w:tc>
        <w:tc>
          <w:tcPr>
            <w:tcW w:w="708" w:type="dxa"/>
          </w:tcPr>
          <w:p w:rsidR="002F75C3" w:rsidRPr="00A3082B" w:rsidRDefault="002F75C3">
            <w:pPr>
              <w:tabs>
                <w:tab w:val="left" w:pos="1440"/>
              </w:tabs>
              <w:jc w:val="center"/>
            </w:pPr>
          </w:p>
        </w:tc>
        <w:tc>
          <w:tcPr>
            <w:tcW w:w="568" w:type="dxa"/>
          </w:tcPr>
          <w:p w:rsidR="002F75C3" w:rsidRPr="00A3082B" w:rsidRDefault="002F75C3">
            <w:pPr>
              <w:tabs>
                <w:tab w:val="left" w:pos="1440"/>
              </w:tabs>
              <w:jc w:val="center"/>
            </w:pPr>
          </w:p>
        </w:tc>
        <w:tc>
          <w:tcPr>
            <w:tcW w:w="567" w:type="dxa"/>
          </w:tcPr>
          <w:p w:rsidR="002F75C3" w:rsidRPr="00A3082B" w:rsidRDefault="002F75C3">
            <w:pPr>
              <w:tabs>
                <w:tab w:val="left" w:pos="1440"/>
              </w:tabs>
              <w:jc w:val="center"/>
            </w:pPr>
          </w:p>
        </w:tc>
        <w:tc>
          <w:tcPr>
            <w:tcW w:w="567" w:type="dxa"/>
          </w:tcPr>
          <w:p w:rsidR="002F75C3" w:rsidRPr="00A3082B" w:rsidRDefault="002F75C3">
            <w:pPr>
              <w:tabs>
                <w:tab w:val="left" w:pos="1440"/>
              </w:tabs>
              <w:jc w:val="center"/>
            </w:pPr>
          </w:p>
        </w:tc>
      </w:tr>
      <w:tr w:rsidR="00A3082B" w:rsidRPr="00A3082B">
        <w:tc>
          <w:tcPr>
            <w:tcW w:w="774" w:type="dxa"/>
          </w:tcPr>
          <w:p w:rsidR="002F75C3" w:rsidRPr="00A3082B" w:rsidRDefault="002F75C3">
            <w:pPr>
              <w:numPr>
                <w:ilvl w:val="0"/>
                <w:numId w:val="98"/>
              </w:numPr>
              <w:tabs>
                <w:tab w:val="left" w:pos="1440"/>
              </w:tabs>
              <w:jc w:val="center"/>
            </w:pPr>
          </w:p>
        </w:tc>
        <w:tc>
          <w:tcPr>
            <w:tcW w:w="6096" w:type="dxa"/>
          </w:tcPr>
          <w:p w:rsidR="002F75C3" w:rsidRPr="00A3082B" w:rsidRDefault="002F75C3">
            <w:pPr>
              <w:ind w:left="318" w:right="120"/>
              <w:rPr>
                <w:rStyle w:val="Vnbnnidung2Khnginm"/>
                <w:color w:val="auto"/>
              </w:rPr>
            </w:pPr>
            <w:r w:rsidRPr="00A3082B">
              <w:rPr>
                <w:rStyle w:val="Vnbnnidung2Khnginm"/>
                <w:color w:val="auto"/>
              </w:rPr>
              <w:t>Chương 1</w:t>
            </w:r>
          </w:p>
          <w:p w:rsidR="002F75C3" w:rsidRPr="00A3082B" w:rsidRDefault="002F75C3">
            <w:pPr>
              <w:ind w:left="318" w:right="120"/>
              <w:rPr>
                <w:b/>
              </w:rPr>
            </w:pPr>
            <w:r w:rsidRPr="00A3082B">
              <w:rPr>
                <w:b/>
              </w:rPr>
              <w:t>CHỦ NGHĨA MÁC – LÊNIN</w:t>
            </w:r>
          </w:p>
          <w:p w:rsidR="002F75C3" w:rsidRPr="00A3082B" w:rsidRDefault="002F75C3">
            <w:pPr>
              <w:pStyle w:val="Vnbnnidung50"/>
              <w:numPr>
                <w:ilvl w:val="0"/>
                <w:numId w:val="75"/>
              </w:numPr>
              <w:shd w:val="clear" w:color="auto" w:fill="auto"/>
              <w:spacing w:before="0" w:after="0" w:line="240" w:lineRule="auto"/>
              <w:ind w:left="318" w:hanging="314"/>
              <w:jc w:val="left"/>
              <w:rPr>
                <w:sz w:val="24"/>
                <w:szCs w:val="24"/>
              </w:rPr>
            </w:pPr>
            <w:r w:rsidRPr="00A3082B">
              <w:rPr>
                <w:sz w:val="24"/>
                <w:szCs w:val="24"/>
              </w:rPr>
              <w:t>CƠ SỞ QUÁ TRÌNH HÌNH THÀNH VÀ PHÁT TRIỂN CHỦ NGHĨA MÁC-LÊNIN.</w:t>
            </w:r>
          </w:p>
          <w:p w:rsidR="002F75C3" w:rsidRPr="00A3082B" w:rsidRDefault="002F75C3">
            <w:pPr>
              <w:widowControl w:val="0"/>
              <w:numPr>
                <w:ilvl w:val="0"/>
                <w:numId w:val="97"/>
              </w:numPr>
              <w:ind w:left="318"/>
            </w:pPr>
            <w:r w:rsidRPr="00A3082B">
              <w:t>Khái niệm và các bộ phận cấu thành chủ nghĩa Mác - Lênin</w:t>
            </w:r>
          </w:p>
          <w:p w:rsidR="002F75C3" w:rsidRPr="00A3082B" w:rsidRDefault="002F75C3">
            <w:pPr>
              <w:widowControl w:val="0"/>
              <w:numPr>
                <w:ilvl w:val="0"/>
                <w:numId w:val="97"/>
              </w:numPr>
              <w:ind w:left="318"/>
            </w:pPr>
            <w:r w:rsidRPr="00A3082B">
              <w:t>Cơ sở hình thành chủ nghĩa Mác- Lê Nin</w:t>
            </w:r>
          </w:p>
          <w:p w:rsidR="002F75C3" w:rsidRPr="00A3082B" w:rsidRDefault="002F75C3">
            <w:pPr>
              <w:widowControl w:val="0"/>
              <w:numPr>
                <w:ilvl w:val="0"/>
                <w:numId w:val="97"/>
              </w:numPr>
              <w:ind w:left="318"/>
            </w:pPr>
            <w:r w:rsidRPr="00A3082B">
              <w:t>Quá trình hình thành, phát triển của chủ nghĩa Mác - Lênin</w:t>
            </w:r>
          </w:p>
          <w:p w:rsidR="002F75C3" w:rsidRPr="00A3082B" w:rsidRDefault="002F75C3">
            <w:pPr>
              <w:pStyle w:val="Tiu80"/>
              <w:keepNext/>
              <w:keepLines/>
              <w:numPr>
                <w:ilvl w:val="0"/>
                <w:numId w:val="75"/>
              </w:numPr>
              <w:shd w:val="clear" w:color="auto" w:fill="auto"/>
              <w:spacing w:before="0" w:after="0" w:line="240" w:lineRule="auto"/>
              <w:ind w:left="318" w:hanging="314"/>
              <w:jc w:val="left"/>
              <w:rPr>
                <w:sz w:val="24"/>
                <w:szCs w:val="24"/>
              </w:rPr>
            </w:pPr>
            <w:r w:rsidRPr="00A3082B">
              <w:rPr>
                <w:sz w:val="24"/>
                <w:szCs w:val="24"/>
              </w:rPr>
              <w:t>NHỮNG NỘI DUNG CƠ BẢN CỦA CHỦ NGHĨA MÁC - LÊNIN</w:t>
            </w:r>
          </w:p>
          <w:p w:rsidR="002F75C3" w:rsidRPr="00A3082B" w:rsidRDefault="002F75C3">
            <w:pPr>
              <w:pStyle w:val="Tiu80"/>
              <w:keepNext/>
              <w:keepLines/>
              <w:numPr>
                <w:ilvl w:val="0"/>
                <w:numId w:val="76"/>
              </w:numPr>
              <w:shd w:val="clear" w:color="auto" w:fill="auto"/>
              <w:spacing w:before="0" w:after="0" w:line="240" w:lineRule="auto"/>
              <w:ind w:left="318"/>
              <w:jc w:val="left"/>
              <w:rPr>
                <w:sz w:val="24"/>
                <w:szCs w:val="24"/>
              </w:rPr>
            </w:pPr>
            <w:r w:rsidRPr="00A3082B">
              <w:rPr>
                <w:sz w:val="24"/>
                <w:szCs w:val="24"/>
              </w:rPr>
              <w:t>Chủ nghĩa duy vật biện chứng và chủ nghĩa duy vật lịch sử</w:t>
            </w:r>
          </w:p>
          <w:p w:rsidR="002F75C3" w:rsidRPr="00A3082B" w:rsidRDefault="002F75C3">
            <w:pPr>
              <w:widowControl w:val="0"/>
              <w:numPr>
                <w:ilvl w:val="0"/>
                <w:numId w:val="71"/>
              </w:numPr>
              <w:ind w:left="318" w:right="20"/>
              <w:rPr>
                <w:i/>
              </w:rPr>
            </w:pPr>
            <w:r w:rsidRPr="00A3082B">
              <w:rPr>
                <w:i/>
              </w:rPr>
              <w:t xml:space="preserve"> Chủ nghĩa duy vật biện chứng, phép biện chứng duy vật và lý luận nhận thức duy vật biện chứng</w:t>
            </w:r>
          </w:p>
          <w:p w:rsidR="002F75C3" w:rsidRPr="00A3082B" w:rsidRDefault="002F75C3">
            <w:pPr>
              <w:widowControl w:val="0"/>
              <w:numPr>
                <w:ilvl w:val="0"/>
                <w:numId w:val="60"/>
              </w:numPr>
              <w:tabs>
                <w:tab w:val="left" w:pos="787"/>
              </w:tabs>
              <w:ind w:left="318" w:hanging="360"/>
              <w:rPr>
                <w:b/>
                <w:i/>
              </w:rPr>
            </w:pPr>
            <w:r w:rsidRPr="00A3082B">
              <w:rPr>
                <w:b/>
                <w:i/>
              </w:rPr>
              <w:t>Chủ nghĩa duy vật biện chứng.</w:t>
            </w:r>
          </w:p>
          <w:p w:rsidR="002F75C3" w:rsidRPr="00A3082B" w:rsidRDefault="002F75C3">
            <w:pPr>
              <w:tabs>
                <w:tab w:val="left" w:pos="664"/>
              </w:tabs>
              <w:ind w:left="318"/>
            </w:pPr>
            <w:r w:rsidRPr="00A3082B">
              <w:t>Quan điểm của chủ nghĩa duy vật biện chứng về vật chất</w:t>
            </w:r>
          </w:p>
          <w:p w:rsidR="002F75C3" w:rsidRPr="00A3082B" w:rsidRDefault="002F75C3">
            <w:pPr>
              <w:tabs>
                <w:tab w:val="left" w:pos="664"/>
              </w:tabs>
              <w:ind w:left="318"/>
            </w:pPr>
            <w:r w:rsidRPr="00A3082B">
              <w:t>Quan điểm của chủ nghĩa duy vật biện chứng về ý thức</w:t>
            </w:r>
          </w:p>
          <w:p w:rsidR="002F75C3" w:rsidRPr="00A3082B" w:rsidRDefault="002F75C3">
            <w:pPr>
              <w:widowControl w:val="0"/>
              <w:numPr>
                <w:ilvl w:val="0"/>
                <w:numId w:val="60"/>
              </w:numPr>
              <w:tabs>
                <w:tab w:val="left" w:pos="723"/>
              </w:tabs>
              <w:ind w:left="318" w:hanging="360"/>
              <w:rPr>
                <w:b/>
                <w:i/>
              </w:rPr>
            </w:pPr>
            <w:r w:rsidRPr="00A3082B">
              <w:rPr>
                <w:b/>
                <w:i/>
              </w:rPr>
              <w:t>Phép biện chứng duy vật</w:t>
            </w:r>
          </w:p>
          <w:p w:rsidR="002F75C3" w:rsidRPr="00A3082B" w:rsidRDefault="002F75C3">
            <w:pPr>
              <w:widowControl w:val="0"/>
              <w:numPr>
                <w:ilvl w:val="0"/>
                <w:numId w:val="59"/>
              </w:numPr>
              <w:tabs>
                <w:tab w:val="left" w:pos="723"/>
              </w:tabs>
              <w:ind w:left="318" w:hanging="360"/>
              <w:rPr>
                <w:b/>
                <w:i/>
              </w:rPr>
            </w:pPr>
            <w:r w:rsidRPr="00A3082B">
              <w:rPr>
                <w:b/>
                <w:i/>
              </w:rPr>
              <w:t>Hai nguyên lý cơ bản:</w:t>
            </w:r>
          </w:p>
          <w:p w:rsidR="002F75C3" w:rsidRPr="00A3082B" w:rsidRDefault="002F75C3">
            <w:pPr>
              <w:ind w:left="318" w:firstLine="540"/>
              <w:rPr>
                <w:i/>
              </w:rPr>
            </w:pPr>
            <w:r w:rsidRPr="00A3082B">
              <w:rPr>
                <w:rStyle w:val="VnbnnidungInnghing"/>
                <w:color w:val="auto"/>
              </w:rPr>
              <w:t xml:space="preserve">+ </w:t>
            </w:r>
            <w:r w:rsidRPr="00A3082B">
              <w:rPr>
                <w:i/>
              </w:rPr>
              <w:t>Nguyên lý về mối liên hệ phổ biến</w:t>
            </w:r>
          </w:p>
          <w:p w:rsidR="002F75C3" w:rsidRPr="00A3082B" w:rsidRDefault="002F75C3">
            <w:pPr>
              <w:ind w:left="318"/>
              <w:rPr>
                <w:i/>
              </w:rPr>
            </w:pPr>
            <w:r w:rsidRPr="00A3082B">
              <w:rPr>
                <w:rStyle w:val="VnbnnidungInnghing"/>
                <w:color w:val="auto"/>
              </w:rPr>
              <w:t xml:space="preserve">+ </w:t>
            </w:r>
            <w:r w:rsidRPr="00A3082B">
              <w:rPr>
                <w:i/>
              </w:rPr>
              <w:t>Nguyên lý về sự phát triển</w:t>
            </w:r>
          </w:p>
          <w:p w:rsidR="002F75C3" w:rsidRPr="00A3082B" w:rsidRDefault="002F75C3">
            <w:pPr>
              <w:ind w:left="318"/>
              <w:rPr>
                <w:b/>
                <w:i/>
              </w:rPr>
            </w:pPr>
            <w:r w:rsidRPr="00A3082B">
              <w:rPr>
                <w:b/>
                <w:i/>
              </w:rPr>
              <w:t>Các qui luật:</w:t>
            </w:r>
          </w:p>
          <w:p w:rsidR="002F75C3" w:rsidRPr="00A3082B" w:rsidRDefault="002F75C3">
            <w:pPr>
              <w:ind w:left="318" w:firstLine="560"/>
              <w:rPr>
                <w:i/>
              </w:rPr>
            </w:pPr>
            <w:r w:rsidRPr="00A3082B">
              <w:rPr>
                <w:i/>
              </w:rPr>
              <w:t>+ Qui luật thống nhất và đấu tranh của các mặt đối lập</w:t>
            </w:r>
          </w:p>
          <w:p w:rsidR="002F75C3" w:rsidRPr="00A3082B" w:rsidRDefault="002F75C3">
            <w:pPr>
              <w:ind w:left="318" w:right="40" w:firstLine="560"/>
              <w:rPr>
                <w:i/>
              </w:rPr>
            </w:pPr>
            <w:r w:rsidRPr="00A3082B">
              <w:rPr>
                <w:rStyle w:val="VnbnnidungInnghing"/>
                <w:color w:val="auto"/>
              </w:rPr>
              <w:t xml:space="preserve">+ </w:t>
            </w:r>
            <w:r w:rsidRPr="00A3082B">
              <w:rPr>
                <w:i/>
              </w:rPr>
              <w:t>Qui luật chuyển hóa từ những sự thay đổi về lượng thành những sự thay đổi về chất và ngược lại.</w:t>
            </w:r>
          </w:p>
          <w:p w:rsidR="002F75C3" w:rsidRPr="00A3082B" w:rsidRDefault="002F75C3">
            <w:pPr>
              <w:ind w:left="318" w:firstLine="540"/>
              <w:rPr>
                <w:i/>
              </w:rPr>
            </w:pPr>
            <w:r w:rsidRPr="00A3082B">
              <w:rPr>
                <w:rStyle w:val="VnbnnidungInnghing"/>
                <w:color w:val="auto"/>
              </w:rPr>
              <w:t xml:space="preserve">+ </w:t>
            </w:r>
            <w:r w:rsidRPr="00A3082B">
              <w:rPr>
                <w:i/>
              </w:rPr>
              <w:t>Quy luật phủ định của phủ định</w:t>
            </w:r>
          </w:p>
          <w:p w:rsidR="002F75C3" w:rsidRPr="00A3082B" w:rsidRDefault="002F75C3">
            <w:pPr>
              <w:ind w:left="318" w:firstLine="520"/>
              <w:rPr>
                <w:b/>
              </w:rPr>
            </w:pPr>
            <w:r w:rsidRPr="00A3082B">
              <w:rPr>
                <w:b/>
              </w:rPr>
              <w:t>Lý luận nhận thức</w:t>
            </w:r>
          </w:p>
          <w:p w:rsidR="002F75C3" w:rsidRPr="00A3082B" w:rsidRDefault="002F75C3">
            <w:pPr>
              <w:tabs>
                <w:tab w:val="left" w:pos="676"/>
              </w:tabs>
              <w:ind w:left="318"/>
              <w:rPr>
                <w:i/>
              </w:rPr>
            </w:pPr>
            <w:r w:rsidRPr="00A3082B">
              <w:rPr>
                <w:i/>
              </w:rPr>
              <w:t>Bản chất của nhận thức; Các giai đoạn của nhận thức</w:t>
            </w:r>
          </w:p>
          <w:p w:rsidR="002F75C3" w:rsidRPr="00A3082B" w:rsidRDefault="002F75C3">
            <w:pPr>
              <w:ind w:left="318" w:firstLine="500"/>
              <w:rPr>
                <w:i/>
              </w:rPr>
            </w:pPr>
            <w:r w:rsidRPr="00A3082B">
              <w:rPr>
                <w:i/>
              </w:rPr>
              <w:t>b)  Chủ nghĩa duy vật lịch sử</w:t>
            </w:r>
          </w:p>
          <w:p w:rsidR="002F75C3" w:rsidRPr="00A3082B" w:rsidRDefault="002F75C3">
            <w:pPr>
              <w:widowControl w:val="0"/>
              <w:numPr>
                <w:ilvl w:val="0"/>
                <w:numId w:val="60"/>
              </w:numPr>
              <w:tabs>
                <w:tab w:val="left" w:pos="182"/>
              </w:tabs>
              <w:ind w:left="318" w:hanging="360"/>
              <w:rPr>
                <w:i/>
              </w:rPr>
            </w:pPr>
            <w:r w:rsidRPr="00A3082B">
              <w:rPr>
                <w:i/>
              </w:rPr>
              <w:t>Vai trò của sản xuất và phương thức sản xuất trong đời sống xã hội</w:t>
            </w:r>
          </w:p>
          <w:p w:rsidR="002F75C3" w:rsidRPr="00A3082B" w:rsidRDefault="002F75C3">
            <w:pPr>
              <w:widowControl w:val="0"/>
              <w:numPr>
                <w:ilvl w:val="0"/>
                <w:numId w:val="59"/>
              </w:numPr>
              <w:tabs>
                <w:tab w:val="left" w:pos="666"/>
              </w:tabs>
              <w:ind w:left="318" w:hanging="360"/>
              <w:rPr>
                <w:i/>
              </w:rPr>
            </w:pPr>
            <w:r w:rsidRPr="00A3082B">
              <w:rPr>
                <w:i/>
              </w:rPr>
              <w:t>Vai trỏ của sản xuất</w:t>
            </w:r>
          </w:p>
          <w:p w:rsidR="002F75C3" w:rsidRPr="00A3082B" w:rsidRDefault="002F75C3">
            <w:pPr>
              <w:widowControl w:val="0"/>
              <w:numPr>
                <w:ilvl w:val="0"/>
                <w:numId w:val="59"/>
              </w:numPr>
              <w:tabs>
                <w:tab w:val="left" w:pos="666"/>
              </w:tabs>
              <w:ind w:left="318" w:hanging="360"/>
              <w:rPr>
                <w:i/>
              </w:rPr>
            </w:pPr>
            <w:r w:rsidRPr="00A3082B">
              <w:rPr>
                <w:i/>
              </w:rPr>
              <w:t>Vai trò  của phương thức sản xuất</w:t>
            </w:r>
          </w:p>
          <w:p w:rsidR="002F75C3" w:rsidRPr="00A3082B" w:rsidRDefault="002F75C3">
            <w:pPr>
              <w:ind w:left="318" w:right="40"/>
              <w:rPr>
                <w:b/>
              </w:rPr>
            </w:pPr>
            <w:r w:rsidRPr="00A3082B">
              <w:rPr>
                <w:b/>
              </w:rPr>
              <w:t>Những quy luật cơ bản của sự vận động và phát triển xã hội</w:t>
            </w:r>
          </w:p>
          <w:p w:rsidR="002F75C3" w:rsidRPr="00A3082B" w:rsidRDefault="002F75C3">
            <w:pPr>
              <w:ind w:left="318" w:right="40" w:firstLine="560"/>
              <w:rPr>
                <w:i/>
              </w:rPr>
            </w:pPr>
            <w:r w:rsidRPr="00A3082B">
              <w:rPr>
                <w:rStyle w:val="VnbnnidungInnghing"/>
                <w:color w:val="auto"/>
              </w:rPr>
              <w:t>+ Q</w:t>
            </w:r>
            <w:r w:rsidRPr="00A3082B">
              <w:rPr>
                <w:i/>
              </w:rPr>
              <w:t>ui luật  về sự phù hợp của quan hệ sản xuất với trình độ phát triển của lực hrợng sản xuất.</w:t>
            </w:r>
          </w:p>
          <w:p w:rsidR="002F75C3" w:rsidRPr="00A3082B" w:rsidRDefault="002F75C3">
            <w:pPr>
              <w:ind w:left="318" w:firstLine="520"/>
              <w:rPr>
                <w:i/>
                <w:lang w:val="vi-VN"/>
              </w:rPr>
            </w:pPr>
            <w:r w:rsidRPr="00A3082B">
              <w:rPr>
                <w:rStyle w:val="VnbnnidungInnghing"/>
                <w:color w:val="auto"/>
              </w:rPr>
              <w:t xml:space="preserve">  + </w:t>
            </w:r>
            <w:r w:rsidRPr="00A3082B">
              <w:rPr>
                <w:i/>
                <w:lang w:val="vi-VN"/>
              </w:rPr>
              <w:t>Qui luật về mối quan hệ biện chứng giữa cơ sở hạ tầng và kiến trúc thượng tầng.</w:t>
            </w:r>
          </w:p>
          <w:p w:rsidR="002F75C3" w:rsidRPr="00A3082B" w:rsidRDefault="002F75C3">
            <w:pPr>
              <w:widowControl w:val="0"/>
              <w:numPr>
                <w:ilvl w:val="0"/>
                <w:numId w:val="76"/>
              </w:numPr>
              <w:ind w:left="318" w:right="20"/>
              <w:rPr>
                <w:b/>
                <w:lang w:val="vi-VN"/>
              </w:rPr>
            </w:pPr>
            <w:r w:rsidRPr="00A3082B">
              <w:rPr>
                <w:b/>
                <w:lang w:val="vi-VN"/>
              </w:rPr>
              <w:lastRenderedPageBreak/>
              <w:t>Học thuyết kinh tế của chủ nghĩa Mác - Lênin</w:t>
            </w:r>
          </w:p>
          <w:p w:rsidR="002F75C3" w:rsidRPr="00A3082B" w:rsidRDefault="002F75C3">
            <w:pPr>
              <w:pStyle w:val="Tiu30"/>
              <w:keepNext/>
              <w:keepLines/>
              <w:shd w:val="clear" w:color="auto" w:fill="auto"/>
              <w:spacing w:before="0" w:after="0" w:line="240" w:lineRule="auto"/>
              <w:ind w:left="318" w:firstLine="0"/>
              <w:jc w:val="left"/>
              <w:rPr>
                <w:i w:val="0"/>
                <w:sz w:val="24"/>
                <w:szCs w:val="24"/>
              </w:rPr>
            </w:pPr>
            <w:r w:rsidRPr="00A3082B">
              <w:rPr>
                <w:i w:val="0"/>
                <w:sz w:val="24"/>
                <w:szCs w:val="24"/>
              </w:rPr>
              <w:t>a) Học thuyết giá trị</w:t>
            </w:r>
          </w:p>
          <w:p w:rsidR="002F75C3" w:rsidRPr="00A3082B" w:rsidRDefault="002F75C3">
            <w:pPr>
              <w:widowControl w:val="0"/>
              <w:numPr>
                <w:ilvl w:val="0"/>
                <w:numId w:val="59"/>
              </w:numPr>
              <w:ind w:left="318" w:right="20" w:hanging="360"/>
              <w:rPr>
                <w:i/>
              </w:rPr>
            </w:pPr>
            <w:r w:rsidRPr="00A3082B">
              <w:t xml:space="preserve">Nội dung cơ bản của học thuyết giá trị: </w:t>
            </w:r>
            <w:r w:rsidRPr="00A3082B">
              <w:rPr>
                <w:rStyle w:val="VnbnnidungInnghing"/>
                <w:color w:val="auto"/>
              </w:rPr>
              <w:t>Hàng hoá</w:t>
            </w:r>
            <w:r w:rsidRPr="00A3082B">
              <w:t xml:space="preserve"> , </w:t>
            </w:r>
            <w:r w:rsidRPr="00A3082B">
              <w:rPr>
                <w:rStyle w:val="VnbnnidungInnghing"/>
                <w:color w:val="auto"/>
              </w:rPr>
              <w:t>Giá trị sử dụng</w:t>
            </w:r>
            <w:r w:rsidRPr="00A3082B">
              <w:t xml:space="preserve"> ,</w:t>
            </w:r>
            <w:r w:rsidRPr="00A3082B">
              <w:rPr>
                <w:rStyle w:val="VnbnnidungInnghing"/>
                <w:color w:val="auto"/>
              </w:rPr>
              <w:t>Giá trị trao đổi</w:t>
            </w:r>
            <w:r w:rsidRPr="00A3082B">
              <w:t xml:space="preserve"> ,Giá</w:t>
            </w:r>
            <w:r w:rsidRPr="00A3082B">
              <w:rPr>
                <w:rStyle w:val="VnbnnidungInnghing"/>
                <w:color w:val="auto"/>
              </w:rPr>
              <w:t xml:space="preserve"> trị</w:t>
            </w:r>
            <w:r w:rsidRPr="00A3082B">
              <w:t xml:space="preserve"> ,</w:t>
            </w:r>
            <w:r w:rsidRPr="00A3082B">
              <w:rPr>
                <w:rStyle w:val="VnbnnidungInnghing"/>
                <w:color w:val="auto"/>
              </w:rPr>
              <w:t>Thời gian lao động xã hội cần thiết</w:t>
            </w:r>
            <w:r w:rsidRPr="00A3082B">
              <w:t xml:space="preserve"> ,</w:t>
            </w:r>
            <w:r w:rsidRPr="00A3082B">
              <w:rPr>
                <w:i/>
              </w:rPr>
              <w:t>Ý nghĩa của học thuyết giá trị</w:t>
            </w:r>
          </w:p>
          <w:p w:rsidR="002F75C3" w:rsidRPr="00A3082B" w:rsidRDefault="002F75C3">
            <w:pPr>
              <w:widowControl w:val="0"/>
              <w:numPr>
                <w:ilvl w:val="0"/>
                <w:numId w:val="71"/>
              </w:numPr>
              <w:ind w:left="318"/>
              <w:rPr>
                <w:i/>
              </w:rPr>
            </w:pPr>
            <w:r w:rsidRPr="00A3082B">
              <w:rPr>
                <w:i/>
              </w:rPr>
              <w:t>Học  thuyết giá trị thặng dư</w:t>
            </w:r>
          </w:p>
          <w:p w:rsidR="002F75C3" w:rsidRPr="00A3082B" w:rsidRDefault="002F75C3">
            <w:pPr>
              <w:widowControl w:val="0"/>
              <w:numPr>
                <w:ilvl w:val="0"/>
                <w:numId w:val="59"/>
              </w:numPr>
              <w:tabs>
                <w:tab w:val="left" w:pos="727"/>
              </w:tabs>
              <w:ind w:left="318" w:right="20" w:hanging="360"/>
              <w:rPr>
                <w:i/>
              </w:rPr>
            </w:pPr>
            <w:r w:rsidRPr="00A3082B">
              <w:rPr>
                <w:i/>
              </w:rPr>
              <w:t>Nội dung cơ bản của học thuyết giá trị thặng dư</w:t>
            </w:r>
            <w:r w:rsidRPr="00A3082B">
              <w:t xml:space="preserve">: </w:t>
            </w:r>
            <w:r w:rsidRPr="00A3082B">
              <w:rPr>
                <w:rStyle w:val="VnbnnidungInnghing"/>
                <w:color w:val="auto"/>
              </w:rPr>
              <w:t>Sức lao động</w:t>
            </w:r>
            <w:r w:rsidRPr="00A3082B">
              <w:rPr>
                <w:i/>
              </w:rPr>
              <w:t xml:space="preserve"> </w:t>
            </w:r>
            <w:r w:rsidRPr="00A3082B">
              <w:t>,</w:t>
            </w:r>
            <w:r w:rsidRPr="00A3082B">
              <w:rPr>
                <w:rStyle w:val="VnbnnidungInnghing"/>
                <w:color w:val="auto"/>
              </w:rPr>
              <w:t>Giá trị hàng hoá sức lao động</w:t>
            </w:r>
            <w:r w:rsidRPr="00A3082B">
              <w:rPr>
                <w:i/>
              </w:rPr>
              <w:t xml:space="preserve"> </w:t>
            </w:r>
            <w:r w:rsidRPr="00A3082B">
              <w:t>,</w:t>
            </w:r>
            <w:r w:rsidRPr="00A3082B">
              <w:rPr>
                <w:rStyle w:val="VnbnnidungInnghing"/>
                <w:color w:val="auto"/>
              </w:rPr>
              <w:t>Giá trị sử dụng của hàng hoá sức lao động</w:t>
            </w:r>
            <w:r w:rsidRPr="00A3082B">
              <w:rPr>
                <w:i/>
              </w:rPr>
              <w:t xml:space="preserve"> </w:t>
            </w:r>
            <w:r w:rsidRPr="00A3082B">
              <w:t>,</w:t>
            </w:r>
            <w:r w:rsidRPr="00A3082B">
              <w:rPr>
                <w:i/>
              </w:rPr>
              <w:t>Ý nghĩa của học thuyết gíá trị thặng dư</w:t>
            </w:r>
          </w:p>
          <w:p w:rsidR="002F75C3" w:rsidRPr="00A3082B" w:rsidRDefault="002F75C3">
            <w:pPr>
              <w:widowControl w:val="0"/>
              <w:numPr>
                <w:ilvl w:val="0"/>
                <w:numId w:val="71"/>
              </w:numPr>
              <w:ind w:left="318"/>
              <w:rPr>
                <w:i/>
              </w:rPr>
            </w:pPr>
            <w:r w:rsidRPr="00A3082B">
              <w:rPr>
                <w:i/>
              </w:rPr>
              <w:t xml:space="preserve"> Về chủ nghĩa tư bản độc quyền</w:t>
            </w:r>
          </w:p>
          <w:p w:rsidR="002F75C3" w:rsidRPr="00A3082B" w:rsidRDefault="002F75C3">
            <w:pPr>
              <w:ind w:left="318" w:firstLine="520"/>
              <w:rPr>
                <w:i/>
              </w:rPr>
            </w:pPr>
            <w:r w:rsidRPr="00A3082B">
              <w:rPr>
                <w:i/>
              </w:rPr>
              <w:t xml:space="preserve">Đặc điểm kinh tế  cơ bản của chù nghĩa tư bản độc </w:t>
            </w:r>
            <w:r w:rsidRPr="00A3082B">
              <w:rPr>
                <w:i/>
                <w:iCs/>
              </w:rPr>
              <w:t>quyền</w:t>
            </w:r>
          </w:p>
          <w:p w:rsidR="002F75C3" w:rsidRPr="00A3082B" w:rsidRDefault="002F75C3">
            <w:pPr>
              <w:widowControl w:val="0"/>
              <w:numPr>
                <w:ilvl w:val="0"/>
                <w:numId w:val="76"/>
              </w:numPr>
              <w:ind w:left="318"/>
            </w:pPr>
            <w:r w:rsidRPr="00A3082B">
              <w:t>Lý luận về chủ nghĩa xã hội của chủ nghĩa Mác - Lênin</w:t>
            </w:r>
          </w:p>
          <w:p w:rsidR="002F75C3" w:rsidRPr="00A3082B" w:rsidRDefault="002F75C3">
            <w:pPr>
              <w:ind w:left="318"/>
              <w:rPr>
                <w:i/>
              </w:rPr>
            </w:pPr>
            <w:r w:rsidRPr="00A3082B">
              <w:rPr>
                <w:i/>
              </w:rPr>
              <w:t>a) Lý luận về sứ mệnh lịch sử của giai cấp công nhân</w:t>
            </w:r>
          </w:p>
          <w:p w:rsidR="002F75C3" w:rsidRPr="00A3082B" w:rsidRDefault="002F75C3">
            <w:pPr>
              <w:ind w:left="318"/>
              <w:rPr>
                <w:i/>
              </w:rPr>
            </w:pPr>
            <w:r w:rsidRPr="00A3082B">
              <w:rPr>
                <w:i/>
              </w:rPr>
              <w:tab/>
            </w:r>
            <w:r w:rsidRPr="00A3082B">
              <w:rPr>
                <w:i/>
              </w:rPr>
              <w:tab/>
              <w:t>Định nghĩa  giai cấp công nhân, Đặc trưng cơ bản của giai cấp công nhân,</w:t>
            </w:r>
          </w:p>
          <w:p w:rsidR="002F75C3" w:rsidRPr="00A3082B" w:rsidRDefault="002F75C3">
            <w:pPr>
              <w:widowControl w:val="0"/>
              <w:numPr>
                <w:ilvl w:val="0"/>
                <w:numId w:val="59"/>
              </w:numPr>
              <w:tabs>
                <w:tab w:val="left" w:pos="718"/>
              </w:tabs>
              <w:ind w:left="318" w:hanging="360"/>
              <w:rPr>
                <w:i/>
              </w:rPr>
            </w:pPr>
            <w:r w:rsidRPr="00A3082B">
              <w:rPr>
                <w:i/>
              </w:rPr>
              <w:t>Về sứ mệnh lịch sử của giai cấp công nhân</w:t>
            </w:r>
          </w:p>
          <w:p w:rsidR="002F75C3" w:rsidRPr="00A3082B" w:rsidRDefault="002F75C3">
            <w:pPr>
              <w:widowControl w:val="0"/>
              <w:numPr>
                <w:ilvl w:val="0"/>
                <w:numId w:val="59"/>
              </w:numPr>
              <w:tabs>
                <w:tab w:val="left" w:pos="704"/>
              </w:tabs>
              <w:ind w:left="318" w:hanging="360"/>
              <w:rPr>
                <w:i/>
              </w:rPr>
            </w:pPr>
            <w:r w:rsidRPr="00A3082B">
              <w:rPr>
                <w:i/>
              </w:rPr>
              <w:t>Tất yếu và quy luật hình thành chính đảng của giai cấp công nhân</w:t>
            </w:r>
          </w:p>
          <w:p w:rsidR="002F75C3" w:rsidRPr="00A3082B" w:rsidRDefault="002F75C3">
            <w:pPr>
              <w:ind w:left="318" w:right="40" w:firstLine="540"/>
              <w:rPr>
                <w:i/>
              </w:rPr>
            </w:pPr>
            <w:r w:rsidRPr="00A3082B">
              <w:rPr>
                <w:rStyle w:val="VnbnnidungInnghing"/>
                <w:color w:val="auto"/>
              </w:rPr>
              <w:t>- Sứ mệnh lịch sử của giai cấp công nhân Việt Nam</w:t>
            </w:r>
            <w:r w:rsidRPr="00A3082B">
              <w:rPr>
                <w:i/>
              </w:rPr>
              <w:t xml:space="preserve"> </w:t>
            </w:r>
          </w:p>
          <w:p w:rsidR="002F75C3" w:rsidRPr="00A3082B" w:rsidRDefault="002F75C3">
            <w:pPr>
              <w:ind w:left="318" w:right="40"/>
              <w:rPr>
                <w:b/>
              </w:rPr>
            </w:pPr>
            <w:r w:rsidRPr="00A3082B">
              <w:rPr>
                <w:b/>
              </w:rPr>
              <w:t>b) Cách mạng xã hội chủ nghĩa và tiến trình ra đời, phát triển của hình thái kinh tế</w:t>
            </w:r>
            <w:r w:rsidRPr="00A3082B">
              <w:rPr>
                <w:rStyle w:val="VnbnnidungInnghing"/>
                <w:b/>
                <w:bCs/>
                <w:color w:val="auto"/>
              </w:rPr>
              <w:t xml:space="preserve"> - xã </w:t>
            </w:r>
            <w:r w:rsidRPr="00A3082B">
              <w:rPr>
                <w:b/>
              </w:rPr>
              <w:t>hội cộng sản chủ nghĩa.</w:t>
            </w:r>
          </w:p>
          <w:p w:rsidR="002F75C3" w:rsidRPr="00A3082B" w:rsidRDefault="002F75C3">
            <w:pPr>
              <w:widowControl w:val="0"/>
              <w:numPr>
                <w:ilvl w:val="0"/>
                <w:numId w:val="59"/>
              </w:numPr>
              <w:tabs>
                <w:tab w:val="left" w:pos="734"/>
              </w:tabs>
              <w:ind w:left="318" w:hanging="360"/>
            </w:pPr>
            <w:r w:rsidRPr="00A3082B">
              <w:t>Cách mạng xã hội chủ nghĩa</w:t>
            </w:r>
          </w:p>
          <w:p w:rsidR="002F75C3" w:rsidRPr="00A3082B" w:rsidRDefault="002F75C3">
            <w:pPr>
              <w:ind w:left="318" w:firstLine="560"/>
              <w:rPr>
                <w:i/>
              </w:rPr>
            </w:pPr>
            <w:r w:rsidRPr="00A3082B">
              <w:rPr>
                <w:rStyle w:val="VnbnnidungInnghing"/>
                <w:color w:val="auto"/>
              </w:rPr>
              <w:t xml:space="preserve">+ </w:t>
            </w:r>
            <w:r w:rsidRPr="00A3082B">
              <w:rPr>
                <w:i/>
              </w:rPr>
              <w:t>Nội dung của cách mạng xã hội chủ nghĩa</w:t>
            </w:r>
          </w:p>
          <w:p w:rsidR="002F75C3" w:rsidRPr="00A3082B" w:rsidRDefault="002F75C3">
            <w:pPr>
              <w:widowControl w:val="0"/>
              <w:numPr>
                <w:ilvl w:val="0"/>
                <w:numId w:val="59"/>
              </w:numPr>
              <w:tabs>
                <w:tab w:val="left" w:pos="734"/>
              </w:tabs>
              <w:ind w:left="318" w:hanging="360"/>
            </w:pPr>
            <w:r w:rsidRPr="00A3082B">
              <w:t>Tiến trình ra đời và phát triển của hình thái kinh tế - xã hội cộng sản chủ nghĩa</w:t>
            </w:r>
          </w:p>
          <w:p w:rsidR="002F75C3" w:rsidRPr="00A3082B" w:rsidRDefault="002F75C3">
            <w:pPr>
              <w:ind w:left="318" w:firstLine="560"/>
              <w:rPr>
                <w:i/>
              </w:rPr>
            </w:pPr>
            <w:r w:rsidRPr="00A3082B">
              <w:rPr>
                <w:i/>
              </w:rPr>
              <w:t>+ Thời kỳ quá độ từ chủ nghĩa tư bản lên chủ nghĩa xã hội</w:t>
            </w:r>
          </w:p>
          <w:p w:rsidR="002F75C3" w:rsidRPr="00A3082B" w:rsidRDefault="002F75C3">
            <w:pPr>
              <w:ind w:left="318" w:firstLine="560"/>
              <w:rPr>
                <w:i/>
              </w:rPr>
            </w:pPr>
            <w:r w:rsidRPr="00A3082B">
              <w:rPr>
                <w:i/>
              </w:rPr>
              <w:t xml:space="preserve">Tính tất yếu phải trải qua thời kỳ quá độ từ chủ nghĩa tư bản lên chủ nghĩa xã hội; </w:t>
            </w:r>
            <w:r w:rsidRPr="00A3082B">
              <w:rPr>
                <w:rStyle w:val="VnbnnidungInnghing"/>
                <w:color w:val="auto"/>
              </w:rPr>
              <w:t>Đặc điểm của thời kỳ quá độ</w:t>
            </w:r>
            <w:r w:rsidRPr="00A3082B">
              <w:rPr>
                <w:i/>
              </w:rPr>
              <w:t xml:space="preserve"> từ chủ nghĩa tư bản lên chủ nghĩa xã hội</w:t>
            </w:r>
            <w:r w:rsidRPr="00A3082B">
              <w:t xml:space="preserve">; </w:t>
            </w:r>
            <w:r w:rsidRPr="00A3082B">
              <w:rPr>
                <w:i/>
              </w:rPr>
              <w:t>Nội dung của thời kỳ quá độ lên chủ nghĩa xã hội</w:t>
            </w:r>
          </w:p>
          <w:p w:rsidR="002F75C3" w:rsidRPr="00A3082B" w:rsidRDefault="002F75C3">
            <w:pPr>
              <w:ind w:left="318" w:firstLine="520"/>
              <w:rPr>
                <w:i/>
              </w:rPr>
            </w:pPr>
            <w:r w:rsidRPr="00A3082B">
              <w:rPr>
                <w:i/>
              </w:rPr>
              <w:t>+ Về xã hội cộng sản chủ nghĩa</w:t>
            </w:r>
          </w:p>
          <w:p w:rsidR="002F75C3" w:rsidRPr="00A3082B" w:rsidRDefault="002F75C3">
            <w:pPr>
              <w:widowControl w:val="0"/>
              <w:numPr>
                <w:ilvl w:val="0"/>
                <w:numId w:val="75"/>
              </w:numPr>
              <w:ind w:left="318" w:hanging="456"/>
            </w:pPr>
            <w:r w:rsidRPr="00A3082B">
              <w:t>VAI TRÒ CỦA CHỦ NGHĨA MÁC - LÊNIN VÀ Ý NGHĨA HỌC TẬP CHỦ NGHĨA MÁC - LÊNIN</w:t>
            </w:r>
          </w:p>
          <w:p w:rsidR="002F75C3" w:rsidRPr="00A3082B" w:rsidRDefault="002F75C3">
            <w:pPr>
              <w:pStyle w:val="Tiu90"/>
              <w:keepNext/>
              <w:keepLines/>
              <w:numPr>
                <w:ilvl w:val="0"/>
                <w:numId w:val="61"/>
              </w:numPr>
              <w:shd w:val="clear" w:color="auto" w:fill="auto"/>
              <w:tabs>
                <w:tab w:val="left" w:pos="228"/>
              </w:tabs>
              <w:spacing w:before="0" w:after="0" w:line="240" w:lineRule="auto"/>
              <w:ind w:left="318" w:hanging="360"/>
              <w:jc w:val="left"/>
              <w:rPr>
                <w:sz w:val="24"/>
                <w:szCs w:val="24"/>
              </w:rPr>
            </w:pPr>
            <w:r w:rsidRPr="00A3082B">
              <w:rPr>
                <w:sz w:val="24"/>
                <w:szCs w:val="24"/>
              </w:rPr>
              <w:t>Vai trò của chủ nghĩa Mác- Lênin</w:t>
            </w:r>
          </w:p>
          <w:p w:rsidR="002F75C3" w:rsidRPr="00A3082B" w:rsidRDefault="002F75C3">
            <w:pPr>
              <w:ind w:left="318" w:firstLine="520"/>
            </w:pPr>
            <w:r w:rsidRPr="00A3082B">
              <w:rPr>
                <w:rStyle w:val="VnbnnidungInnghing"/>
                <w:color w:val="auto"/>
              </w:rPr>
              <w:t>Triết học Mác – Lênin; Kinh tế chính trị Mác</w:t>
            </w:r>
            <w:r w:rsidRPr="00A3082B">
              <w:t xml:space="preserve"> – </w:t>
            </w:r>
            <w:r w:rsidRPr="00A3082B">
              <w:rPr>
                <w:rStyle w:val="VnbnnidungInnghing"/>
                <w:color w:val="auto"/>
              </w:rPr>
              <w:t>Lênin</w:t>
            </w:r>
            <w:r w:rsidRPr="00A3082B">
              <w:t xml:space="preserve">; </w:t>
            </w:r>
            <w:r w:rsidRPr="00A3082B">
              <w:rPr>
                <w:rStyle w:val="VnbnnidungInnghing"/>
                <w:color w:val="auto"/>
              </w:rPr>
              <w:t>Chủ nghĩa xã hội khoa học</w:t>
            </w:r>
            <w:r w:rsidRPr="00A3082B">
              <w:t xml:space="preserve"> </w:t>
            </w:r>
          </w:p>
          <w:p w:rsidR="002F75C3" w:rsidRPr="00A3082B" w:rsidRDefault="002F75C3">
            <w:pPr>
              <w:widowControl w:val="0"/>
              <w:numPr>
                <w:ilvl w:val="0"/>
                <w:numId w:val="61"/>
              </w:numPr>
              <w:tabs>
                <w:tab w:val="left" w:pos="273"/>
              </w:tabs>
              <w:ind w:left="318" w:right="20" w:hanging="360"/>
              <w:rPr>
                <w:b/>
              </w:rPr>
            </w:pPr>
            <w:r w:rsidRPr="00A3082B">
              <w:rPr>
                <w:b/>
              </w:rPr>
              <w:t>Ý nghĩa học tập chủ nghĩa Mác - Lênin</w:t>
            </w:r>
          </w:p>
          <w:p w:rsidR="002F75C3" w:rsidRPr="00A3082B" w:rsidRDefault="002F75C3">
            <w:pPr>
              <w:tabs>
                <w:tab w:val="left" w:pos="1440"/>
              </w:tabs>
              <w:ind w:left="318"/>
            </w:pPr>
          </w:p>
        </w:tc>
        <w:tc>
          <w:tcPr>
            <w:tcW w:w="708" w:type="dxa"/>
          </w:tcPr>
          <w:p w:rsidR="002F75C3" w:rsidRPr="00A3082B" w:rsidRDefault="002F75C3">
            <w:pPr>
              <w:tabs>
                <w:tab w:val="left" w:pos="1440"/>
              </w:tabs>
              <w:jc w:val="center"/>
            </w:pPr>
          </w:p>
        </w:tc>
        <w:tc>
          <w:tcPr>
            <w:tcW w:w="568" w:type="dxa"/>
          </w:tcPr>
          <w:p w:rsidR="002F75C3" w:rsidRPr="00A3082B" w:rsidRDefault="002F75C3">
            <w:pPr>
              <w:tabs>
                <w:tab w:val="left" w:pos="1440"/>
              </w:tabs>
              <w:jc w:val="center"/>
            </w:pPr>
          </w:p>
        </w:tc>
        <w:tc>
          <w:tcPr>
            <w:tcW w:w="567" w:type="dxa"/>
          </w:tcPr>
          <w:p w:rsidR="002F75C3" w:rsidRPr="00A3082B" w:rsidRDefault="002F75C3">
            <w:pPr>
              <w:tabs>
                <w:tab w:val="left" w:pos="1440"/>
              </w:tabs>
              <w:jc w:val="center"/>
            </w:pPr>
          </w:p>
        </w:tc>
        <w:tc>
          <w:tcPr>
            <w:tcW w:w="567" w:type="dxa"/>
          </w:tcPr>
          <w:p w:rsidR="002F75C3" w:rsidRPr="00A3082B" w:rsidRDefault="002F75C3">
            <w:pPr>
              <w:tabs>
                <w:tab w:val="left" w:pos="1440"/>
              </w:tabs>
              <w:jc w:val="center"/>
            </w:pPr>
          </w:p>
        </w:tc>
      </w:tr>
      <w:tr w:rsidR="00A3082B" w:rsidRPr="00A3082B">
        <w:tc>
          <w:tcPr>
            <w:tcW w:w="774" w:type="dxa"/>
          </w:tcPr>
          <w:p w:rsidR="002F75C3" w:rsidRPr="00A3082B" w:rsidRDefault="002F75C3">
            <w:pPr>
              <w:numPr>
                <w:ilvl w:val="0"/>
                <w:numId w:val="98"/>
              </w:numPr>
              <w:tabs>
                <w:tab w:val="left" w:pos="1440"/>
              </w:tabs>
              <w:jc w:val="center"/>
            </w:pPr>
          </w:p>
        </w:tc>
        <w:tc>
          <w:tcPr>
            <w:tcW w:w="6096" w:type="dxa"/>
          </w:tcPr>
          <w:p w:rsidR="002F75C3" w:rsidRPr="00A3082B" w:rsidRDefault="002F75C3">
            <w:pPr>
              <w:ind w:left="318"/>
              <w:rPr>
                <w:b/>
              </w:rPr>
            </w:pPr>
            <w:r w:rsidRPr="00A3082B">
              <w:rPr>
                <w:b/>
              </w:rPr>
              <w:t>Chương 2</w:t>
            </w:r>
          </w:p>
          <w:p w:rsidR="002F75C3" w:rsidRPr="00A3082B" w:rsidRDefault="002F75C3">
            <w:pPr>
              <w:ind w:left="318"/>
              <w:rPr>
                <w:b/>
              </w:rPr>
            </w:pPr>
            <w:r w:rsidRPr="00A3082B">
              <w:rPr>
                <w:b/>
              </w:rPr>
              <w:t>TƯ TƯỞNG HỒ CHÍ MINH</w:t>
            </w:r>
          </w:p>
          <w:p w:rsidR="002F75C3" w:rsidRPr="00A3082B" w:rsidRDefault="002F75C3">
            <w:pPr>
              <w:ind w:left="318"/>
            </w:pPr>
          </w:p>
          <w:p w:rsidR="002F75C3" w:rsidRPr="00A3082B" w:rsidRDefault="002F75C3">
            <w:pPr>
              <w:ind w:left="318" w:right="20" w:firstLine="520"/>
              <w:rPr>
                <w:b/>
              </w:rPr>
            </w:pPr>
            <w:r w:rsidRPr="00A3082B">
              <w:rPr>
                <w:b/>
              </w:rPr>
              <w:t>I. CƠ SỞ, QUÁ TRÌNH HÌNH THÀNH VÀ PHÁT TRIỂN TƯ TƯỞNG HÔ CHÍ MINH</w:t>
            </w:r>
          </w:p>
          <w:p w:rsidR="002F75C3" w:rsidRPr="00A3082B" w:rsidRDefault="002F75C3">
            <w:pPr>
              <w:widowControl w:val="0"/>
              <w:numPr>
                <w:ilvl w:val="0"/>
                <w:numId w:val="62"/>
              </w:numPr>
              <w:ind w:left="318" w:hanging="360"/>
            </w:pPr>
            <w:r w:rsidRPr="00A3082B">
              <w:t>Khái niệm và hệ thống tư tưởng Hồ Chí Minh</w:t>
            </w:r>
          </w:p>
          <w:p w:rsidR="002F75C3" w:rsidRPr="00A3082B" w:rsidRDefault="002F75C3">
            <w:pPr>
              <w:widowControl w:val="0"/>
              <w:numPr>
                <w:ilvl w:val="0"/>
                <w:numId w:val="77"/>
              </w:numPr>
              <w:ind w:left="318"/>
              <w:rPr>
                <w:b/>
                <w:i/>
              </w:rPr>
            </w:pPr>
            <w:r w:rsidRPr="00A3082B">
              <w:rPr>
                <w:b/>
                <w:i/>
              </w:rPr>
              <w:t>Khái niệm</w:t>
            </w:r>
          </w:p>
          <w:p w:rsidR="002F75C3" w:rsidRPr="00A3082B" w:rsidRDefault="002F75C3">
            <w:pPr>
              <w:widowControl w:val="0"/>
              <w:numPr>
                <w:ilvl w:val="0"/>
                <w:numId w:val="77"/>
              </w:numPr>
              <w:ind w:left="318"/>
              <w:rPr>
                <w:b/>
                <w:i/>
              </w:rPr>
            </w:pPr>
            <w:r w:rsidRPr="00A3082B">
              <w:rPr>
                <w:b/>
                <w:i/>
              </w:rPr>
              <w:t>Hệ thống tư tưởng Hồ Chí Minh</w:t>
            </w:r>
          </w:p>
          <w:p w:rsidR="002F75C3" w:rsidRPr="00A3082B" w:rsidRDefault="002F75C3">
            <w:pPr>
              <w:widowControl w:val="0"/>
              <w:numPr>
                <w:ilvl w:val="0"/>
                <w:numId w:val="62"/>
              </w:numPr>
              <w:ind w:left="318" w:hanging="360"/>
              <w:rPr>
                <w:b/>
              </w:rPr>
            </w:pPr>
            <w:r w:rsidRPr="00A3082B">
              <w:rPr>
                <w:b/>
              </w:rPr>
              <w:lastRenderedPageBreak/>
              <w:t>Cơ sở hình thành tư tưởng Hồ Chí Minh</w:t>
            </w:r>
          </w:p>
          <w:p w:rsidR="002F75C3" w:rsidRPr="00A3082B" w:rsidRDefault="002F75C3">
            <w:pPr>
              <w:pStyle w:val="Tiu920"/>
              <w:keepNext/>
              <w:keepLines/>
              <w:numPr>
                <w:ilvl w:val="0"/>
                <w:numId w:val="78"/>
              </w:numPr>
              <w:shd w:val="clear" w:color="auto" w:fill="auto"/>
              <w:spacing w:after="0" w:line="240" w:lineRule="auto"/>
              <w:ind w:left="318"/>
              <w:jc w:val="left"/>
              <w:rPr>
                <w:b w:val="0"/>
                <w:i w:val="0"/>
                <w:sz w:val="24"/>
                <w:szCs w:val="24"/>
              </w:rPr>
            </w:pPr>
            <w:r w:rsidRPr="00A3082B">
              <w:rPr>
                <w:b w:val="0"/>
                <w:i w:val="0"/>
                <w:sz w:val="24"/>
                <w:szCs w:val="24"/>
              </w:rPr>
              <w:t>Hoàn cảnh lịch sử</w:t>
            </w:r>
          </w:p>
          <w:p w:rsidR="002F75C3" w:rsidRPr="00A3082B" w:rsidRDefault="002F75C3">
            <w:pPr>
              <w:widowControl w:val="0"/>
              <w:numPr>
                <w:ilvl w:val="0"/>
                <w:numId w:val="78"/>
              </w:numPr>
              <w:ind w:left="318"/>
            </w:pPr>
            <w:r w:rsidRPr="00A3082B">
              <w:t>Những tiền đề tư tưởng - lý luận: Các giá trị truyền thống tốt đẹp của dân tộc; Tinh hoa văn hóa nhân loại; Chủ nghĩa Mác - Lênin</w:t>
            </w:r>
          </w:p>
          <w:p w:rsidR="002F75C3" w:rsidRPr="00A3082B" w:rsidRDefault="002F75C3">
            <w:pPr>
              <w:pStyle w:val="Tiu920"/>
              <w:keepNext/>
              <w:keepLines/>
              <w:numPr>
                <w:ilvl w:val="0"/>
                <w:numId w:val="78"/>
              </w:numPr>
              <w:shd w:val="clear" w:color="auto" w:fill="auto"/>
              <w:spacing w:after="0" w:line="240" w:lineRule="auto"/>
              <w:ind w:left="318"/>
              <w:jc w:val="left"/>
              <w:rPr>
                <w:b w:val="0"/>
                <w:i w:val="0"/>
                <w:sz w:val="24"/>
                <w:szCs w:val="24"/>
              </w:rPr>
            </w:pPr>
            <w:r w:rsidRPr="00A3082B">
              <w:rPr>
                <w:b w:val="0"/>
                <w:i w:val="0"/>
                <w:sz w:val="24"/>
                <w:szCs w:val="24"/>
              </w:rPr>
              <w:t>Các phẩm chất, năng lực của Hồ Chí Minh</w:t>
            </w:r>
          </w:p>
          <w:p w:rsidR="002F75C3" w:rsidRPr="00A3082B" w:rsidRDefault="002F75C3">
            <w:pPr>
              <w:tabs>
                <w:tab w:val="left" w:pos="760"/>
              </w:tabs>
              <w:ind w:left="318"/>
              <w:rPr>
                <w:b/>
              </w:rPr>
            </w:pPr>
            <w:r w:rsidRPr="00A3082B">
              <w:rPr>
                <w:b/>
              </w:rPr>
              <w:t>3.Quá trình hình thành và phát triển tư tưởng Hồ Chí Minh</w:t>
            </w:r>
          </w:p>
          <w:p w:rsidR="002F75C3" w:rsidRPr="00A3082B" w:rsidRDefault="002F75C3">
            <w:pPr>
              <w:pStyle w:val="Vnbnnidung70"/>
              <w:numPr>
                <w:ilvl w:val="0"/>
                <w:numId w:val="79"/>
              </w:numPr>
              <w:shd w:val="clear" w:color="auto" w:fill="auto"/>
              <w:spacing w:before="0" w:after="0" w:line="240" w:lineRule="auto"/>
              <w:ind w:left="318"/>
              <w:jc w:val="left"/>
              <w:rPr>
                <w:b w:val="0"/>
                <w:i w:val="0"/>
                <w:sz w:val="24"/>
                <w:szCs w:val="24"/>
              </w:rPr>
            </w:pPr>
            <w:r w:rsidRPr="00A3082B">
              <w:rPr>
                <w:b w:val="0"/>
                <w:i w:val="0"/>
                <w:sz w:val="24"/>
                <w:szCs w:val="24"/>
              </w:rPr>
              <w:t>Thời kỳ hình thành tư tưởng yêu nước và chí hướng cứu nước (Truớc năm 1911)</w:t>
            </w:r>
          </w:p>
          <w:p w:rsidR="002F75C3" w:rsidRPr="00A3082B" w:rsidRDefault="002F75C3">
            <w:pPr>
              <w:widowControl w:val="0"/>
              <w:numPr>
                <w:ilvl w:val="0"/>
                <w:numId w:val="79"/>
              </w:numPr>
              <w:ind w:left="318"/>
            </w:pPr>
            <w:r w:rsidRPr="00A3082B">
              <w:t>Thời kỳ tìm được con đường cứu nước, đến với chủ nghĩa Mác - Lênin (1911-1920)</w:t>
            </w:r>
          </w:p>
          <w:p w:rsidR="002F75C3" w:rsidRPr="00A3082B" w:rsidRDefault="002F75C3">
            <w:pPr>
              <w:widowControl w:val="0"/>
              <w:numPr>
                <w:ilvl w:val="0"/>
                <w:numId w:val="79"/>
              </w:numPr>
              <w:ind w:left="318"/>
            </w:pPr>
            <w:r w:rsidRPr="00A3082B">
              <w:t>Thời kỳ hình thành cơ bản tư tưởng về cách mạng Việt Nam (1921-1930)</w:t>
            </w:r>
          </w:p>
          <w:p w:rsidR="002F75C3" w:rsidRPr="00A3082B" w:rsidRDefault="002F75C3">
            <w:pPr>
              <w:widowControl w:val="0"/>
              <w:numPr>
                <w:ilvl w:val="0"/>
                <w:numId w:val="79"/>
              </w:numPr>
              <w:ind w:left="318"/>
            </w:pPr>
            <w:r w:rsidRPr="00A3082B">
              <w:t>Thời kỳ thử thách, khó khăn, kiên trì giữ vững lập trường cách mạng (1930-1945)</w:t>
            </w:r>
          </w:p>
          <w:p w:rsidR="002F75C3" w:rsidRPr="00A3082B" w:rsidRDefault="002F75C3">
            <w:pPr>
              <w:widowControl w:val="0"/>
              <w:numPr>
                <w:ilvl w:val="0"/>
                <w:numId w:val="79"/>
              </w:numPr>
              <w:ind w:left="318"/>
            </w:pPr>
            <w:r w:rsidRPr="00A3082B">
              <w:t>Thời kỳ phát triền và hoàn thiện tư tưởng về cách mạng Việt Nam (1945-1969)</w:t>
            </w:r>
          </w:p>
          <w:p w:rsidR="002F75C3" w:rsidRPr="00A3082B" w:rsidRDefault="002F75C3">
            <w:pPr>
              <w:widowControl w:val="0"/>
              <w:numPr>
                <w:ilvl w:val="0"/>
                <w:numId w:val="63"/>
              </w:numPr>
              <w:tabs>
                <w:tab w:val="left" w:pos="839"/>
              </w:tabs>
              <w:ind w:left="318" w:hanging="360"/>
              <w:rPr>
                <w:b/>
              </w:rPr>
            </w:pPr>
            <w:r w:rsidRPr="00A3082B">
              <w:rPr>
                <w:b/>
              </w:rPr>
              <w:t>NỘI DUNG CƠ BẢN CỦA TƯ TƯỞNG HÔ CHÍ MINH</w:t>
            </w:r>
          </w:p>
          <w:p w:rsidR="002F75C3" w:rsidRPr="00A3082B" w:rsidRDefault="002F75C3">
            <w:pPr>
              <w:widowControl w:val="0"/>
              <w:numPr>
                <w:ilvl w:val="0"/>
                <w:numId w:val="64"/>
              </w:numPr>
              <w:ind w:left="318" w:hanging="360"/>
            </w:pPr>
            <w:r w:rsidRPr="00A3082B">
              <w:t>Tư tưởng về độc lập dân tộc gắn liền với chủ nghĩa xã hội</w:t>
            </w:r>
          </w:p>
          <w:p w:rsidR="002F75C3" w:rsidRPr="00A3082B" w:rsidRDefault="002F75C3">
            <w:pPr>
              <w:widowControl w:val="0"/>
              <w:numPr>
                <w:ilvl w:val="0"/>
                <w:numId w:val="80"/>
              </w:numPr>
              <w:ind w:left="318"/>
              <w:rPr>
                <w:b/>
                <w:i/>
              </w:rPr>
            </w:pPr>
            <w:r w:rsidRPr="00A3082B">
              <w:rPr>
                <w:b/>
                <w:i/>
              </w:rPr>
              <w:t>Cơ sở lý luận và thực tiễn</w:t>
            </w:r>
          </w:p>
          <w:p w:rsidR="002F75C3" w:rsidRPr="00A3082B" w:rsidRDefault="002F75C3">
            <w:pPr>
              <w:widowControl w:val="0"/>
              <w:numPr>
                <w:ilvl w:val="0"/>
                <w:numId w:val="80"/>
              </w:numPr>
              <w:ind w:left="318"/>
            </w:pPr>
            <w:r w:rsidRPr="00A3082B">
              <w:t>Quan niệm về độc lập dân tộc và chủ nghĩa xã hội</w:t>
            </w:r>
          </w:p>
          <w:p w:rsidR="002F75C3" w:rsidRPr="00A3082B" w:rsidRDefault="002F75C3">
            <w:pPr>
              <w:widowControl w:val="0"/>
              <w:numPr>
                <w:ilvl w:val="0"/>
                <w:numId w:val="80"/>
              </w:numPr>
              <w:ind w:left="318"/>
            </w:pPr>
            <w:r w:rsidRPr="00A3082B">
              <w:t>Mối quan hệ giữa độc lập dân tộc và chủ nghĩa xã hội</w:t>
            </w:r>
          </w:p>
          <w:p w:rsidR="002F75C3" w:rsidRPr="00A3082B" w:rsidRDefault="002F75C3">
            <w:pPr>
              <w:widowControl w:val="0"/>
              <w:numPr>
                <w:ilvl w:val="0"/>
                <w:numId w:val="64"/>
              </w:numPr>
              <w:ind w:left="318" w:hanging="360"/>
              <w:rPr>
                <w:b/>
              </w:rPr>
            </w:pPr>
            <w:r w:rsidRPr="00A3082B">
              <w:rPr>
                <w:b/>
              </w:rPr>
              <w:t>Tư tưởng về xây dựng Đảng trong sạch, vững mạnh</w:t>
            </w:r>
          </w:p>
          <w:p w:rsidR="002F75C3" w:rsidRPr="00A3082B" w:rsidRDefault="002F75C3">
            <w:pPr>
              <w:widowControl w:val="0"/>
              <w:numPr>
                <w:ilvl w:val="0"/>
                <w:numId w:val="81"/>
              </w:numPr>
              <w:ind w:left="318"/>
            </w:pPr>
            <w:r w:rsidRPr="00A3082B">
              <w:t>Vai trò và bản chất của Đảng</w:t>
            </w:r>
          </w:p>
          <w:p w:rsidR="002F75C3" w:rsidRPr="00A3082B" w:rsidRDefault="002F75C3">
            <w:pPr>
              <w:widowControl w:val="0"/>
              <w:numPr>
                <w:ilvl w:val="0"/>
                <w:numId w:val="81"/>
              </w:numPr>
              <w:ind w:left="318"/>
            </w:pPr>
            <w:r w:rsidRPr="00A3082B">
              <w:t>Sự cần thiết phải</w:t>
            </w:r>
            <w:r w:rsidRPr="00A3082B">
              <w:rPr>
                <w:rStyle w:val="Vnbnnidung6Gincch-2pt"/>
                <w:color w:val="auto"/>
              </w:rPr>
              <w:t xml:space="preserve">   </w:t>
            </w:r>
            <w:r w:rsidRPr="00A3082B">
              <w:t>xây dựng Đảng trong sạch, vững mạnh</w:t>
            </w:r>
          </w:p>
          <w:p w:rsidR="002F75C3" w:rsidRPr="00A3082B" w:rsidRDefault="002F75C3">
            <w:pPr>
              <w:widowControl w:val="0"/>
              <w:numPr>
                <w:ilvl w:val="0"/>
                <w:numId w:val="81"/>
              </w:numPr>
              <w:ind w:left="318"/>
            </w:pPr>
            <w:r w:rsidRPr="00A3082B">
              <w:t>Nội dung công tác xây dựng Đảng</w:t>
            </w:r>
          </w:p>
          <w:p w:rsidR="002F75C3" w:rsidRPr="00A3082B" w:rsidRDefault="002F75C3">
            <w:pPr>
              <w:pStyle w:val="Tiu90"/>
              <w:keepNext/>
              <w:keepLines/>
              <w:shd w:val="clear" w:color="auto" w:fill="auto"/>
              <w:tabs>
                <w:tab w:val="left" w:pos="748"/>
              </w:tabs>
              <w:spacing w:before="0" w:after="0" w:line="240" w:lineRule="auto"/>
              <w:ind w:left="318" w:firstLine="0"/>
              <w:jc w:val="left"/>
              <w:rPr>
                <w:sz w:val="24"/>
                <w:szCs w:val="24"/>
              </w:rPr>
            </w:pPr>
            <w:r w:rsidRPr="00A3082B">
              <w:rPr>
                <w:sz w:val="24"/>
                <w:szCs w:val="24"/>
              </w:rPr>
              <w:t>3.Tư tưởng về đại đoàn kết dân tộc</w:t>
            </w:r>
          </w:p>
          <w:p w:rsidR="002F75C3" w:rsidRPr="00A3082B" w:rsidRDefault="002F75C3">
            <w:pPr>
              <w:widowControl w:val="0"/>
              <w:numPr>
                <w:ilvl w:val="0"/>
                <w:numId w:val="82"/>
              </w:numPr>
              <w:ind w:left="318"/>
              <w:rPr>
                <w:b/>
                <w:i/>
              </w:rPr>
            </w:pPr>
            <w:r w:rsidRPr="00A3082B">
              <w:t>Về vị trí vai trò của đại đoàn kết dân tộc</w:t>
            </w:r>
          </w:p>
          <w:p w:rsidR="002F75C3" w:rsidRPr="00A3082B" w:rsidRDefault="002F75C3">
            <w:pPr>
              <w:pStyle w:val="Tiu920"/>
              <w:keepNext/>
              <w:keepLines/>
              <w:numPr>
                <w:ilvl w:val="0"/>
                <w:numId w:val="82"/>
              </w:numPr>
              <w:shd w:val="clear" w:color="auto" w:fill="auto"/>
              <w:spacing w:after="0" w:line="240" w:lineRule="auto"/>
              <w:ind w:left="318"/>
              <w:jc w:val="left"/>
              <w:rPr>
                <w:b w:val="0"/>
                <w:i w:val="0"/>
                <w:sz w:val="24"/>
                <w:szCs w:val="24"/>
              </w:rPr>
            </w:pPr>
            <w:r w:rsidRPr="00A3082B">
              <w:rPr>
                <w:b w:val="0"/>
                <w:i w:val="0"/>
                <w:sz w:val="24"/>
                <w:szCs w:val="24"/>
              </w:rPr>
              <w:t>Về nội dung, hình thức xây dựng khối đại đoàn kết dân tộc</w:t>
            </w:r>
          </w:p>
          <w:p w:rsidR="002F75C3" w:rsidRPr="00A3082B" w:rsidRDefault="002F75C3">
            <w:pPr>
              <w:ind w:left="318" w:right="20"/>
              <w:rPr>
                <w:b/>
              </w:rPr>
            </w:pPr>
            <w:r w:rsidRPr="00A3082B">
              <w:rPr>
                <w:b/>
              </w:rPr>
              <w:t>4.Tư tưởng về xây dựng Nhà nước của dân, do dân, vì dân</w:t>
            </w:r>
          </w:p>
          <w:p w:rsidR="002F75C3" w:rsidRPr="00A3082B" w:rsidRDefault="002F75C3">
            <w:pPr>
              <w:pStyle w:val="Tiu1020"/>
              <w:numPr>
                <w:ilvl w:val="0"/>
                <w:numId w:val="83"/>
              </w:numPr>
              <w:shd w:val="clear" w:color="auto" w:fill="auto"/>
              <w:spacing w:before="0" w:after="0" w:line="240" w:lineRule="auto"/>
              <w:ind w:left="318"/>
              <w:jc w:val="left"/>
              <w:rPr>
                <w:b w:val="0"/>
                <w:i w:val="0"/>
                <w:sz w:val="24"/>
                <w:szCs w:val="24"/>
              </w:rPr>
            </w:pPr>
            <w:r w:rsidRPr="00A3082B">
              <w:rPr>
                <w:rStyle w:val="Tiu10216pt"/>
                <w:color w:val="auto"/>
              </w:rPr>
              <w:t>Về    n</w:t>
            </w:r>
            <w:r w:rsidRPr="00A3082B">
              <w:rPr>
                <w:b w:val="0"/>
                <w:i w:val="0"/>
                <w:sz w:val="24"/>
                <w:szCs w:val="24"/>
              </w:rPr>
              <w:t>hà nước của dân, do dân, vì dân</w:t>
            </w:r>
          </w:p>
          <w:p w:rsidR="002F75C3" w:rsidRPr="00A3082B" w:rsidRDefault="002F75C3">
            <w:pPr>
              <w:pStyle w:val="Vnbnnidung70"/>
              <w:numPr>
                <w:ilvl w:val="0"/>
                <w:numId w:val="83"/>
              </w:numPr>
              <w:shd w:val="clear" w:color="auto" w:fill="auto"/>
              <w:spacing w:before="0" w:after="0" w:line="240" w:lineRule="auto"/>
              <w:ind w:left="318"/>
              <w:jc w:val="left"/>
              <w:rPr>
                <w:b w:val="0"/>
                <w:i w:val="0"/>
                <w:sz w:val="24"/>
                <w:szCs w:val="24"/>
              </w:rPr>
            </w:pPr>
            <w:r w:rsidRPr="00A3082B">
              <w:rPr>
                <w:rStyle w:val="Vnbnnidung7Gincch0pt"/>
                <w:color w:val="auto"/>
              </w:rPr>
              <w:t>Về bản chất của Nhà nước</w:t>
            </w:r>
          </w:p>
          <w:p w:rsidR="002F75C3" w:rsidRPr="00A3082B" w:rsidRDefault="002F75C3">
            <w:pPr>
              <w:widowControl w:val="0"/>
              <w:numPr>
                <w:ilvl w:val="0"/>
                <w:numId w:val="83"/>
              </w:numPr>
              <w:ind w:left="318" w:right="20"/>
            </w:pPr>
            <w:r w:rsidRPr="00A3082B">
              <w:rPr>
                <w:rStyle w:val="Vnbnnidung60"/>
                <w:color w:val="auto"/>
              </w:rPr>
              <w:t>Về xây dựng về  máy nhà nước và cán bộ công chức</w:t>
            </w:r>
          </w:p>
          <w:p w:rsidR="002F75C3" w:rsidRPr="00A3082B" w:rsidRDefault="002F75C3">
            <w:pPr>
              <w:pStyle w:val="Tiu100"/>
              <w:shd w:val="clear" w:color="auto" w:fill="auto"/>
              <w:tabs>
                <w:tab w:val="left" w:pos="754"/>
              </w:tabs>
              <w:spacing w:after="0" w:line="240" w:lineRule="auto"/>
              <w:ind w:left="318" w:firstLine="0"/>
              <w:jc w:val="left"/>
              <w:rPr>
                <w:sz w:val="24"/>
                <w:szCs w:val="24"/>
              </w:rPr>
            </w:pPr>
            <w:r w:rsidRPr="00A3082B">
              <w:rPr>
                <w:sz w:val="24"/>
                <w:szCs w:val="24"/>
              </w:rPr>
              <w:t>5.Tư tưởng về văn hoá và đạo đức</w:t>
            </w:r>
          </w:p>
          <w:p w:rsidR="002F75C3" w:rsidRPr="00A3082B" w:rsidRDefault="002F75C3">
            <w:pPr>
              <w:pStyle w:val="Tiu1020"/>
              <w:numPr>
                <w:ilvl w:val="0"/>
                <w:numId w:val="84"/>
              </w:numPr>
              <w:shd w:val="clear" w:color="auto" w:fill="auto"/>
              <w:spacing w:before="0" w:after="0" w:line="240" w:lineRule="auto"/>
              <w:ind w:left="318"/>
              <w:jc w:val="left"/>
              <w:rPr>
                <w:b w:val="0"/>
                <w:i w:val="0"/>
                <w:sz w:val="24"/>
                <w:szCs w:val="24"/>
              </w:rPr>
            </w:pPr>
            <w:r w:rsidRPr="00A3082B">
              <w:rPr>
                <w:rStyle w:val="Tiu10216pt"/>
                <w:color w:val="auto"/>
              </w:rPr>
              <w:t xml:space="preserve">Về        </w:t>
            </w:r>
            <w:r w:rsidRPr="00A3082B">
              <w:rPr>
                <w:b w:val="0"/>
                <w:i w:val="0"/>
                <w:sz w:val="24"/>
                <w:szCs w:val="24"/>
              </w:rPr>
              <w:t>văn hoá</w:t>
            </w:r>
          </w:p>
          <w:p w:rsidR="002F75C3" w:rsidRPr="00A3082B" w:rsidRDefault="002F75C3">
            <w:pPr>
              <w:pStyle w:val="Vnbnnidung100"/>
              <w:numPr>
                <w:ilvl w:val="0"/>
                <w:numId w:val="84"/>
              </w:numPr>
              <w:shd w:val="clear" w:color="auto" w:fill="auto"/>
              <w:spacing w:after="0" w:line="240" w:lineRule="auto"/>
              <w:ind w:left="318"/>
              <w:jc w:val="left"/>
              <w:rPr>
                <w:b w:val="0"/>
                <w:i w:val="0"/>
                <w:sz w:val="24"/>
                <w:szCs w:val="24"/>
              </w:rPr>
            </w:pPr>
            <w:r w:rsidRPr="00A3082B">
              <w:rPr>
                <w:b w:val="0"/>
                <w:i w:val="0"/>
                <w:sz w:val="24"/>
                <w:szCs w:val="24"/>
              </w:rPr>
              <w:t xml:space="preserve">Về đạo đức: </w:t>
            </w:r>
          </w:p>
          <w:p w:rsidR="002F75C3" w:rsidRPr="00A3082B" w:rsidRDefault="002F75C3">
            <w:pPr>
              <w:widowControl w:val="0"/>
              <w:numPr>
                <w:ilvl w:val="0"/>
                <w:numId w:val="65"/>
              </w:numPr>
              <w:ind w:left="318" w:right="20" w:hanging="360"/>
              <w:rPr>
                <w:i/>
              </w:rPr>
            </w:pPr>
            <w:r w:rsidRPr="00A3082B">
              <w:rPr>
                <w:i/>
              </w:rPr>
              <w:t>Nội dung tư  tưởng Hồ Chí Minh về đạo đức</w:t>
            </w:r>
            <w:r w:rsidRPr="00A3082B">
              <w:t xml:space="preserve">: </w:t>
            </w:r>
            <w:r w:rsidRPr="00A3082B">
              <w:rPr>
                <w:i/>
              </w:rPr>
              <w:t xml:space="preserve"> </w:t>
            </w:r>
            <w:r w:rsidRPr="00A3082B">
              <w:rPr>
                <w:rStyle w:val="VnbnnidungInnghing"/>
                <w:color w:val="auto"/>
              </w:rPr>
              <w:t xml:space="preserve">Vị trí, vai trò của đạo đức trong đời sống xã hội và đời sống cá nhân;  </w:t>
            </w:r>
            <w:r w:rsidRPr="00A3082B">
              <w:rPr>
                <w:i/>
              </w:rPr>
              <w:t>Các chuẩn mực đạo đức cách mạng cơ bản</w:t>
            </w:r>
            <w:r w:rsidRPr="00A3082B">
              <w:t xml:space="preserve">: </w:t>
            </w:r>
            <w:r w:rsidRPr="00A3082B">
              <w:rPr>
                <w:rStyle w:val="VnbnnidungInnghing"/>
                <w:color w:val="auto"/>
              </w:rPr>
              <w:t>Trung với nước, hiểu với dân, Cần, kiệm, liêm chính, chí công vô tư;Yêu thương con người;Tinh thần quốc tế trong sáng</w:t>
            </w:r>
            <w:r w:rsidRPr="00A3082B">
              <w:rPr>
                <w:i/>
              </w:rPr>
              <w:t xml:space="preserve"> </w:t>
            </w:r>
          </w:p>
          <w:p w:rsidR="002F75C3" w:rsidRPr="00A3082B" w:rsidRDefault="002F75C3">
            <w:pPr>
              <w:widowControl w:val="0"/>
              <w:numPr>
                <w:ilvl w:val="0"/>
                <w:numId w:val="65"/>
              </w:numPr>
              <w:ind w:left="318" w:right="20" w:hanging="360"/>
            </w:pPr>
            <w:r w:rsidRPr="00A3082B">
              <w:rPr>
                <w:rStyle w:val="VnbnnidungInnghing"/>
                <w:color w:val="auto"/>
              </w:rPr>
              <w:t>Những nguyên tắc xây dựng đạo đức cách mạng:</w:t>
            </w:r>
            <w:r w:rsidRPr="00A3082B">
              <w:t xml:space="preserve"> </w:t>
            </w:r>
          </w:p>
          <w:p w:rsidR="002F75C3" w:rsidRPr="00A3082B" w:rsidRDefault="002F75C3">
            <w:pPr>
              <w:ind w:left="318" w:firstLine="520"/>
              <w:rPr>
                <w:b/>
              </w:rPr>
            </w:pPr>
            <w:r w:rsidRPr="00A3082B">
              <w:rPr>
                <w:b/>
              </w:rPr>
              <w:t>III.. GIÁ TRỊ CỦA TƯ TƯỞNG HỒ CHÍ MINH</w:t>
            </w:r>
          </w:p>
          <w:p w:rsidR="002F75C3" w:rsidRPr="00A3082B" w:rsidRDefault="002F75C3">
            <w:pPr>
              <w:pStyle w:val="Tiu520"/>
              <w:keepNext/>
              <w:keepLines/>
              <w:shd w:val="clear" w:color="auto" w:fill="auto"/>
              <w:spacing w:line="240" w:lineRule="auto"/>
              <w:ind w:left="318"/>
              <w:jc w:val="left"/>
              <w:rPr>
                <w:sz w:val="24"/>
                <w:szCs w:val="24"/>
              </w:rPr>
            </w:pPr>
            <w:r w:rsidRPr="00A3082B">
              <w:rPr>
                <w:sz w:val="24"/>
                <w:szCs w:val="24"/>
              </w:rPr>
              <w:t>1.Giá trị lý luận</w:t>
            </w:r>
          </w:p>
          <w:p w:rsidR="002F75C3" w:rsidRPr="00A3082B" w:rsidRDefault="002F75C3">
            <w:pPr>
              <w:widowControl w:val="0"/>
              <w:numPr>
                <w:ilvl w:val="0"/>
                <w:numId w:val="85"/>
              </w:numPr>
              <w:ind w:left="318"/>
              <w:rPr>
                <w:b/>
                <w:i/>
              </w:rPr>
            </w:pPr>
            <w:r w:rsidRPr="00A3082B">
              <w:rPr>
                <w:rStyle w:val="Vnbnnidung60"/>
                <w:color w:val="auto"/>
              </w:rPr>
              <w:t>Vận</w:t>
            </w:r>
            <w:r w:rsidRPr="00A3082B">
              <w:rPr>
                <w:rStyle w:val="VnbnnidungInnghing"/>
                <w:bCs/>
                <w:color w:val="auto"/>
              </w:rPr>
              <w:t xml:space="preserve"> </w:t>
            </w:r>
            <w:r w:rsidRPr="00A3082B">
              <w:rPr>
                <w:rStyle w:val="Vnbnnidung60"/>
                <w:color w:val="auto"/>
              </w:rPr>
              <w:t>dụng và phát triển sáng tạo chủ nghĩa Mác</w:t>
            </w:r>
            <w:r w:rsidRPr="00A3082B">
              <w:rPr>
                <w:rStyle w:val="VnbnnidungInnghing"/>
                <w:bCs/>
                <w:color w:val="auto"/>
              </w:rPr>
              <w:t xml:space="preserve"> - </w:t>
            </w:r>
            <w:r w:rsidRPr="00A3082B">
              <w:rPr>
                <w:rStyle w:val="Vnbnnidung60"/>
                <w:color w:val="auto"/>
              </w:rPr>
              <w:t>Lênin</w:t>
            </w:r>
          </w:p>
          <w:p w:rsidR="002F75C3" w:rsidRPr="00A3082B" w:rsidRDefault="002F75C3">
            <w:pPr>
              <w:pStyle w:val="Vnbnnidung70"/>
              <w:numPr>
                <w:ilvl w:val="0"/>
                <w:numId w:val="85"/>
              </w:numPr>
              <w:shd w:val="clear" w:color="auto" w:fill="auto"/>
              <w:spacing w:before="0" w:after="0" w:line="240" w:lineRule="auto"/>
              <w:ind w:left="318"/>
              <w:jc w:val="left"/>
              <w:rPr>
                <w:b w:val="0"/>
                <w:i w:val="0"/>
                <w:sz w:val="24"/>
                <w:szCs w:val="24"/>
              </w:rPr>
            </w:pPr>
            <w:r w:rsidRPr="00A3082B">
              <w:rPr>
                <w:rStyle w:val="Vnbnnidung7Gincch0pt"/>
                <w:color w:val="auto"/>
              </w:rPr>
              <w:t>Tài sản tinh thần to lớn, quý giá của dân tộc</w:t>
            </w:r>
          </w:p>
          <w:p w:rsidR="002F75C3" w:rsidRPr="00A3082B" w:rsidRDefault="002F75C3">
            <w:pPr>
              <w:ind w:left="318" w:firstLine="560"/>
              <w:rPr>
                <w:b/>
              </w:rPr>
            </w:pPr>
            <w:r w:rsidRPr="00A3082B">
              <w:rPr>
                <w:b/>
              </w:rPr>
              <w:t>2. Giá trị thực tiễn</w:t>
            </w:r>
          </w:p>
          <w:p w:rsidR="002F75C3" w:rsidRPr="00A3082B" w:rsidRDefault="002F75C3">
            <w:pPr>
              <w:widowControl w:val="0"/>
              <w:numPr>
                <w:ilvl w:val="0"/>
                <w:numId w:val="86"/>
              </w:numPr>
              <w:ind w:left="318" w:right="20"/>
            </w:pPr>
            <w:r w:rsidRPr="00A3082B">
              <w:lastRenderedPageBreak/>
              <w:t xml:space="preserve">Tư tưởng Hồ Chí Mình soi sáng cho sự nghiệp cách mạng của nhân dân ta </w:t>
            </w:r>
            <w:r w:rsidRPr="00A3082B">
              <w:rPr>
                <w:rStyle w:val="Vnbnnidung4Inm"/>
                <w:color w:val="auto"/>
              </w:rPr>
              <w:t>giành thắng lợi</w:t>
            </w:r>
          </w:p>
          <w:p w:rsidR="002F75C3" w:rsidRPr="00A3082B" w:rsidRDefault="002F75C3">
            <w:pPr>
              <w:widowControl w:val="0"/>
              <w:numPr>
                <w:ilvl w:val="0"/>
                <w:numId w:val="86"/>
              </w:numPr>
              <w:ind w:left="318" w:right="20"/>
            </w:pPr>
            <w:r w:rsidRPr="00A3082B">
              <w:rPr>
                <w:rStyle w:val="Vnbnnidung60"/>
                <w:color w:val="auto"/>
              </w:rPr>
              <w:t>Định hướng đúng đắn cho việc giải quyết các vấn đề thực tiễn của công cuộc đổi mới.</w:t>
            </w:r>
          </w:p>
          <w:p w:rsidR="002F75C3" w:rsidRPr="00A3082B" w:rsidRDefault="002F75C3">
            <w:pPr>
              <w:tabs>
                <w:tab w:val="left" w:pos="1440"/>
              </w:tabs>
              <w:ind w:left="318"/>
            </w:pPr>
          </w:p>
        </w:tc>
        <w:tc>
          <w:tcPr>
            <w:tcW w:w="708" w:type="dxa"/>
          </w:tcPr>
          <w:p w:rsidR="002F75C3" w:rsidRPr="00A3082B" w:rsidRDefault="002F75C3">
            <w:pPr>
              <w:tabs>
                <w:tab w:val="left" w:pos="1440"/>
              </w:tabs>
              <w:jc w:val="center"/>
            </w:pPr>
          </w:p>
        </w:tc>
        <w:tc>
          <w:tcPr>
            <w:tcW w:w="568" w:type="dxa"/>
          </w:tcPr>
          <w:p w:rsidR="002F75C3" w:rsidRPr="00A3082B" w:rsidRDefault="002F75C3">
            <w:pPr>
              <w:tabs>
                <w:tab w:val="left" w:pos="1440"/>
              </w:tabs>
              <w:jc w:val="center"/>
            </w:pPr>
          </w:p>
        </w:tc>
        <w:tc>
          <w:tcPr>
            <w:tcW w:w="567" w:type="dxa"/>
          </w:tcPr>
          <w:p w:rsidR="002F75C3" w:rsidRPr="00A3082B" w:rsidRDefault="002F75C3">
            <w:pPr>
              <w:tabs>
                <w:tab w:val="left" w:pos="1440"/>
              </w:tabs>
              <w:jc w:val="center"/>
            </w:pPr>
          </w:p>
        </w:tc>
        <w:tc>
          <w:tcPr>
            <w:tcW w:w="567" w:type="dxa"/>
          </w:tcPr>
          <w:p w:rsidR="002F75C3" w:rsidRPr="00A3082B" w:rsidRDefault="002F75C3">
            <w:pPr>
              <w:tabs>
                <w:tab w:val="left" w:pos="1440"/>
              </w:tabs>
              <w:jc w:val="center"/>
            </w:pPr>
          </w:p>
        </w:tc>
      </w:tr>
      <w:tr w:rsidR="00A3082B" w:rsidRPr="00A3082B">
        <w:tc>
          <w:tcPr>
            <w:tcW w:w="774" w:type="dxa"/>
          </w:tcPr>
          <w:p w:rsidR="002F75C3" w:rsidRPr="00A3082B" w:rsidRDefault="002F75C3">
            <w:pPr>
              <w:numPr>
                <w:ilvl w:val="0"/>
                <w:numId w:val="98"/>
              </w:numPr>
              <w:tabs>
                <w:tab w:val="left" w:pos="1440"/>
              </w:tabs>
              <w:jc w:val="center"/>
            </w:pPr>
          </w:p>
        </w:tc>
        <w:tc>
          <w:tcPr>
            <w:tcW w:w="6096" w:type="dxa"/>
          </w:tcPr>
          <w:p w:rsidR="002F75C3" w:rsidRPr="00A3082B" w:rsidRDefault="002F75C3">
            <w:pPr>
              <w:tabs>
                <w:tab w:val="left" w:pos="318"/>
              </w:tabs>
              <w:ind w:left="318"/>
              <w:rPr>
                <w:b/>
              </w:rPr>
            </w:pPr>
            <w:r w:rsidRPr="00A3082B">
              <w:rPr>
                <w:b/>
              </w:rPr>
              <w:t>Chương 3</w:t>
            </w:r>
          </w:p>
          <w:p w:rsidR="002F75C3" w:rsidRPr="00A3082B" w:rsidRDefault="002F75C3">
            <w:pPr>
              <w:tabs>
                <w:tab w:val="left" w:pos="318"/>
              </w:tabs>
              <w:ind w:left="318"/>
              <w:rPr>
                <w:b/>
              </w:rPr>
            </w:pPr>
            <w:r w:rsidRPr="00A3082B">
              <w:rPr>
                <w:b/>
              </w:rPr>
              <w:t>ĐƯỜNG LỐI CÁCH MẠNG CỦA ĐẢNG CỘNG SẢN VIỆT NAM</w:t>
            </w:r>
          </w:p>
          <w:p w:rsidR="002F75C3" w:rsidRPr="00A3082B" w:rsidRDefault="002F75C3">
            <w:pPr>
              <w:tabs>
                <w:tab w:val="left" w:pos="318"/>
              </w:tabs>
              <w:ind w:left="318" w:firstLine="540"/>
              <w:rPr>
                <w:b/>
              </w:rPr>
            </w:pPr>
            <w:r w:rsidRPr="00A3082B">
              <w:rPr>
                <w:b/>
              </w:rPr>
              <w:t>I. SỰ RA ĐỜI CỦA ĐẢNG CỘNG SẢN VIỆT NAM</w:t>
            </w:r>
          </w:p>
          <w:p w:rsidR="002F75C3" w:rsidRPr="00A3082B" w:rsidRDefault="002F75C3">
            <w:pPr>
              <w:widowControl w:val="0"/>
              <w:numPr>
                <w:ilvl w:val="0"/>
                <w:numId w:val="66"/>
              </w:numPr>
              <w:tabs>
                <w:tab w:val="left" w:pos="318"/>
              </w:tabs>
              <w:ind w:left="720" w:hanging="360"/>
              <w:rPr>
                <w:b/>
              </w:rPr>
            </w:pPr>
            <w:r w:rsidRPr="00A3082B">
              <w:rPr>
                <w:b/>
              </w:rPr>
              <w:t>Hoàn cảnh lịch sử cuối thế kỷ XIX, đầu thế kỷ XX</w:t>
            </w:r>
          </w:p>
          <w:p w:rsidR="002F75C3" w:rsidRPr="00A3082B" w:rsidRDefault="002F75C3">
            <w:pPr>
              <w:widowControl w:val="0"/>
              <w:numPr>
                <w:ilvl w:val="0"/>
                <w:numId w:val="87"/>
              </w:numPr>
              <w:tabs>
                <w:tab w:val="left" w:pos="318"/>
                <w:tab w:val="left" w:pos="799"/>
              </w:tabs>
              <w:ind w:left="318"/>
              <w:rPr>
                <w:i/>
              </w:rPr>
            </w:pPr>
            <w:r w:rsidRPr="00A3082B">
              <w:rPr>
                <w:i/>
              </w:rPr>
              <w:t>Tinh hình thế giới</w:t>
            </w:r>
          </w:p>
          <w:p w:rsidR="002F75C3" w:rsidRPr="00A3082B" w:rsidRDefault="002F75C3">
            <w:pPr>
              <w:widowControl w:val="0"/>
              <w:numPr>
                <w:ilvl w:val="0"/>
                <w:numId w:val="87"/>
              </w:numPr>
              <w:tabs>
                <w:tab w:val="left" w:pos="318"/>
                <w:tab w:val="left" w:pos="799"/>
              </w:tabs>
              <w:ind w:left="318"/>
              <w:rPr>
                <w:b/>
                <w:i/>
              </w:rPr>
            </w:pPr>
            <w:r w:rsidRPr="00A3082B">
              <w:rPr>
                <w:rStyle w:val="Vnbnnidung60"/>
                <w:color w:val="auto"/>
              </w:rPr>
              <w:t>Tinh hình trong nuớc</w:t>
            </w:r>
          </w:p>
          <w:p w:rsidR="002F75C3" w:rsidRPr="00A3082B" w:rsidRDefault="002F75C3">
            <w:pPr>
              <w:widowControl w:val="0"/>
              <w:numPr>
                <w:ilvl w:val="0"/>
                <w:numId w:val="66"/>
              </w:numPr>
              <w:tabs>
                <w:tab w:val="left" w:pos="318"/>
              </w:tabs>
              <w:ind w:left="720" w:hanging="360"/>
              <w:rPr>
                <w:b/>
              </w:rPr>
            </w:pPr>
            <w:r w:rsidRPr="00A3082B">
              <w:rPr>
                <w:b/>
              </w:rPr>
              <w:t>Hội nghị thành iập Đảng Cộng sản Việt Nam</w:t>
            </w:r>
          </w:p>
          <w:p w:rsidR="002F75C3" w:rsidRPr="00A3082B" w:rsidRDefault="002F75C3">
            <w:pPr>
              <w:widowControl w:val="0"/>
              <w:numPr>
                <w:ilvl w:val="0"/>
                <w:numId w:val="88"/>
              </w:numPr>
              <w:tabs>
                <w:tab w:val="left" w:pos="318"/>
                <w:tab w:val="left" w:pos="754"/>
              </w:tabs>
              <w:ind w:left="318"/>
              <w:rPr>
                <w:b/>
                <w:i/>
              </w:rPr>
            </w:pPr>
            <w:r w:rsidRPr="00A3082B">
              <w:rPr>
                <w:rStyle w:val="Vnbnnidung60"/>
                <w:color w:val="auto"/>
              </w:rPr>
              <w:t>Hoàn cảnh lịch sử</w:t>
            </w:r>
          </w:p>
          <w:p w:rsidR="002F75C3" w:rsidRPr="00A3082B" w:rsidRDefault="002F75C3">
            <w:pPr>
              <w:widowControl w:val="0"/>
              <w:numPr>
                <w:ilvl w:val="0"/>
                <w:numId w:val="88"/>
              </w:numPr>
              <w:tabs>
                <w:tab w:val="left" w:pos="318"/>
                <w:tab w:val="left" w:pos="838"/>
              </w:tabs>
              <w:ind w:left="318"/>
              <w:rPr>
                <w:b/>
                <w:i/>
              </w:rPr>
            </w:pPr>
            <w:r w:rsidRPr="00A3082B">
              <w:rPr>
                <w:rStyle w:val="Vnbnnidung60"/>
                <w:color w:val="auto"/>
              </w:rPr>
              <w:t>Cương lĩnh chính trị đầu tiên của Đảng</w:t>
            </w:r>
          </w:p>
          <w:p w:rsidR="002F75C3" w:rsidRPr="00A3082B" w:rsidRDefault="002F75C3">
            <w:pPr>
              <w:widowControl w:val="0"/>
              <w:numPr>
                <w:ilvl w:val="0"/>
                <w:numId w:val="88"/>
              </w:numPr>
              <w:tabs>
                <w:tab w:val="left" w:pos="318"/>
                <w:tab w:val="left" w:pos="718"/>
              </w:tabs>
              <w:ind w:left="318"/>
              <w:rPr>
                <w:b/>
                <w:i/>
              </w:rPr>
            </w:pPr>
            <w:r w:rsidRPr="00A3082B">
              <w:rPr>
                <w:rStyle w:val="Vnbnnidung60"/>
                <w:color w:val="auto"/>
              </w:rPr>
              <w:t>Ý  nghĩa sự ra đời Đảng Cộng sản Việt Nam</w:t>
            </w:r>
          </w:p>
          <w:p w:rsidR="002F75C3" w:rsidRPr="00A3082B" w:rsidRDefault="002F75C3">
            <w:pPr>
              <w:tabs>
                <w:tab w:val="left" w:pos="318"/>
              </w:tabs>
              <w:ind w:left="318" w:right="20" w:hanging="20"/>
              <w:rPr>
                <w:b/>
              </w:rPr>
            </w:pPr>
            <w:r w:rsidRPr="00A3082B">
              <w:rPr>
                <w:b/>
              </w:rPr>
              <w:t>II. ĐƯỜNG LÔI CÁCH MẠNG CỦA ĐẢNG THỜI KỲ TRƯỚC ĐÔI MỚI NĂM 1986</w:t>
            </w:r>
          </w:p>
          <w:p w:rsidR="002F75C3" w:rsidRPr="00A3082B" w:rsidRDefault="002F75C3">
            <w:pPr>
              <w:widowControl w:val="0"/>
              <w:numPr>
                <w:ilvl w:val="0"/>
                <w:numId w:val="67"/>
              </w:numPr>
              <w:tabs>
                <w:tab w:val="left" w:pos="318"/>
              </w:tabs>
              <w:ind w:left="720" w:hanging="360"/>
              <w:rPr>
                <w:b/>
              </w:rPr>
            </w:pPr>
            <w:r w:rsidRPr="00A3082B">
              <w:rPr>
                <w:b/>
              </w:rPr>
              <w:t xml:space="preserve"> Đường lốỉ đấu tranh giành chính quyền (1930 -1945)</w:t>
            </w:r>
          </w:p>
          <w:p w:rsidR="002F75C3" w:rsidRPr="00A3082B" w:rsidRDefault="002F75C3">
            <w:pPr>
              <w:widowControl w:val="0"/>
              <w:numPr>
                <w:ilvl w:val="0"/>
                <w:numId w:val="89"/>
              </w:numPr>
              <w:tabs>
                <w:tab w:val="left" w:pos="318"/>
              </w:tabs>
              <w:ind w:left="318"/>
            </w:pPr>
            <w:r w:rsidRPr="00A3082B">
              <w:rPr>
                <w:rStyle w:val="Vnbnnidung60"/>
                <w:color w:val="auto"/>
              </w:rPr>
              <w:t xml:space="preserve">Nội dung cơ bản của đường lối: </w:t>
            </w:r>
            <w:r w:rsidRPr="00A3082B">
              <w:t>Các văn kiện hình thành đường lối; Nội dung cơ bản của đường lối</w:t>
            </w:r>
          </w:p>
          <w:p w:rsidR="002F75C3" w:rsidRPr="00A3082B" w:rsidRDefault="002F75C3">
            <w:pPr>
              <w:widowControl w:val="0"/>
              <w:numPr>
                <w:ilvl w:val="0"/>
                <w:numId w:val="89"/>
              </w:numPr>
              <w:tabs>
                <w:tab w:val="left" w:pos="318"/>
              </w:tabs>
              <w:ind w:left="318" w:hanging="283"/>
            </w:pPr>
            <w:r w:rsidRPr="00A3082B">
              <w:t>Thắng lợi của Cách mạng tháng Tám năm 1945:</w:t>
            </w:r>
            <w:r w:rsidRPr="00A3082B">
              <w:rPr>
                <w:rStyle w:val="VnbnnidungInnghing"/>
                <w:color w:val="auto"/>
              </w:rPr>
              <w:t xml:space="preserve"> </w:t>
            </w:r>
            <w:r w:rsidRPr="00A3082B">
              <w:t>Diễn biến thắng lợi; Nguyên nhân thắng lợi;</w:t>
            </w:r>
            <w:r w:rsidRPr="00A3082B">
              <w:rPr>
                <w:rStyle w:val="VnbnnidungInnghing"/>
                <w:color w:val="auto"/>
              </w:rPr>
              <w:t xml:space="preserve"> Ý</w:t>
            </w:r>
            <w:r w:rsidRPr="00A3082B">
              <w:t xml:space="preserve"> nghĩa thắng lợi; </w:t>
            </w:r>
            <w:r w:rsidRPr="00A3082B">
              <w:rPr>
                <w:rStyle w:val="VnbnnidungInnghing"/>
                <w:color w:val="auto"/>
              </w:rPr>
              <w:t xml:space="preserve"> </w:t>
            </w:r>
            <w:r w:rsidRPr="00A3082B">
              <w:t>Bài học của cách mạng Tháng Tám 1945</w:t>
            </w:r>
          </w:p>
          <w:p w:rsidR="002F75C3" w:rsidRPr="00A3082B" w:rsidRDefault="002F75C3">
            <w:pPr>
              <w:tabs>
                <w:tab w:val="left" w:pos="318"/>
                <w:tab w:val="left" w:pos="758"/>
              </w:tabs>
              <w:ind w:left="318"/>
              <w:rPr>
                <w:b/>
              </w:rPr>
            </w:pPr>
            <w:r w:rsidRPr="00A3082B">
              <w:t xml:space="preserve">2. </w:t>
            </w:r>
            <w:r w:rsidRPr="00A3082B">
              <w:rPr>
                <w:b/>
              </w:rPr>
              <w:t>Đường lối cách mạng Việt Nam ( 1945-1975)</w:t>
            </w:r>
          </w:p>
          <w:p w:rsidR="002F75C3" w:rsidRPr="00A3082B" w:rsidRDefault="002F75C3">
            <w:pPr>
              <w:widowControl w:val="0"/>
              <w:numPr>
                <w:ilvl w:val="1"/>
                <w:numId w:val="89"/>
              </w:numPr>
              <w:tabs>
                <w:tab w:val="left" w:pos="318"/>
              </w:tabs>
              <w:ind w:left="318" w:right="20"/>
            </w:pPr>
            <w:r w:rsidRPr="00A3082B">
              <w:rPr>
                <w:rStyle w:val="Vnbnnidung60"/>
                <w:color w:val="auto"/>
              </w:rPr>
              <w:t xml:space="preserve">Đường lối xây dựng và bảo vệ chính quyền và tiến hành kháng chiến chống thực dân Pháp (1945 -1954): </w:t>
            </w:r>
            <w:r w:rsidRPr="00A3082B">
              <w:t xml:space="preserve">Bối cảnh lịch sử; Các văn kiện hình thành; Nội dung cơ bản đường lối kháng chiến; Quá trình thực hiện đường lối kháng chiến của Đảng; Nguyên nhân thắng lợi, ý nghĩa lịch sử; </w:t>
            </w:r>
            <w:r w:rsidRPr="00A3082B">
              <w:rPr>
                <w:rStyle w:val="VnbnnidungInnghing"/>
                <w:color w:val="auto"/>
              </w:rPr>
              <w:t xml:space="preserve"> </w:t>
            </w:r>
            <w:r w:rsidRPr="00A3082B">
              <w:t xml:space="preserve">Nguyên nhân thắng lợi; Ý nghĩa  lịch sử; </w:t>
            </w:r>
            <w:r w:rsidRPr="00A3082B">
              <w:rPr>
                <w:rStyle w:val="VnbnnidungInnghing"/>
                <w:color w:val="auto"/>
              </w:rPr>
              <w:t xml:space="preserve"> </w:t>
            </w:r>
            <w:r w:rsidRPr="00A3082B">
              <w:t>Kinh nghiệm lịch sử</w:t>
            </w:r>
          </w:p>
          <w:p w:rsidR="002F75C3" w:rsidRPr="00A3082B" w:rsidRDefault="002F75C3">
            <w:pPr>
              <w:widowControl w:val="0"/>
              <w:numPr>
                <w:ilvl w:val="1"/>
                <w:numId w:val="89"/>
              </w:numPr>
              <w:tabs>
                <w:tab w:val="left" w:pos="318"/>
              </w:tabs>
              <w:ind w:left="318" w:right="20"/>
              <w:rPr>
                <w:b/>
                <w:i/>
              </w:rPr>
            </w:pPr>
            <w:r w:rsidRPr="00A3082B">
              <w:rPr>
                <w:rStyle w:val="Vnbnnidung60"/>
                <w:color w:val="auto"/>
              </w:rPr>
              <w:t>Đường lối  xây dựng chủ nghĩa xã hội ở miền Bắc và khảng chiến chống Mỹ cứu nước</w:t>
            </w:r>
            <w:r w:rsidRPr="00A3082B">
              <w:rPr>
                <w:rStyle w:val="Vnbnnidung6Khnginm"/>
                <w:color w:val="auto"/>
                <w:sz w:val="24"/>
              </w:rPr>
              <w:t xml:space="preserve"> (1954 -1975): </w:t>
            </w:r>
            <w:r w:rsidRPr="00A3082B">
              <w:t xml:space="preserve">Hoàn cảnh lịch sử; Nội dung cơ bản đường lối kháng chiến của Đảng (1954-1965); Các văn kiện hình thành đường lốỉ; Đường lổỉ chung của cách mạng Việt Nam; Đường lối đưa miền Bẳc quá độ lên chủ nghĩa xã hội; Thắng lợi thực hiện đường lối; </w:t>
            </w:r>
            <w:r w:rsidRPr="00A3082B">
              <w:rPr>
                <w:rStyle w:val="VnbnnidungInnghing"/>
                <w:color w:val="auto"/>
              </w:rPr>
              <w:t xml:space="preserve"> </w:t>
            </w:r>
            <w:r w:rsidRPr="00A3082B">
              <w:t xml:space="preserve">Nguyên nhân thắng lợi; </w:t>
            </w:r>
            <w:r w:rsidRPr="00A3082B">
              <w:rPr>
                <w:rStyle w:val="Vnbnnidung60"/>
                <w:color w:val="auto"/>
              </w:rPr>
              <w:t>Ý nghĩa lịch sử;</w:t>
            </w:r>
          </w:p>
          <w:p w:rsidR="002F75C3" w:rsidRPr="00A3082B" w:rsidRDefault="002F75C3">
            <w:pPr>
              <w:widowControl w:val="0"/>
              <w:numPr>
                <w:ilvl w:val="0"/>
                <w:numId w:val="66"/>
              </w:numPr>
              <w:tabs>
                <w:tab w:val="left" w:pos="318"/>
              </w:tabs>
              <w:ind w:left="720" w:hanging="360"/>
              <w:rPr>
                <w:b/>
              </w:rPr>
            </w:pPr>
            <w:r w:rsidRPr="00A3082B">
              <w:rPr>
                <w:b/>
              </w:rPr>
              <w:t>Đường lối cách mạng Việt Nam (1975 - 1986)</w:t>
            </w:r>
          </w:p>
          <w:p w:rsidR="002F75C3" w:rsidRPr="00A3082B" w:rsidRDefault="002F75C3">
            <w:pPr>
              <w:widowControl w:val="0"/>
              <w:numPr>
                <w:ilvl w:val="0"/>
                <w:numId w:val="90"/>
              </w:numPr>
              <w:tabs>
                <w:tab w:val="left" w:pos="318"/>
                <w:tab w:val="left" w:pos="770"/>
              </w:tabs>
              <w:ind w:left="318"/>
            </w:pPr>
            <w:r w:rsidRPr="00A3082B">
              <w:t>Nội dung cơ bản của đường lối: Các văn kiện hình thành đường lối; Đường lối chung của cách mạng nước ta trong thời kỳ mới</w:t>
            </w:r>
          </w:p>
          <w:p w:rsidR="002F75C3" w:rsidRPr="00A3082B" w:rsidRDefault="002F75C3">
            <w:pPr>
              <w:pStyle w:val="Tiu1040"/>
              <w:numPr>
                <w:ilvl w:val="0"/>
                <w:numId w:val="90"/>
              </w:numPr>
              <w:shd w:val="clear" w:color="auto" w:fill="auto"/>
              <w:tabs>
                <w:tab w:val="left" w:pos="318"/>
                <w:tab w:val="left" w:pos="745"/>
              </w:tabs>
              <w:spacing w:after="0" w:line="240" w:lineRule="auto"/>
              <w:ind w:left="318"/>
              <w:jc w:val="left"/>
              <w:rPr>
                <w:i w:val="0"/>
                <w:sz w:val="24"/>
                <w:szCs w:val="24"/>
              </w:rPr>
            </w:pPr>
            <w:r w:rsidRPr="00A3082B">
              <w:rPr>
                <w:i w:val="0"/>
                <w:sz w:val="24"/>
                <w:szCs w:val="24"/>
              </w:rPr>
              <w:t>Kết quả thực hiện</w:t>
            </w:r>
          </w:p>
          <w:p w:rsidR="002F75C3" w:rsidRPr="00A3082B" w:rsidRDefault="002F75C3">
            <w:pPr>
              <w:tabs>
                <w:tab w:val="left" w:pos="318"/>
              </w:tabs>
              <w:ind w:left="318" w:firstLine="540"/>
              <w:rPr>
                <w:b/>
              </w:rPr>
            </w:pPr>
            <w:r w:rsidRPr="00A3082B">
              <w:rPr>
                <w:b/>
              </w:rPr>
              <w:t>III. ĐƯỜNG LỐI ĐỐI MỚI TOÀN DIỆN ĐẤT NƯỚC (TỪ 1986 - NAY)</w:t>
            </w:r>
          </w:p>
          <w:p w:rsidR="002F75C3" w:rsidRPr="00A3082B" w:rsidRDefault="002F75C3">
            <w:pPr>
              <w:tabs>
                <w:tab w:val="left" w:pos="318"/>
              </w:tabs>
              <w:ind w:left="318"/>
              <w:rPr>
                <w:b/>
              </w:rPr>
            </w:pPr>
            <w:r w:rsidRPr="00A3082B">
              <w:rPr>
                <w:b/>
              </w:rPr>
              <w:t>1. Khái quát tiến trình đổi mới (từ 1986 đến nay)</w:t>
            </w:r>
          </w:p>
          <w:p w:rsidR="002F75C3" w:rsidRPr="00A3082B" w:rsidRDefault="002F75C3">
            <w:pPr>
              <w:widowControl w:val="0"/>
              <w:numPr>
                <w:ilvl w:val="0"/>
                <w:numId w:val="91"/>
              </w:numPr>
              <w:tabs>
                <w:tab w:val="left" w:pos="318"/>
                <w:tab w:val="left" w:pos="838"/>
              </w:tabs>
              <w:ind w:left="318"/>
            </w:pPr>
            <w:r w:rsidRPr="00A3082B">
              <w:rPr>
                <w:rStyle w:val="Vnbnnidung60"/>
                <w:color w:val="auto"/>
              </w:rPr>
              <w:lastRenderedPageBreak/>
              <w:t>Thời kỳ từ năm 1986 đến 1996</w:t>
            </w:r>
          </w:p>
          <w:p w:rsidR="002F75C3" w:rsidRPr="00A3082B" w:rsidRDefault="002F75C3">
            <w:pPr>
              <w:keepNext/>
              <w:keepLines/>
              <w:widowControl w:val="0"/>
              <w:numPr>
                <w:ilvl w:val="0"/>
                <w:numId w:val="91"/>
              </w:numPr>
              <w:tabs>
                <w:tab w:val="left" w:pos="318"/>
                <w:tab w:val="left" w:pos="858"/>
              </w:tabs>
              <w:ind w:left="318"/>
              <w:outlineLvl w:val="7"/>
            </w:pPr>
            <w:r w:rsidRPr="00A3082B">
              <w:rPr>
                <w:rStyle w:val="Tiu820"/>
                <w:color w:val="auto"/>
              </w:rPr>
              <w:t>Thời kỳ từ 1996 đến nay</w:t>
            </w:r>
          </w:p>
          <w:p w:rsidR="002F75C3" w:rsidRPr="00A3082B" w:rsidRDefault="002F75C3">
            <w:pPr>
              <w:tabs>
                <w:tab w:val="left" w:pos="318"/>
              </w:tabs>
              <w:ind w:left="318"/>
            </w:pPr>
            <w:r w:rsidRPr="00A3082B">
              <w:t>2. đường lối đổi mới trên các lĩnh vực</w:t>
            </w:r>
          </w:p>
          <w:p w:rsidR="002F75C3" w:rsidRPr="00A3082B" w:rsidRDefault="002F75C3">
            <w:pPr>
              <w:widowControl w:val="0"/>
              <w:numPr>
                <w:ilvl w:val="0"/>
                <w:numId w:val="92"/>
              </w:numPr>
              <w:ind w:left="318"/>
            </w:pPr>
            <w:r w:rsidRPr="00A3082B">
              <w:rPr>
                <w:rStyle w:val="Vnbnnidung60"/>
                <w:color w:val="auto"/>
              </w:rPr>
              <w:t xml:space="preserve">Đường lối phát triển kinh tế: </w:t>
            </w:r>
            <w:r w:rsidRPr="00A3082B">
              <w:t>Đường lối công nghiệp hoá; Đường lối xây dựng nền kinh tế thị trường định hướng xã hội chủ nghĩa</w:t>
            </w:r>
          </w:p>
          <w:p w:rsidR="002F75C3" w:rsidRPr="00A3082B" w:rsidRDefault="002F75C3">
            <w:pPr>
              <w:widowControl w:val="0"/>
              <w:numPr>
                <w:ilvl w:val="0"/>
                <w:numId w:val="92"/>
              </w:numPr>
              <w:tabs>
                <w:tab w:val="left" w:pos="318"/>
                <w:tab w:val="left" w:pos="659"/>
              </w:tabs>
              <w:ind w:left="318" w:right="40"/>
            </w:pPr>
            <w:r w:rsidRPr="00A3082B">
              <w:rPr>
                <w:rStyle w:val="Vnbnnidung60"/>
                <w:color w:val="auto"/>
              </w:rPr>
              <w:t xml:space="preserve">Đường lối xây dựng hệ thống chính trị: </w:t>
            </w:r>
            <w:r w:rsidRPr="00A3082B">
              <w:rPr>
                <w:rStyle w:val="Vnbnnidung40"/>
                <w:color w:val="auto"/>
              </w:rPr>
              <w:t>Xây dựng và chỉnh đốn Đảng Cộng sản Việt Nam; Xây dựng</w:t>
            </w:r>
            <w:r w:rsidRPr="00A3082B">
              <w:rPr>
                <w:rStyle w:val="VnbnnidungInnghing"/>
                <w:color w:val="auto"/>
              </w:rPr>
              <w:t xml:space="preserve"> và </w:t>
            </w:r>
            <w:r w:rsidRPr="00A3082B">
              <w:rPr>
                <w:rStyle w:val="Vnbnnidung40"/>
                <w:color w:val="auto"/>
              </w:rPr>
              <w:t>hoàn thiện Nhà nước pháp quyền xã hội chủ nghĩa; Phát huy dân chủ, xây dựng Mặt trận Tổ quốc Việt Nam và các đoàn thể chính trị</w:t>
            </w:r>
            <w:r w:rsidRPr="00A3082B">
              <w:rPr>
                <w:rStyle w:val="VnbnnidungInnghing"/>
                <w:color w:val="auto"/>
              </w:rPr>
              <w:t xml:space="preserve"> - </w:t>
            </w:r>
            <w:r w:rsidRPr="00A3082B">
              <w:rPr>
                <w:rStyle w:val="Vnbnnidung40"/>
                <w:color w:val="auto"/>
              </w:rPr>
              <w:t>xã hội</w:t>
            </w:r>
          </w:p>
          <w:p w:rsidR="002F75C3" w:rsidRPr="00A3082B" w:rsidRDefault="002F75C3">
            <w:pPr>
              <w:widowControl w:val="0"/>
              <w:numPr>
                <w:ilvl w:val="0"/>
                <w:numId w:val="92"/>
              </w:numPr>
              <w:tabs>
                <w:tab w:val="left" w:pos="318"/>
              </w:tabs>
              <w:ind w:left="318" w:right="20"/>
            </w:pPr>
            <w:r w:rsidRPr="00A3082B">
              <w:rPr>
                <w:rStyle w:val="Vnbnnidung60"/>
                <w:color w:val="auto"/>
              </w:rPr>
              <w:t>Đường lối xây dựng, phát triển văn hoá và giải quyết các vấn đề xã hội</w:t>
            </w:r>
          </w:p>
          <w:p w:rsidR="002F75C3" w:rsidRPr="00A3082B" w:rsidRDefault="002F75C3">
            <w:pPr>
              <w:pStyle w:val="Vnbnnidung70"/>
              <w:numPr>
                <w:ilvl w:val="0"/>
                <w:numId w:val="92"/>
              </w:numPr>
              <w:shd w:val="clear" w:color="auto" w:fill="auto"/>
              <w:tabs>
                <w:tab w:val="left" w:pos="318"/>
                <w:tab w:val="left" w:pos="697"/>
              </w:tabs>
              <w:spacing w:before="0" w:after="0" w:line="240" w:lineRule="auto"/>
              <w:ind w:left="318"/>
              <w:jc w:val="left"/>
              <w:rPr>
                <w:b w:val="0"/>
                <w:i w:val="0"/>
                <w:sz w:val="24"/>
                <w:szCs w:val="24"/>
              </w:rPr>
            </w:pPr>
            <w:r w:rsidRPr="00A3082B">
              <w:rPr>
                <w:rStyle w:val="Vnbnnidung7Gincch0pt"/>
                <w:color w:val="auto"/>
              </w:rPr>
              <w:t>Đường lối đối ngoại, chủ động và tích cực hội nhập quốc tế</w:t>
            </w:r>
          </w:p>
        </w:tc>
        <w:tc>
          <w:tcPr>
            <w:tcW w:w="708" w:type="dxa"/>
          </w:tcPr>
          <w:p w:rsidR="002F75C3" w:rsidRPr="00A3082B" w:rsidRDefault="002F75C3">
            <w:pPr>
              <w:tabs>
                <w:tab w:val="left" w:pos="1440"/>
              </w:tabs>
              <w:jc w:val="center"/>
            </w:pPr>
          </w:p>
        </w:tc>
        <w:tc>
          <w:tcPr>
            <w:tcW w:w="568" w:type="dxa"/>
          </w:tcPr>
          <w:p w:rsidR="002F75C3" w:rsidRPr="00A3082B" w:rsidRDefault="002F75C3">
            <w:pPr>
              <w:tabs>
                <w:tab w:val="left" w:pos="1440"/>
              </w:tabs>
              <w:jc w:val="center"/>
            </w:pPr>
          </w:p>
        </w:tc>
        <w:tc>
          <w:tcPr>
            <w:tcW w:w="567" w:type="dxa"/>
          </w:tcPr>
          <w:p w:rsidR="002F75C3" w:rsidRPr="00A3082B" w:rsidRDefault="002F75C3">
            <w:pPr>
              <w:tabs>
                <w:tab w:val="left" w:pos="1440"/>
              </w:tabs>
              <w:jc w:val="center"/>
            </w:pPr>
          </w:p>
        </w:tc>
        <w:tc>
          <w:tcPr>
            <w:tcW w:w="567" w:type="dxa"/>
          </w:tcPr>
          <w:p w:rsidR="002F75C3" w:rsidRPr="00A3082B" w:rsidRDefault="002F75C3">
            <w:pPr>
              <w:tabs>
                <w:tab w:val="left" w:pos="1440"/>
              </w:tabs>
              <w:jc w:val="center"/>
            </w:pPr>
          </w:p>
        </w:tc>
      </w:tr>
      <w:tr w:rsidR="00A3082B" w:rsidRPr="00A3082B">
        <w:tc>
          <w:tcPr>
            <w:tcW w:w="774" w:type="dxa"/>
          </w:tcPr>
          <w:p w:rsidR="002F75C3" w:rsidRPr="00A3082B" w:rsidRDefault="002F75C3">
            <w:pPr>
              <w:numPr>
                <w:ilvl w:val="0"/>
                <w:numId w:val="98"/>
              </w:numPr>
              <w:tabs>
                <w:tab w:val="left" w:pos="1440"/>
              </w:tabs>
              <w:jc w:val="center"/>
            </w:pPr>
          </w:p>
        </w:tc>
        <w:tc>
          <w:tcPr>
            <w:tcW w:w="6096" w:type="dxa"/>
          </w:tcPr>
          <w:p w:rsidR="002F75C3" w:rsidRPr="00A3082B" w:rsidRDefault="002F75C3">
            <w:pPr>
              <w:ind w:left="176"/>
            </w:pPr>
            <w:r w:rsidRPr="00A3082B">
              <w:rPr>
                <w:rStyle w:val="Vnbnnidung0"/>
                <w:color w:val="auto"/>
              </w:rPr>
              <w:t>Chương 4</w:t>
            </w:r>
          </w:p>
          <w:p w:rsidR="002F75C3" w:rsidRPr="00A3082B" w:rsidRDefault="002F75C3">
            <w:pPr>
              <w:ind w:left="176"/>
            </w:pPr>
            <w:r w:rsidRPr="00A3082B">
              <w:rPr>
                <w:rStyle w:val="Vnbnnidung20"/>
                <w:b w:val="0"/>
                <w:color w:val="auto"/>
                <w:sz w:val="24"/>
              </w:rPr>
              <w:t>TU DƯỠNG, RÈN LUYỆN ĐỂ TRỞ THÀNH NGƯỜI CÔNG DÂN TỐT, NGƯỜI LAO ĐỘNG TÓT</w:t>
            </w:r>
          </w:p>
          <w:p w:rsidR="002F75C3" w:rsidRPr="00A3082B" w:rsidRDefault="002F75C3">
            <w:pPr>
              <w:widowControl w:val="0"/>
              <w:numPr>
                <w:ilvl w:val="0"/>
                <w:numId w:val="68"/>
              </w:numPr>
              <w:ind w:left="1200" w:hanging="360"/>
            </w:pPr>
            <w:r w:rsidRPr="00A3082B">
              <w:rPr>
                <w:rStyle w:val="Vnbnnidung0"/>
                <w:color w:val="auto"/>
              </w:rPr>
              <w:t>QUAN NIỆM VỀ NGƯỜI CÔNG DÂN TỐT, NGƯỜI LAO ĐỘNG TỐT</w:t>
            </w:r>
          </w:p>
          <w:p w:rsidR="002F75C3" w:rsidRPr="00A3082B" w:rsidRDefault="002F75C3">
            <w:pPr>
              <w:widowControl w:val="0"/>
              <w:numPr>
                <w:ilvl w:val="0"/>
                <w:numId w:val="69"/>
              </w:numPr>
              <w:ind w:left="720" w:hanging="360"/>
            </w:pPr>
            <w:r w:rsidRPr="00A3082B">
              <w:rPr>
                <w:rStyle w:val="Vnbnnidung20"/>
                <w:b w:val="0"/>
                <w:color w:val="auto"/>
                <w:sz w:val="24"/>
              </w:rPr>
              <w:t>Người công dân tốt và tu dưỡng, rèn luyện để trở thành người công dân tốt</w:t>
            </w:r>
          </w:p>
          <w:p w:rsidR="002F75C3" w:rsidRPr="00A3082B" w:rsidRDefault="002F75C3">
            <w:pPr>
              <w:widowControl w:val="0"/>
              <w:numPr>
                <w:ilvl w:val="0"/>
                <w:numId w:val="95"/>
              </w:numPr>
              <w:ind w:left="340"/>
              <w:rPr>
                <w:i/>
              </w:rPr>
            </w:pPr>
            <w:r w:rsidRPr="00A3082B">
              <w:rPr>
                <w:rStyle w:val="Vnbnnidung60"/>
                <w:b w:val="0"/>
                <w:color w:val="auto"/>
              </w:rPr>
              <w:t>Người công dân tốt</w:t>
            </w:r>
          </w:p>
          <w:p w:rsidR="002F75C3" w:rsidRPr="00A3082B" w:rsidRDefault="002F75C3">
            <w:pPr>
              <w:widowControl w:val="0"/>
              <w:numPr>
                <w:ilvl w:val="0"/>
                <w:numId w:val="95"/>
              </w:numPr>
              <w:ind w:left="340"/>
              <w:rPr>
                <w:i/>
              </w:rPr>
            </w:pPr>
            <w:r w:rsidRPr="00A3082B">
              <w:rPr>
                <w:rStyle w:val="Vnbnnidung60"/>
                <w:b w:val="0"/>
                <w:color w:val="auto"/>
              </w:rPr>
              <w:t>Tu dưỡng, rèn luyện để trở thành người công dân tốt</w:t>
            </w:r>
          </w:p>
          <w:p w:rsidR="002F75C3" w:rsidRPr="00A3082B" w:rsidRDefault="002F75C3">
            <w:pPr>
              <w:widowControl w:val="0"/>
              <w:numPr>
                <w:ilvl w:val="0"/>
                <w:numId w:val="69"/>
              </w:numPr>
              <w:ind w:left="720" w:hanging="360"/>
              <w:rPr>
                <w:rStyle w:val="Vnbnnidung0"/>
                <w:color w:val="auto"/>
              </w:rPr>
            </w:pPr>
            <w:r w:rsidRPr="00A3082B">
              <w:rPr>
                <w:rStyle w:val="Vnbnnidung0"/>
                <w:color w:val="auto"/>
              </w:rPr>
              <w:t>Người lao động tốt</w:t>
            </w:r>
          </w:p>
          <w:p w:rsidR="002F75C3" w:rsidRPr="00A3082B" w:rsidRDefault="002F75C3">
            <w:pPr>
              <w:widowControl w:val="0"/>
              <w:numPr>
                <w:ilvl w:val="0"/>
                <w:numId w:val="96"/>
              </w:numPr>
              <w:ind w:left="340"/>
              <w:rPr>
                <w:i/>
                <w:lang w:val="vi-VN"/>
              </w:rPr>
            </w:pPr>
            <w:r w:rsidRPr="00A3082B">
              <w:rPr>
                <w:rStyle w:val="Vnbnnidung60"/>
                <w:b w:val="0"/>
                <w:color w:val="auto"/>
              </w:rPr>
              <w:t>Là người công dân tốt đang ở độ tuổi lao động</w:t>
            </w:r>
          </w:p>
          <w:p w:rsidR="002F75C3" w:rsidRPr="00A3082B" w:rsidRDefault="002F75C3">
            <w:pPr>
              <w:widowControl w:val="0"/>
              <w:numPr>
                <w:ilvl w:val="0"/>
                <w:numId w:val="96"/>
              </w:numPr>
              <w:ind w:left="340"/>
              <w:rPr>
                <w:rStyle w:val="Vnbnnidung60"/>
                <w:b w:val="0"/>
                <w:bCs/>
                <w:i w:val="0"/>
                <w:iCs/>
                <w:color w:val="auto"/>
              </w:rPr>
            </w:pPr>
            <w:r w:rsidRPr="00A3082B">
              <w:rPr>
                <w:rStyle w:val="Vnbnnidung60"/>
                <w:b w:val="0"/>
                <w:color w:val="auto"/>
              </w:rPr>
              <w:t>Lao động có kỷ luật, kỹ thuật, có năng suất, chất lượng, hiệu quả cao</w:t>
            </w:r>
          </w:p>
          <w:p w:rsidR="002F75C3" w:rsidRPr="00A3082B" w:rsidRDefault="002F75C3">
            <w:pPr>
              <w:widowControl w:val="0"/>
              <w:numPr>
                <w:ilvl w:val="0"/>
                <w:numId w:val="68"/>
              </w:numPr>
              <w:tabs>
                <w:tab w:val="left" w:pos="821"/>
              </w:tabs>
              <w:ind w:left="1200" w:hanging="360"/>
              <w:rPr>
                <w:lang w:val="vi-VN"/>
              </w:rPr>
            </w:pPr>
            <w:r w:rsidRPr="00A3082B">
              <w:rPr>
                <w:rStyle w:val="Vnbnnidung0"/>
                <w:color w:val="auto"/>
              </w:rPr>
              <w:t>HỌC TẬP VÀ LÀM THEO TƯ TƯỞNG, TẤM GƯƠNG ĐẠO ĐỨC HỒ CHÍ MINH, TƯ DƯỠNG VÀ RÈN LUYỆN TRỞ THÀNH NGƯỜI CÔNG DÂN TỐT, NGƯỜI LAO ĐỘNG TÓT</w:t>
            </w:r>
          </w:p>
          <w:p w:rsidR="002F75C3" w:rsidRPr="00A3082B" w:rsidRDefault="002F75C3">
            <w:pPr>
              <w:widowControl w:val="0"/>
              <w:numPr>
                <w:ilvl w:val="0"/>
                <w:numId w:val="70"/>
              </w:numPr>
              <w:ind w:left="340" w:hanging="22"/>
              <w:rPr>
                <w:lang w:val="vi-VN"/>
              </w:rPr>
            </w:pPr>
            <w:r w:rsidRPr="00A3082B">
              <w:rPr>
                <w:rStyle w:val="Vnbnnidung20"/>
                <w:b w:val="0"/>
                <w:color w:val="auto"/>
                <w:sz w:val="24"/>
              </w:rPr>
              <w:t>Sự cần thiết phải học tập và làm theo tư tưởng, tấm gương đạo đức Hồ Chí Minh</w:t>
            </w:r>
          </w:p>
          <w:p w:rsidR="002F75C3" w:rsidRPr="00A3082B" w:rsidRDefault="002F75C3">
            <w:pPr>
              <w:widowControl w:val="0"/>
              <w:numPr>
                <w:ilvl w:val="0"/>
                <w:numId w:val="93"/>
              </w:numPr>
              <w:ind w:left="340"/>
              <w:rPr>
                <w:lang w:val="vi-VN"/>
              </w:rPr>
            </w:pPr>
            <w:r w:rsidRPr="00A3082B">
              <w:rPr>
                <w:rStyle w:val="Vnbnnidung60"/>
                <w:b w:val="0"/>
                <w:color w:val="auto"/>
              </w:rPr>
              <w:t>Xuất phát từ vai trò to lớn của đạo đức</w:t>
            </w:r>
          </w:p>
          <w:p w:rsidR="002F75C3" w:rsidRPr="00A3082B" w:rsidRDefault="002F75C3">
            <w:pPr>
              <w:widowControl w:val="0"/>
              <w:numPr>
                <w:ilvl w:val="0"/>
                <w:numId w:val="93"/>
              </w:numPr>
              <w:ind w:left="340"/>
              <w:rPr>
                <w:lang w:val="vi-VN"/>
              </w:rPr>
            </w:pPr>
            <w:r w:rsidRPr="00A3082B">
              <w:rPr>
                <w:rStyle w:val="Vnbnnidung60"/>
                <w:b w:val="0"/>
                <w:color w:val="auto"/>
              </w:rPr>
              <w:t>Hồ Chi Minh tà tấm gương đạo đức mẫu mực, sáng người, tiêu biểu nhất cha truyền thống đạo đức của dân tộc Việt Nam</w:t>
            </w:r>
          </w:p>
          <w:p w:rsidR="002F75C3" w:rsidRPr="00A3082B" w:rsidRDefault="002F75C3">
            <w:pPr>
              <w:widowControl w:val="0"/>
              <w:numPr>
                <w:ilvl w:val="0"/>
                <w:numId w:val="93"/>
              </w:numPr>
              <w:ind w:left="340"/>
              <w:rPr>
                <w:lang w:val="vi-VN"/>
              </w:rPr>
            </w:pPr>
            <w:r w:rsidRPr="00A3082B">
              <w:rPr>
                <w:rStyle w:val="Vnbnnidung60"/>
                <w:b w:val="0"/>
                <w:color w:val="auto"/>
              </w:rPr>
              <w:t>Thực trạng đạo đức hiện nay đòi hỏi “nhân cái đẹp, đẹp cái xấu”.</w:t>
            </w:r>
          </w:p>
          <w:p w:rsidR="002F75C3" w:rsidRPr="00A3082B" w:rsidRDefault="002F75C3">
            <w:pPr>
              <w:widowControl w:val="0"/>
              <w:numPr>
                <w:ilvl w:val="0"/>
                <w:numId w:val="93"/>
              </w:numPr>
              <w:ind w:left="340"/>
              <w:rPr>
                <w:lang w:val="vi-VN"/>
              </w:rPr>
            </w:pPr>
            <w:r w:rsidRPr="00A3082B">
              <w:rPr>
                <w:rStyle w:val="Vnbnnidung60"/>
                <w:b w:val="0"/>
                <w:color w:val="auto"/>
              </w:rPr>
              <w:t>Đảng ta khẳng định vai trò quan trọng của đạo đức Hồ Chi Minh</w:t>
            </w:r>
          </w:p>
          <w:p w:rsidR="002F75C3" w:rsidRPr="00A3082B" w:rsidRDefault="002F75C3">
            <w:pPr>
              <w:widowControl w:val="0"/>
              <w:numPr>
                <w:ilvl w:val="0"/>
                <w:numId w:val="93"/>
              </w:numPr>
              <w:ind w:left="340"/>
              <w:rPr>
                <w:lang w:val="vi-VN"/>
              </w:rPr>
            </w:pPr>
            <w:r w:rsidRPr="00A3082B">
              <w:rPr>
                <w:rStyle w:val="Vnbnnidung60"/>
                <w:b w:val="0"/>
                <w:color w:val="auto"/>
              </w:rPr>
              <w:t xml:space="preserve">Học sinh </w:t>
            </w:r>
            <w:r w:rsidR="00AA3B8F" w:rsidRPr="00A3082B">
              <w:rPr>
                <w:rStyle w:val="Vnbnnidung60"/>
                <w:b w:val="0"/>
                <w:color w:val="auto"/>
              </w:rPr>
              <w:t>trung cấp</w:t>
            </w:r>
            <w:r w:rsidRPr="00A3082B">
              <w:rPr>
                <w:rStyle w:val="Vnbnnidung60"/>
                <w:b w:val="0"/>
                <w:color w:val="auto"/>
              </w:rPr>
              <w:t>, học tập và làm theo tấm gương đạo đức Hồ Chí Minh tu dưỡng và rèn luyện trở thành người công dân tốt, người lao động tốt là nghĩa vụ và trách nhiệm</w:t>
            </w:r>
          </w:p>
          <w:p w:rsidR="002F75C3" w:rsidRPr="00A3082B" w:rsidRDefault="002F75C3">
            <w:pPr>
              <w:widowControl w:val="0"/>
              <w:numPr>
                <w:ilvl w:val="0"/>
                <w:numId w:val="70"/>
              </w:numPr>
              <w:ind w:left="340" w:hanging="22"/>
              <w:rPr>
                <w:lang w:val="vi-VN"/>
              </w:rPr>
            </w:pPr>
            <w:r w:rsidRPr="00A3082B">
              <w:rPr>
                <w:rStyle w:val="Vnbnnidung20"/>
                <w:b w:val="0"/>
                <w:color w:val="auto"/>
                <w:sz w:val="24"/>
              </w:rPr>
              <w:t>Nội dung học tập và làm theo tư tưởng, tấm gương đạo đức Hồ Chí Minh</w:t>
            </w:r>
          </w:p>
          <w:p w:rsidR="002F75C3" w:rsidRPr="00A3082B" w:rsidRDefault="002F75C3">
            <w:pPr>
              <w:widowControl w:val="0"/>
              <w:numPr>
                <w:ilvl w:val="0"/>
                <w:numId w:val="94"/>
              </w:numPr>
              <w:ind w:left="340"/>
              <w:rPr>
                <w:i/>
                <w:lang w:val="vi-VN"/>
              </w:rPr>
            </w:pPr>
            <w:r w:rsidRPr="00A3082B">
              <w:rPr>
                <w:rStyle w:val="Vnbnnidung60"/>
                <w:b w:val="0"/>
                <w:color w:val="auto"/>
              </w:rPr>
              <w:t xml:space="preserve">Phát huy truyền thống yêu nước, “trung với nước, hiếu với </w:t>
            </w:r>
            <w:r w:rsidRPr="00A3082B">
              <w:rPr>
                <w:rStyle w:val="Vnbnnidung60"/>
                <w:b w:val="0"/>
                <w:color w:val="auto"/>
              </w:rPr>
              <w:lastRenderedPageBreak/>
              <w:t>dân ”</w:t>
            </w:r>
          </w:p>
          <w:p w:rsidR="002F75C3" w:rsidRPr="00A3082B" w:rsidRDefault="002F75C3">
            <w:pPr>
              <w:widowControl w:val="0"/>
              <w:numPr>
                <w:ilvl w:val="0"/>
                <w:numId w:val="94"/>
              </w:numPr>
              <w:ind w:left="340"/>
              <w:rPr>
                <w:i/>
                <w:lang w:val="vi-VN"/>
              </w:rPr>
            </w:pPr>
            <w:r w:rsidRPr="00A3082B">
              <w:rPr>
                <w:rStyle w:val="Vnbnnidung60"/>
                <w:b w:val="0"/>
                <w:color w:val="auto"/>
              </w:rPr>
              <w:t>Phải huy truyền thống nhân ái của con người Việt Nam mới</w:t>
            </w:r>
          </w:p>
          <w:p w:rsidR="002F75C3" w:rsidRPr="00A3082B" w:rsidRDefault="002F75C3">
            <w:pPr>
              <w:widowControl w:val="0"/>
              <w:numPr>
                <w:ilvl w:val="0"/>
                <w:numId w:val="94"/>
              </w:numPr>
              <w:ind w:left="340"/>
              <w:rPr>
                <w:i/>
                <w:lang w:val="vi-VN"/>
              </w:rPr>
            </w:pPr>
            <w:r w:rsidRPr="00A3082B">
              <w:rPr>
                <w:rStyle w:val="Vnbnnidung60"/>
                <w:b w:val="0"/>
                <w:color w:val="auto"/>
              </w:rPr>
              <w:t>Rèn luyện phẩm chất “cần, kiệm, liêm, chinh, chí công vô tư”</w:t>
            </w:r>
          </w:p>
          <w:p w:rsidR="002F75C3" w:rsidRPr="00A3082B" w:rsidRDefault="002F75C3">
            <w:pPr>
              <w:widowControl w:val="0"/>
              <w:numPr>
                <w:ilvl w:val="0"/>
                <w:numId w:val="94"/>
              </w:numPr>
              <w:ind w:left="340"/>
              <w:rPr>
                <w:i/>
                <w:lang w:val="vi-VN"/>
              </w:rPr>
            </w:pPr>
            <w:r w:rsidRPr="00A3082B">
              <w:rPr>
                <w:rStyle w:val="Vnbnnidung60"/>
                <w:b w:val="0"/>
                <w:color w:val="auto"/>
              </w:rPr>
              <w:t>Có tinh thần quốc tế trong sáng</w:t>
            </w:r>
          </w:p>
          <w:p w:rsidR="002F75C3" w:rsidRPr="00A3082B" w:rsidRDefault="002F75C3">
            <w:pPr>
              <w:ind w:left="340" w:hanging="22"/>
              <w:rPr>
                <w:lang w:val="vi-VN"/>
              </w:rPr>
            </w:pPr>
            <w:r w:rsidRPr="00A3082B">
              <w:rPr>
                <w:rStyle w:val="Vnbnnidung0"/>
                <w:color w:val="auto"/>
              </w:rPr>
              <w:t>III. MỘT SỐ LỜI DẠY CỦA CHỦ TỊCH HÔ CHÍ MINH</w:t>
            </w:r>
          </w:p>
          <w:p w:rsidR="002F75C3" w:rsidRPr="00A3082B" w:rsidRDefault="002F75C3">
            <w:pPr>
              <w:tabs>
                <w:tab w:val="left" w:pos="1440"/>
              </w:tabs>
              <w:ind w:left="340"/>
              <w:rPr>
                <w:lang w:val="vi-VN"/>
              </w:rPr>
            </w:pPr>
          </w:p>
        </w:tc>
        <w:tc>
          <w:tcPr>
            <w:tcW w:w="708" w:type="dxa"/>
          </w:tcPr>
          <w:p w:rsidR="002F75C3" w:rsidRPr="00A3082B" w:rsidRDefault="002F75C3">
            <w:pPr>
              <w:tabs>
                <w:tab w:val="left" w:pos="1440"/>
              </w:tabs>
              <w:jc w:val="center"/>
            </w:pPr>
          </w:p>
        </w:tc>
        <w:tc>
          <w:tcPr>
            <w:tcW w:w="568" w:type="dxa"/>
          </w:tcPr>
          <w:p w:rsidR="002F75C3" w:rsidRPr="00A3082B" w:rsidRDefault="002F75C3">
            <w:pPr>
              <w:tabs>
                <w:tab w:val="left" w:pos="1440"/>
              </w:tabs>
              <w:jc w:val="center"/>
            </w:pPr>
          </w:p>
        </w:tc>
        <w:tc>
          <w:tcPr>
            <w:tcW w:w="567" w:type="dxa"/>
          </w:tcPr>
          <w:p w:rsidR="002F75C3" w:rsidRPr="00A3082B" w:rsidRDefault="002F75C3">
            <w:pPr>
              <w:tabs>
                <w:tab w:val="left" w:pos="1440"/>
              </w:tabs>
              <w:jc w:val="center"/>
            </w:pPr>
          </w:p>
        </w:tc>
        <w:tc>
          <w:tcPr>
            <w:tcW w:w="567" w:type="dxa"/>
          </w:tcPr>
          <w:p w:rsidR="002F75C3" w:rsidRPr="00A3082B" w:rsidRDefault="002F75C3">
            <w:pPr>
              <w:tabs>
                <w:tab w:val="left" w:pos="1440"/>
              </w:tabs>
              <w:jc w:val="center"/>
            </w:pPr>
          </w:p>
        </w:tc>
      </w:tr>
      <w:tr w:rsidR="00A3082B" w:rsidRPr="00A3082B">
        <w:tc>
          <w:tcPr>
            <w:tcW w:w="6870" w:type="dxa"/>
            <w:gridSpan w:val="2"/>
          </w:tcPr>
          <w:p w:rsidR="002F75C3" w:rsidRPr="00A3082B" w:rsidRDefault="002F75C3">
            <w:pPr>
              <w:tabs>
                <w:tab w:val="left" w:pos="1440"/>
              </w:tabs>
              <w:rPr>
                <w:b/>
              </w:rPr>
            </w:pPr>
            <w:r w:rsidRPr="00A3082B">
              <w:rPr>
                <w:b/>
              </w:rPr>
              <w:lastRenderedPageBreak/>
              <w:t>Tổng cộng</w:t>
            </w:r>
          </w:p>
        </w:tc>
        <w:tc>
          <w:tcPr>
            <w:tcW w:w="708" w:type="dxa"/>
          </w:tcPr>
          <w:p w:rsidR="002F75C3" w:rsidRPr="00A3082B" w:rsidRDefault="002F75C3">
            <w:pPr>
              <w:tabs>
                <w:tab w:val="left" w:pos="1440"/>
              </w:tabs>
              <w:jc w:val="center"/>
              <w:rPr>
                <w:b/>
              </w:rPr>
            </w:pPr>
            <w:r w:rsidRPr="00A3082B">
              <w:rPr>
                <w:b/>
              </w:rPr>
              <w:t>30</w:t>
            </w:r>
          </w:p>
        </w:tc>
        <w:tc>
          <w:tcPr>
            <w:tcW w:w="568" w:type="dxa"/>
          </w:tcPr>
          <w:p w:rsidR="002F75C3" w:rsidRPr="00A3082B" w:rsidRDefault="002F75C3">
            <w:pPr>
              <w:tabs>
                <w:tab w:val="left" w:pos="1440"/>
              </w:tabs>
              <w:jc w:val="center"/>
              <w:rPr>
                <w:b/>
              </w:rPr>
            </w:pPr>
            <w:r w:rsidRPr="00A3082B">
              <w:rPr>
                <w:b/>
              </w:rPr>
              <w:t>28</w:t>
            </w:r>
          </w:p>
        </w:tc>
        <w:tc>
          <w:tcPr>
            <w:tcW w:w="567" w:type="dxa"/>
          </w:tcPr>
          <w:p w:rsidR="002F75C3" w:rsidRPr="00A3082B" w:rsidRDefault="002F75C3">
            <w:pPr>
              <w:tabs>
                <w:tab w:val="left" w:pos="1440"/>
              </w:tabs>
              <w:jc w:val="center"/>
              <w:rPr>
                <w:b/>
              </w:rPr>
            </w:pPr>
            <w:r w:rsidRPr="00A3082B">
              <w:rPr>
                <w:b/>
              </w:rPr>
              <w:t>2</w:t>
            </w:r>
          </w:p>
        </w:tc>
        <w:tc>
          <w:tcPr>
            <w:tcW w:w="567" w:type="dxa"/>
          </w:tcPr>
          <w:p w:rsidR="002F75C3" w:rsidRPr="00A3082B" w:rsidRDefault="002F75C3">
            <w:pPr>
              <w:tabs>
                <w:tab w:val="left" w:pos="1440"/>
              </w:tabs>
              <w:jc w:val="center"/>
              <w:rPr>
                <w:b/>
              </w:rPr>
            </w:pPr>
          </w:p>
        </w:tc>
      </w:tr>
    </w:tbl>
    <w:p w:rsidR="002F75C3" w:rsidRPr="00A3082B" w:rsidRDefault="002F75C3">
      <w:pPr>
        <w:numPr>
          <w:ilvl w:val="0"/>
          <w:numId w:val="11"/>
        </w:numPr>
        <w:tabs>
          <w:tab w:val="clear" w:pos="1080"/>
          <w:tab w:val="num" w:pos="720"/>
        </w:tabs>
        <w:ind w:left="720"/>
        <w:jc w:val="both"/>
      </w:pPr>
      <w:r w:rsidRPr="00A3082B">
        <w:rPr>
          <w:b/>
        </w:rPr>
        <w:t>Phương pháp dạy và học</w:t>
      </w:r>
      <w:r w:rsidRPr="00A3082B">
        <w:t>: Kết hợp thuyết trình, trình diễn,  projector và Sêmina.</w:t>
      </w:r>
    </w:p>
    <w:p w:rsidR="002F75C3" w:rsidRPr="00A3082B" w:rsidRDefault="002F75C3">
      <w:pPr>
        <w:numPr>
          <w:ilvl w:val="0"/>
          <w:numId w:val="11"/>
        </w:numPr>
        <w:tabs>
          <w:tab w:val="clear" w:pos="1080"/>
          <w:tab w:val="num" w:pos="720"/>
        </w:tabs>
        <w:ind w:left="720"/>
        <w:jc w:val="both"/>
      </w:pPr>
      <w:r w:rsidRPr="00A3082B">
        <w:rPr>
          <w:b/>
        </w:rPr>
        <w:t>Đánh giá học phần</w:t>
      </w:r>
      <w:r w:rsidRPr="00A3082B">
        <w:t xml:space="preserve">: </w:t>
      </w:r>
    </w:p>
    <w:p w:rsidR="002F75C3" w:rsidRPr="00A3082B" w:rsidRDefault="002F75C3">
      <w:pPr>
        <w:pStyle w:val="BodyTextIndent"/>
        <w:spacing w:after="0"/>
        <w:ind w:left="720"/>
      </w:pPr>
      <w:r w:rsidRPr="00A3082B">
        <w:t xml:space="preserve">Thời gian kiểm tra, thi hết môn học, đánh giá kết quả môn học, mô đun được bố trí vào cuối mỗi học kỳ theo </w:t>
      </w:r>
      <w:r w:rsidR="00D07DD8" w:rsidRPr="00A3082B">
        <w:t>Thông tư 04/2022/TT-BLĐTBXH ngày 30/3/2022 của Bộ trưởng Bộ lao động TB và XH.</w:t>
      </w:r>
    </w:p>
    <w:p w:rsidR="002F75C3" w:rsidRPr="00A3082B" w:rsidRDefault="002F75C3">
      <w:pPr>
        <w:ind w:firstLine="360"/>
        <w:jc w:val="both"/>
      </w:pPr>
      <w:r w:rsidRPr="00A3082B">
        <w:t>- Thang điểm: 10</w:t>
      </w:r>
    </w:p>
    <w:p w:rsidR="002F75C3" w:rsidRPr="00A3082B" w:rsidRDefault="002F75C3">
      <w:pPr>
        <w:ind w:firstLine="360"/>
        <w:jc w:val="both"/>
      </w:pPr>
      <w:r w:rsidRPr="00A3082B">
        <w:t>- 01 điểm kiểm tra thường xuyên (hệ số 1)</w:t>
      </w:r>
    </w:p>
    <w:p w:rsidR="002F75C3" w:rsidRPr="00A3082B" w:rsidRDefault="002F75C3">
      <w:pPr>
        <w:ind w:firstLine="360"/>
        <w:jc w:val="both"/>
      </w:pPr>
      <w:r w:rsidRPr="00A3082B">
        <w:t>- 01 điểm kiểm tra định kỳ (hệ số 2)</w:t>
      </w:r>
    </w:p>
    <w:p w:rsidR="002F75C3" w:rsidRPr="00A3082B" w:rsidRDefault="002F75C3">
      <w:pPr>
        <w:ind w:firstLine="360"/>
        <w:jc w:val="both"/>
      </w:pPr>
      <w:r w:rsidRPr="00A3082B">
        <w:t>- 01 điểm thi</w:t>
      </w:r>
    </w:p>
    <w:p w:rsidR="002F75C3" w:rsidRPr="00A3082B" w:rsidRDefault="002F75C3">
      <w:pPr>
        <w:ind w:firstLine="360"/>
        <w:jc w:val="both"/>
      </w:pPr>
      <w:r w:rsidRPr="00A3082B">
        <w:t>- Hình thức thi: Tự luận</w:t>
      </w:r>
    </w:p>
    <w:p w:rsidR="002F75C3" w:rsidRPr="00A3082B" w:rsidRDefault="002F75C3">
      <w:pPr>
        <w:numPr>
          <w:ilvl w:val="0"/>
          <w:numId w:val="11"/>
        </w:numPr>
        <w:tabs>
          <w:tab w:val="clear" w:pos="1080"/>
          <w:tab w:val="num" w:pos="720"/>
        </w:tabs>
        <w:ind w:left="720"/>
        <w:jc w:val="both"/>
        <w:rPr>
          <w:b/>
        </w:rPr>
      </w:pPr>
      <w:r w:rsidRPr="00A3082B">
        <w:rPr>
          <w:b/>
        </w:rPr>
        <w:t xml:space="preserve">Trang thiết bị dạy học: </w:t>
      </w:r>
      <w:r w:rsidRPr="00A3082B">
        <w:t>phấn, bảng, máy chiếu, máy vi tính; Băng đĩa tư liệu; Thamquan di tích lịch sử …</w:t>
      </w:r>
      <w:r w:rsidRPr="00A3082B">
        <w:rPr>
          <w:b/>
        </w:rPr>
        <w:t xml:space="preserve"> </w:t>
      </w:r>
    </w:p>
    <w:p w:rsidR="002F75C3" w:rsidRPr="00A3082B" w:rsidRDefault="002F75C3">
      <w:pPr>
        <w:numPr>
          <w:ilvl w:val="0"/>
          <w:numId w:val="11"/>
        </w:numPr>
        <w:tabs>
          <w:tab w:val="clear" w:pos="1080"/>
          <w:tab w:val="num" w:pos="720"/>
        </w:tabs>
        <w:ind w:left="720"/>
        <w:jc w:val="both"/>
        <w:rPr>
          <w:b/>
        </w:rPr>
      </w:pPr>
      <w:r w:rsidRPr="00A3082B">
        <w:rPr>
          <w:b/>
        </w:rPr>
        <w:t>Yêu cầu về giáo viên:</w:t>
      </w:r>
    </w:p>
    <w:p w:rsidR="002F75C3" w:rsidRPr="00A3082B" w:rsidRDefault="002F75C3">
      <w:pPr>
        <w:ind w:firstLine="360"/>
        <w:jc w:val="both"/>
      </w:pPr>
      <w:r w:rsidRPr="00A3082B">
        <w:t>- Giáo viên có trình độ đại học trở lên, tốt nghiệp ở các ngành hoặc chuyên ngành lý luận chính trị.</w:t>
      </w:r>
    </w:p>
    <w:p w:rsidR="002F75C3" w:rsidRPr="00A3082B" w:rsidRDefault="002F75C3">
      <w:pPr>
        <w:ind w:firstLine="360"/>
        <w:jc w:val="both"/>
      </w:pPr>
      <w:r w:rsidRPr="00A3082B">
        <w:t>- Đối với giáo viên không tốt nghiệp các trường sư phạm phải có chứng chỉ bồi dưỡng nghiệp vụ sư phạm.</w:t>
      </w:r>
    </w:p>
    <w:p w:rsidR="002F75C3" w:rsidRPr="00A3082B" w:rsidRDefault="002F75C3">
      <w:pPr>
        <w:numPr>
          <w:ilvl w:val="0"/>
          <w:numId w:val="11"/>
        </w:numPr>
        <w:tabs>
          <w:tab w:val="clear" w:pos="1080"/>
          <w:tab w:val="num" w:pos="720"/>
        </w:tabs>
        <w:ind w:left="720"/>
        <w:jc w:val="both"/>
        <w:rPr>
          <w:b/>
        </w:rPr>
      </w:pPr>
      <w:r w:rsidRPr="00A3082B">
        <w:rPr>
          <w:b/>
        </w:rPr>
        <w:t>Tài liệu tham khảo:</w:t>
      </w:r>
    </w:p>
    <w:p w:rsidR="002F75C3" w:rsidRPr="00A3082B" w:rsidRDefault="002F75C3">
      <w:pPr>
        <w:ind w:left="720"/>
        <w:jc w:val="both"/>
        <w:rPr>
          <w:b/>
        </w:rPr>
      </w:pPr>
      <w:r w:rsidRPr="00A3082B">
        <w:rPr>
          <w:b/>
        </w:rPr>
        <w:t>+ Tài liệu chính:</w:t>
      </w:r>
    </w:p>
    <w:p w:rsidR="002F75C3" w:rsidRPr="00A3082B" w:rsidRDefault="002F75C3">
      <w:pPr>
        <w:ind w:left="720" w:firstLine="360"/>
        <w:jc w:val="both"/>
      </w:pPr>
      <w:r w:rsidRPr="00A3082B">
        <w:t>- Giáo trình chính trị (dùng ở trường THCN) Bộ GD-ĐT ban hành theo Thông tư 11/2012</w:t>
      </w:r>
    </w:p>
    <w:p w:rsidR="002F75C3" w:rsidRPr="00A3082B" w:rsidRDefault="002F75C3">
      <w:pPr>
        <w:ind w:left="709"/>
        <w:jc w:val="both"/>
        <w:rPr>
          <w:b/>
        </w:rPr>
      </w:pPr>
      <w:r w:rsidRPr="00A3082B">
        <w:rPr>
          <w:b/>
        </w:rPr>
        <w:t>+ Các tài liệu khác:</w:t>
      </w:r>
    </w:p>
    <w:p w:rsidR="002F75C3" w:rsidRPr="00A3082B" w:rsidRDefault="002F75C3">
      <w:pPr>
        <w:numPr>
          <w:ilvl w:val="0"/>
          <w:numId w:val="37"/>
        </w:numPr>
        <w:tabs>
          <w:tab w:val="clear" w:pos="1440"/>
        </w:tabs>
        <w:ind w:left="720" w:firstLine="360"/>
        <w:jc w:val="both"/>
      </w:pPr>
      <w:r w:rsidRPr="00A3082B">
        <w:t xml:space="preserve">Văn kiện đại hội Đảng Toàn quốc lần 8, 9, 10, 11 của Đảng Cộng Sản Việt Nam –NXB Chính trị quốc gia, </w:t>
      </w:r>
    </w:p>
    <w:p w:rsidR="002F75C3" w:rsidRPr="00A3082B" w:rsidRDefault="002F75C3">
      <w:pPr>
        <w:numPr>
          <w:ilvl w:val="0"/>
          <w:numId w:val="37"/>
        </w:numPr>
        <w:tabs>
          <w:tab w:val="clear" w:pos="1440"/>
        </w:tabs>
        <w:ind w:left="720" w:firstLine="360"/>
        <w:jc w:val="both"/>
      </w:pPr>
      <w:r w:rsidRPr="00A3082B">
        <w:t xml:space="preserve">Giáo trình Những Nguyên lý cơ bản của CNMLN; Giáo trình tư tưởng HCM; Giáo trình Đường lối CM của ĐCSVN (dùng cho các trường ĐH, CĐ) –NXB Chính trị quốc gia, Bộ GD-ĐT, </w:t>
      </w:r>
    </w:p>
    <w:p w:rsidR="002F75C3" w:rsidRPr="00A3082B" w:rsidRDefault="002F75C3">
      <w:pPr>
        <w:jc w:val="center"/>
      </w:pPr>
      <w:r w:rsidRPr="00A3082B">
        <w:sym w:font="Wingdings" w:char="F097"/>
      </w:r>
      <w:r w:rsidRPr="00A3082B">
        <w:sym w:font="Wingdings" w:char="F07B"/>
      </w:r>
      <w:r w:rsidRPr="00A3082B">
        <w:sym w:font="Wingdings" w:char="F096"/>
      </w:r>
    </w:p>
    <w:p w:rsidR="002F75C3" w:rsidRPr="00A3082B" w:rsidRDefault="002F75C3">
      <w:pPr>
        <w:jc w:val="center"/>
        <w:rPr>
          <w:b/>
        </w:rPr>
      </w:pPr>
      <w:r w:rsidRPr="00A3082B">
        <w:rPr>
          <w:b/>
        </w:rPr>
        <w:br w:type="page"/>
      </w:r>
      <w:r w:rsidRPr="00A3082B">
        <w:rPr>
          <w:b/>
        </w:rPr>
        <w:lastRenderedPageBreak/>
        <w:t>CHƯƠNG TRÌNH HỌC PHẦN</w:t>
      </w:r>
    </w:p>
    <w:p w:rsidR="002F75C3" w:rsidRPr="00A3082B" w:rsidRDefault="002F75C3">
      <w:pPr>
        <w:jc w:val="both"/>
      </w:pPr>
    </w:p>
    <w:p w:rsidR="002F75C3" w:rsidRPr="00A3082B" w:rsidRDefault="002F75C3">
      <w:pPr>
        <w:numPr>
          <w:ilvl w:val="0"/>
          <w:numId w:val="24"/>
        </w:numPr>
        <w:tabs>
          <w:tab w:val="clear" w:pos="720"/>
          <w:tab w:val="num" w:pos="600"/>
        </w:tabs>
        <w:jc w:val="both"/>
        <w:rPr>
          <w:b/>
        </w:rPr>
      </w:pPr>
      <w:r w:rsidRPr="00A3082B">
        <w:rPr>
          <w:b/>
        </w:rPr>
        <w:t xml:space="preserve">Tên học phần:    </w:t>
      </w:r>
      <w:r w:rsidRPr="00A3082B">
        <w:rPr>
          <w:b/>
        </w:rPr>
        <w:tab/>
      </w:r>
      <w:r w:rsidRPr="00A3082B">
        <w:rPr>
          <w:b/>
        </w:rPr>
        <w:tab/>
        <w:t xml:space="preserve">PHÁP LUẬT </w:t>
      </w:r>
    </w:p>
    <w:p w:rsidR="002F75C3" w:rsidRPr="00A3082B" w:rsidRDefault="002F75C3">
      <w:pPr>
        <w:numPr>
          <w:ilvl w:val="0"/>
          <w:numId w:val="24"/>
        </w:numPr>
        <w:tabs>
          <w:tab w:val="clear" w:pos="720"/>
          <w:tab w:val="num" w:pos="600"/>
        </w:tabs>
        <w:jc w:val="both"/>
      </w:pPr>
      <w:r w:rsidRPr="00A3082B">
        <w:rPr>
          <w:b/>
        </w:rPr>
        <w:t xml:space="preserve">Số tiết: </w:t>
      </w:r>
      <w:r w:rsidRPr="00A3082B">
        <w:t>30 tiết/</w:t>
      </w:r>
      <w:r w:rsidR="00F90CBF" w:rsidRPr="00A3082B">
        <w:t>1</w:t>
      </w:r>
      <w:r w:rsidRPr="00A3082B">
        <w:t>ĐVHT</w:t>
      </w:r>
    </w:p>
    <w:p w:rsidR="002F75C3" w:rsidRPr="00A3082B" w:rsidRDefault="002F75C3">
      <w:pPr>
        <w:numPr>
          <w:ilvl w:val="0"/>
          <w:numId w:val="24"/>
        </w:numPr>
        <w:tabs>
          <w:tab w:val="clear" w:pos="720"/>
          <w:tab w:val="num" w:pos="600"/>
        </w:tabs>
        <w:jc w:val="both"/>
      </w:pPr>
      <w:r w:rsidRPr="00A3082B">
        <w:rPr>
          <w:b/>
        </w:rPr>
        <w:t xml:space="preserve">Thời điểm thực hiện: </w:t>
      </w:r>
      <w:r w:rsidRPr="00A3082B">
        <w:t>Học kỳ 1</w:t>
      </w:r>
    </w:p>
    <w:p w:rsidR="002F75C3" w:rsidRPr="00A3082B" w:rsidRDefault="002F75C3">
      <w:pPr>
        <w:numPr>
          <w:ilvl w:val="0"/>
          <w:numId w:val="24"/>
        </w:numPr>
        <w:tabs>
          <w:tab w:val="clear" w:pos="720"/>
          <w:tab w:val="num" w:pos="600"/>
        </w:tabs>
        <w:jc w:val="both"/>
      </w:pPr>
      <w:r w:rsidRPr="00A3082B">
        <w:rPr>
          <w:b/>
        </w:rPr>
        <w:t xml:space="preserve">Thời gian: </w:t>
      </w:r>
      <w:r w:rsidRPr="00A3082B">
        <w:t>Số tiết /tuần: 2 tiết, tổng số: 15 tuần</w:t>
      </w:r>
    </w:p>
    <w:p w:rsidR="002F75C3" w:rsidRPr="00A3082B" w:rsidRDefault="002F75C3">
      <w:pPr>
        <w:numPr>
          <w:ilvl w:val="0"/>
          <w:numId w:val="24"/>
        </w:numPr>
        <w:tabs>
          <w:tab w:val="clear" w:pos="720"/>
          <w:tab w:val="num" w:pos="600"/>
        </w:tabs>
        <w:jc w:val="both"/>
      </w:pPr>
      <w:r w:rsidRPr="00A3082B">
        <w:rPr>
          <w:b/>
        </w:rPr>
        <w:t xml:space="preserve">Mục tiêu của học phần: </w:t>
      </w:r>
      <w:r w:rsidRPr="00A3082B">
        <w:rPr>
          <w:lang w:val="nl-NL"/>
        </w:rPr>
        <w:t xml:space="preserve">Sau khi học xong Chương trình học phần pháp luật dùng cho đào tạo trình độ </w:t>
      </w:r>
      <w:r w:rsidR="00432311" w:rsidRPr="00A3082B">
        <w:t>trung cấp</w:t>
      </w:r>
      <w:r w:rsidRPr="00A3082B">
        <w:rPr>
          <w:lang w:val="nl-NL"/>
        </w:rPr>
        <w:t>, người học đạt được những chuẩn sau:</w:t>
      </w:r>
    </w:p>
    <w:p w:rsidR="002F75C3" w:rsidRPr="00A3082B" w:rsidRDefault="002F75C3">
      <w:pPr>
        <w:ind w:left="360" w:firstLine="360"/>
        <w:jc w:val="both"/>
      </w:pPr>
      <w:r w:rsidRPr="00A3082B">
        <w:t>- Giải thích được các khái niệm, các thuật ngữ pháp lý cơ bản được đưa vào trong Chương trình các vấn đề mới về hệ thống pháp luật Việt Nam, một số ngành luật trong hệ thống pháp luật Việt Nam và một số vấn đề cơ bản về luật pháp Quốc tế.</w:t>
      </w:r>
    </w:p>
    <w:p w:rsidR="002F75C3" w:rsidRPr="00A3082B" w:rsidRDefault="002F75C3">
      <w:pPr>
        <w:ind w:left="360" w:firstLine="360"/>
        <w:jc w:val="both"/>
      </w:pPr>
      <w:r w:rsidRPr="00A3082B">
        <w:t>- Trình bày được những nội dung cơ bản trong các bài học, biết liên hệ thực tiễn và ứng dụng kiến thức đã học vào trong học tập, công tác và trong đời sống;</w:t>
      </w:r>
    </w:p>
    <w:p w:rsidR="002F75C3" w:rsidRPr="00A3082B" w:rsidRDefault="002F75C3">
      <w:pPr>
        <w:ind w:left="360" w:firstLine="360"/>
        <w:jc w:val="both"/>
      </w:pPr>
      <w:r w:rsidRPr="00A3082B">
        <w:t>- Vận dụng kiến thức đã học vào trong việc xử lý các vấn đề liên quan đến pháp luật tại nơi làm việc và trong công đồng dân cư;</w:t>
      </w:r>
    </w:p>
    <w:p w:rsidR="002F75C3" w:rsidRPr="00A3082B" w:rsidRDefault="002F75C3">
      <w:pPr>
        <w:ind w:left="360" w:firstLine="360"/>
        <w:jc w:val="both"/>
      </w:pPr>
      <w:r w:rsidRPr="00A3082B">
        <w:t>- Biết phân biệt tính hợp pháp, không hợp pháp của các hành vi biểu hiện trong đời sống hàng ngày;</w:t>
      </w:r>
    </w:p>
    <w:p w:rsidR="002F75C3" w:rsidRPr="00A3082B" w:rsidRDefault="002F75C3">
      <w:pPr>
        <w:ind w:left="360" w:firstLine="360"/>
        <w:jc w:val="both"/>
      </w:pPr>
      <w:r w:rsidRPr="00A3082B">
        <w:t xml:space="preserve">- Có khả năng tổ chức các hoạt động góp phần thực hiện kỷ luật học đường, kỷ cương xã hội (thực hiện và tuyên truyền thực hiện nội quy, quy chế, các quy định khác đối với công dân.. và cách xử sự trong các mối quan hệ). </w:t>
      </w:r>
    </w:p>
    <w:p w:rsidR="002F75C3" w:rsidRPr="00A3082B" w:rsidRDefault="002F75C3">
      <w:pPr>
        <w:ind w:left="360" w:firstLine="360"/>
        <w:jc w:val="both"/>
      </w:pPr>
      <w:r w:rsidRPr="00A3082B">
        <w:t>- Thể hiện ý thức công dân, tôn trọng pháp luật, rèn luyện tác phong sống và làm việc theo pháp luật; biết lựa chọn hành vi và khẳng định sự tự chủ của mình trong các quan hệ xã hội, trong lao động, trong cuộc sống hàng ngày.</w:t>
      </w:r>
    </w:p>
    <w:p w:rsidR="002F75C3" w:rsidRPr="00A3082B" w:rsidRDefault="002F75C3">
      <w:pPr>
        <w:numPr>
          <w:ilvl w:val="0"/>
          <w:numId w:val="24"/>
        </w:numPr>
        <w:tabs>
          <w:tab w:val="clear" w:pos="720"/>
          <w:tab w:val="num" w:pos="600"/>
        </w:tabs>
        <w:jc w:val="both"/>
        <w:rPr>
          <w:b/>
        </w:rPr>
      </w:pPr>
      <w:r w:rsidRPr="00A3082B">
        <w:rPr>
          <w:b/>
        </w:rPr>
        <w:t xml:space="preserve">Điều kiện tiên quyết : </w:t>
      </w:r>
      <w:r w:rsidRPr="00A3082B">
        <w:t xml:space="preserve"> Không</w:t>
      </w:r>
    </w:p>
    <w:p w:rsidR="002F75C3" w:rsidRPr="00A3082B" w:rsidRDefault="002F75C3">
      <w:pPr>
        <w:numPr>
          <w:ilvl w:val="0"/>
          <w:numId w:val="24"/>
        </w:numPr>
        <w:tabs>
          <w:tab w:val="clear" w:pos="720"/>
          <w:tab w:val="num" w:pos="600"/>
        </w:tabs>
        <w:jc w:val="both"/>
        <w:rPr>
          <w:b/>
        </w:rPr>
      </w:pPr>
      <w:r w:rsidRPr="00A3082B">
        <w:rPr>
          <w:b/>
        </w:rPr>
        <w:t xml:space="preserve">Mô tả học phần: </w:t>
      </w:r>
    </w:p>
    <w:p w:rsidR="002F75C3" w:rsidRPr="00A3082B" w:rsidRDefault="002F75C3">
      <w:pPr>
        <w:ind w:left="714"/>
        <w:jc w:val="both"/>
      </w:pPr>
      <w:r w:rsidRPr="00A3082B">
        <w:t>+ Một số vấn đề cơ bản về Nhà nước;</w:t>
      </w:r>
    </w:p>
    <w:p w:rsidR="002F75C3" w:rsidRPr="00A3082B" w:rsidRDefault="002F75C3">
      <w:pPr>
        <w:ind w:left="714"/>
        <w:jc w:val="both"/>
      </w:pPr>
      <w:r w:rsidRPr="00A3082B">
        <w:t>+ Một số vấn đề cơ bản về pháp luật;</w:t>
      </w:r>
    </w:p>
    <w:p w:rsidR="002F75C3" w:rsidRPr="00A3082B" w:rsidRDefault="002F75C3">
      <w:pPr>
        <w:ind w:left="714"/>
        <w:jc w:val="both"/>
      </w:pPr>
      <w:r w:rsidRPr="00A3082B">
        <w:t>+ Thực hiện pháp luật, vi phạm pháp luật, trách nhiệm pháp lý;</w:t>
      </w:r>
    </w:p>
    <w:p w:rsidR="002F75C3" w:rsidRPr="00A3082B" w:rsidRDefault="002F75C3">
      <w:pPr>
        <w:ind w:left="714"/>
        <w:jc w:val="both"/>
      </w:pPr>
      <w:r w:rsidRPr="00A3082B">
        <w:t>+ Ý thức pháp luật và pháp chế XHCN;</w:t>
      </w:r>
    </w:p>
    <w:p w:rsidR="002F75C3" w:rsidRPr="00A3082B" w:rsidRDefault="002F75C3">
      <w:pPr>
        <w:ind w:left="714"/>
        <w:jc w:val="both"/>
      </w:pPr>
      <w:r w:rsidRPr="00A3082B">
        <w:t>+ Luật Nhà nước – Hiến pháp 2013</w:t>
      </w:r>
    </w:p>
    <w:p w:rsidR="002F75C3" w:rsidRPr="00A3082B" w:rsidRDefault="002F75C3">
      <w:pPr>
        <w:ind w:left="714"/>
        <w:jc w:val="both"/>
      </w:pPr>
      <w:r w:rsidRPr="00A3082B">
        <w:t>+ Luật hành chính;</w:t>
      </w:r>
    </w:p>
    <w:p w:rsidR="002F75C3" w:rsidRPr="00A3082B" w:rsidRDefault="002F75C3">
      <w:pPr>
        <w:ind w:left="714"/>
        <w:jc w:val="both"/>
      </w:pPr>
      <w:r w:rsidRPr="00A3082B">
        <w:t>+ Luật lao động; + Luật dân sự; + Luật hình sự; + Pháp luật về tố tụng;</w:t>
      </w:r>
    </w:p>
    <w:p w:rsidR="002F75C3" w:rsidRPr="00A3082B" w:rsidRDefault="002F75C3">
      <w:pPr>
        <w:ind w:left="714"/>
        <w:jc w:val="both"/>
      </w:pPr>
      <w:r w:rsidRPr="00A3082B">
        <w:t>+ Phòng chống tham nhũng</w:t>
      </w:r>
    </w:p>
    <w:p w:rsidR="002F75C3" w:rsidRPr="00A3082B" w:rsidRDefault="002F75C3">
      <w:pPr>
        <w:numPr>
          <w:ilvl w:val="0"/>
          <w:numId w:val="24"/>
        </w:numPr>
        <w:tabs>
          <w:tab w:val="clear" w:pos="720"/>
          <w:tab w:val="num" w:pos="600"/>
        </w:tabs>
        <w:jc w:val="both"/>
        <w:rPr>
          <w:b/>
        </w:rPr>
      </w:pPr>
      <w:r w:rsidRPr="00A3082B">
        <w:rPr>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6"/>
        <w:gridCol w:w="1946"/>
        <w:gridCol w:w="1946"/>
        <w:gridCol w:w="1947"/>
      </w:tblGrid>
      <w:tr w:rsidR="00A3082B" w:rsidRPr="00A3082B">
        <w:trPr>
          <w:jc w:val="center"/>
        </w:trPr>
        <w:tc>
          <w:tcPr>
            <w:tcW w:w="1946" w:type="dxa"/>
            <w:vAlign w:val="center"/>
          </w:tcPr>
          <w:p w:rsidR="002F75C3" w:rsidRPr="00A3082B" w:rsidRDefault="002F75C3">
            <w:pPr>
              <w:jc w:val="center"/>
              <w:rPr>
                <w:b/>
              </w:rPr>
            </w:pPr>
            <w:r w:rsidRPr="00A3082B">
              <w:rPr>
                <w:b/>
              </w:rPr>
              <w:t>Lý thuyết</w:t>
            </w:r>
          </w:p>
        </w:tc>
        <w:tc>
          <w:tcPr>
            <w:tcW w:w="1946" w:type="dxa"/>
            <w:vAlign w:val="center"/>
          </w:tcPr>
          <w:p w:rsidR="002F75C3" w:rsidRPr="00A3082B" w:rsidRDefault="002F75C3">
            <w:pPr>
              <w:jc w:val="center"/>
              <w:rPr>
                <w:b/>
              </w:rPr>
            </w:pPr>
            <w:r w:rsidRPr="00A3082B">
              <w:rPr>
                <w:b/>
              </w:rPr>
              <w:t>Bài tập</w:t>
            </w:r>
          </w:p>
        </w:tc>
        <w:tc>
          <w:tcPr>
            <w:tcW w:w="1946" w:type="dxa"/>
            <w:vAlign w:val="center"/>
          </w:tcPr>
          <w:p w:rsidR="002F75C3" w:rsidRPr="00A3082B" w:rsidRDefault="002F75C3">
            <w:pPr>
              <w:jc w:val="center"/>
              <w:rPr>
                <w:b/>
              </w:rPr>
            </w:pPr>
            <w:r w:rsidRPr="00A3082B">
              <w:rPr>
                <w:b/>
              </w:rPr>
              <w:t>Thực hành (Xêmina)</w:t>
            </w:r>
          </w:p>
        </w:tc>
        <w:tc>
          <w:tcPr>
            <w:tcW w:w="1947" w:type="dxa"/>
            <w:vAlign w:val="center"/>
          </w:tcPr>
          <w:p w:rsidR="002F75C3" w:rsidRPr="00A3082B" w:rsidRDefault="002F75C3">
            <w:pPr>
              <w:jc w:val="center"/>
              <w:rPr>
                <w:b/>
              </w:rPr>
            </w:pPr>
            <w:r w:rsidRPr="00A3082B">
              <w:rPr>
                <w:b/>
              </w:rPr>
              <w:t>Tổng số</w:t>
            </w:r>
          </w:p>
        </w:tc>
      </w:tr>
      <w:tr w:rsidR="00A3082B" w:rsidRPr="00A3082B">
        <w:trPr>
          <w:jc w:val="center"/>
        </w:trPr>
        <w:tc>
          <w:tcPr>
            <w:tcW w:w="1946" w:type="dxa"/>
            <w:vAlign w:val="center"/>
          </w:tcPr>
          <w:p w:rsidR="002F75C3" w:rsidRPr="00A3082B" w:rsidRDefault="00F90CBF">
            <w:pPr>
              <w:jc w:val="center"/>
            </w:pPr>
            <w:r w:rsidRPr="00A3082B">
              <w:t>1</w:t>
            </w:r>
            <w:r w:rsidR="002F75C3" w:rsidRPr="00A3082B">
              <w:t>0</w:t>
            </w:r>
          </w:p>
        </w:tc>
        <w:tc>
          <w:tcPr>
            <w:tcW w:w="1946" w:type="dxa"/>
            <w:vAlign w:val="center"/>
          </w:tcPr>
          <w:p w:rsidR="002F75C3" w:rsidRPr="00A3082B" w:rsidRDefault="002F75C3">
            <w:pPr>
              <w:jc w:val="center"/>
            </w:pPr>
            <w:r w:rsidRPr="00A3082B">
              <w:t>2</w:t>
            </w:r>
          </w:p>
        </w:tc>
        <w:tc>
          <w:tcPr>
            <w:tcW w:w="1946" w:type="dxa"/>
            <w:vAlign w:val="center"/>
          </w:tcPr>
          <w:p w:rsidR="002F75C3" w:rsidRPr="00A3082B" w:rsidRDefault="00F90CBF">
            <w:pPr>
              <w:jc w:val="center"/>
            </w:pPr>
            <w:r w:rsidRPr="00A3082B">
              <w:t>1</w:t>
            </w:r>
            <w:r w:rsidR="002F75C3" w:rsidRPr="00A3082B">
              <w:t>8</w:t>
            </w:r>
          </w:p>
        </w:tc>
        <w:tc>
          <w:tcPr>
            <w:tcW w:w="1947" w:type="dxa"/>
            <w:vAlign w:val="center"/>
          </w:tcPr>
          <w:p w:rsidR="002F75C3" w:rsidRPr="00A3082B" w:rsidRDefault="002F75C3">
            <w:pPr>
              <w:jc w:val="center"/>
            </w:pPr>
            <w:r w:rsidRPr="00A3082B">
              <w:t>30</w:t>
            </w:r>
          </w:p>
        </w:tc>
      </w:tr>
    </w:tbl>
    <w:p w:rsidR="002F75C3" w:rsidRPr="00A3082B" w:rsidRDefault="002F75C3">
      <w:pPr>
        <w:numPr>
          <w:ilvl w:val="0"/>
          <w:numId w:val="24"/>
        </w:numPr>
        <w:tabs>
          <w:tab w:val="clear" w:pos="720"/>
          <w:tab w:val="num" w:pos="600"/>
        </w:tabs>
        <w:jc w:val="both"/>
        <w:rPr>
          <w:b/>
        </w:rPr>
      </w:pPr>
      <w:r w:rsidRPr="00A3082B">
        <w:rPr>
          <w:b/>
        </w:rPr>
        <w:t>Nội dung chi tiết học phần:</w:t>
      </w:r>
    </w:p>
    <w:p w:rsidR="002F75C3" w:rsidRPr="00A3082B" w:rsidRDefault="002F75C3">
      <w:pPr>
        <w:jc w:val="both"/>
        <w:rPr>
          <w:b/>
        </w:rPr>
      </w:pPr>
    </w:p>
    <w:tbl>
      <w:tblPr>
        <w:tblW w:w="935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5245"/>
        <w:gridCol w:w="1001"/>
        <w:gridCol w:w="720"/>
        <w:gridCol w:w="900"/>
        <w:gridCol w:w="780"/>
      </w:tblGrid>
      <w:tr w:rsidR="00A3082B" w:rsidRPr="00A3082B">
        <w:tc>
          <w:tcPr>
            <w:tcW w:w="708" w:type="dxa"/>
            <w:vAlign w:val="center"/>
          </w:tcPr>
          <w:p w:rsidR="002F75C3" w:rsidRPr="00A3082B" w:rsidRDefault="002F75C3">
            <w:pPr>
              <w:jc w:val="center"/>
              <w:rPr>
                <w:b/>
              </w:rPr>
            </w:pPr>
            <w:r w:rsidRPr="00A3082B">
              <w:rPr>
                <w:b/>
              </w:rPr>
              <w:t>TT</w:t>
            </w:r>
          </w:p>
        </w:tc>
        <w:tc>
          <w:tcPr>
            <w:tcW w:w="5245" w:type="dxa"/>
            <w:vAlign w:val="center"/>
          </w:tcPr>
          <w:p w:rsidR="002F75C3" w:rsidRPr="00A3082B" w:rsidRDefault="002F75C3">
            <w:pPr>
              <w:jc w:val="center"/>
              <w:rPr>
                <w:b/>
              </w:rPr>
            </w:pPr>
            <w:r w:rsidRPr="00A3082B">
              <w:rPr>
                <w:b/>
              </w:rPr>
              <w:t>NỘI DUNG</w:t>
            </w:r>
          </w:p>
        </w:tc>
        <w:tc>
          <w:tcPr>
            <w:tcW w:w="1001" w:type="dxa"/>
            <w:vAlign w:val="center"/>
          </w:tcPr>
          <w:p w:rsidR="002F75C3" w:rsidRPr="00A3082B" w:rsidRDefault="002F75C3">
            <w:pPr>
              <w:jc w:val="center"/>
              <w:rPr>
                <w:b/>
              </w:rPr>
            </w:pPr>
            <w:r w:rsidRPr="00A3082B">
              <w:rPr>
                <w:b/>
              </w:rPr>
              <w:sym w:font="Symbol" w:char="F0E5"/>
            </w:r>
            <w:r w:rsidRPr="00A3082B">
              <w:rPr>
                <w:b/>
              </w:rPr>
              <w:t xml:space="preserve"> SỐ TIẾT</w:t>
            </w:r>
          </w:p>
        </w:tc>
        <w:tc>
          <w:tcPr>
            <w:tcW w:w="720" w:type="dxa"/>
            <w:vAlign w:val="center"/>
          </w:tcPr>
          <w:p w:rsidR="002F75C3" w:rsidRPr="00A3082B" w:rsidRDefault="002F75C3">
            <w:pPr>
              <w:jc w:val="center"/>
              <w:rPr>
                <w:b/>
              </w:rPr>
            </w:pPr>
            <w:r w:rsidRPr="00A3082B">
              <w:rPr>
                <w:b/>
              </w:rPr>
              <w:t>LT</w:t>
            </w:r>
          </w:p>
        </w:tc>
        <w:tc>
          <w:tcPr>
            <w:tcW w:w="900" w:type="dxa"/>
            <w:vAlign w:val="center"/>
          </w:tcPr>
          <w:p w:rsidR="002F75C3" w:rsidRPr="00A3082B" w:rsidRDefault="002F75C3">
            <w:pPr>
              <w:jc w:val="center"/>
              <w:rPr>
                <w:b/>
              </w:rPr>
            </w:pPr>
            <w:r w:rsidRPr="00A3082B">
              <w:rPr>
                <w:b/>
              </w:rPr>
              <w:t>TH /TN</w:t>
            </w:r>
          </w:p>
        </w:tc>
        <w:tc>
          <w:tcPr>
            <w:tcW w:w="780" w:type="dxa"/>
            <w:vAlign w:val="center"/>
          </w:tcPr>
          <w:p w:rsidR="002F75C3" w:rsidRPr="00A3082B" w:rsidRDefault="002F75C3">
            <w:pPr>
              <w:jc w:val="center"/>
              <w:rPr>
                <w:b/>
              </w:rPr>
            </w:pPr>
            <w:r w:rsidRPr="00A3082B">
              <w:rPr>
                <w:b/>
              </w:rPr>
              <w:t>BÀI TẬP</w:t>
            </w:r>
          </w:p>
        </w:tc>
      </w:tr>
      <w:tr w:rsidR="00A3082B" w:rsidRPr="00A3082B">
        <w:tc>
          <w:tcPr>
            <w:tcW w:w="708" w:type="dxa"/>
            <w:vAlign w:val="center"/>
          </w:tcPr>
          <w:p w:rsidR="002F75C3" w:rsidRPr="00A3082B" w:rsidRDefault="002F75C3">
            <w:pPr>
              <w:ind w:left="113"/>
              <w:jc w:val="center"/>
              <w:rPr>
                <w:b/>
              </w:rPr>
            </w:pPr>
            <w:r w:rsidRPr="00A3082B">
              <w:rPr>
                <w:b/>
              </w:rPr>
              <w:t>1</w:t>
            </w:r>
          </w:p>
        </w:tc>
        <w:tc>
          <w:tcPr>
            <w:tcW w:w="5245" w:type="dxa"/>
          </w:tcPr>
          <w:p w:rsidR="002F75C3" w:rsidRPr="00A3082B" w:rsidRDefault="002F75C3">
            <w:pPr>
              <w:ind w:left="12" w:hanging="12"/>
            </w:pPr>
            <w:r w:rsidRPr="00A3082B">
              <w:t>Bài 1. Một số vấn đề cơ bản về Nhà nước</w:t>
            </w:r>
          </w:p>
          <w:p w:rsidR="002F75C3" w:rsidRPr="00A3082B" w:rsidRDefault="002F75C3">
            <w:pPr>
              <w:numPr>
                <w:ilvl w:val="0"/>
                <w:numId w:val="14"/>
              </w:numPr>
              <w:tabs>
                <w:tab w:val="clear" w:pos="1080"/>
                <w:tab w:val="left" w:pos="527"/>
              </w:tabs>
              <w:ind w:left="-107" w:firstLine="299"/>
            </w:pPr>
            <w:r w:rsidRPr="00A3082B">
              <w:t>Bản chất, đặc trưng của nhà nước.</w:t>
            </w:r>
          </w:p>
          <w:p w:rsidR="002F75C3" w:rsidRPr="00A3082B" w:rsidRDefault="002F75C3">
            <w:pPr>
              <w:numPr>
                <w:ilvl w:val="0"/>
                <w:numId w:val="14"/>
              </w:numPr>
              <w:tabs>
                <w:tab w:val="clear" w:pos="1080"/>
                <w:tab w:val="left" w:pos="527"/>
              </w:tabs>
              <w:ind w:left="-107" w:firstLine="299"/>
            </w:pPr>
            <w:r w:rsidRPr="00A3082B">
              <w:t>Chức năng của Nhà nước, Bộ máy Nhà nước</w:t>
            </w:r>
          </w:p>
        </w:tc>
        <w:tc>
          <w:tcPr>
            <w:tcW w:w="1001" w:type="dxa"/>
          </w:tcPr>
          <w:p w:rsidR="002F75C3" w:rsidRPr="00A3082B" w:rsidRDefault="002F75C3">
            <w:pPr>
              <w:jc w:val="center"/>
            </w:pPr>
          </w:p>
        </w:tc>
        <w:tc>
          <w:tcPr>
            <w:tcW w:w="720" w:type="dxa"/>
          </w:tcPr>
          <w:p w:rsidR="002F75C3" w:rsidRPr="00A3082B" w:rsidRDefault="002F75C3">
            <w:pPr>
              <w:jc w:val="center"/>
            </w:pPr>
          </w:p>
        </w:tc>
        <w:tc>
          <w:tcPr>
            <w:tcW w:w="90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708" w:type="dxa"/>
            <w:vAlign w:val="center"/>
          </w:tcPr>
          <w:p w:rsidR="002F75C3" w:rsidRPr="00A3082B" w:rsidRDefault="002F75C3">
            <w:pPr>
              <w:ind w:left="113"/>
              <w:jc w:val="center"/>
              <w:rPr>
                <w:b/>
              </w:rPr>
            </w:pPr>
            <w:r w:rsidRPr="00A3082B">
              <w:rPr>
                <w:b/>
              </w:rPr>
              <w:t>2</w:t>
            </w:r>
          </w:p>
        </w:tc>
        <w:tc>
          <w:tcPr>
            <w:tcW w:w="5245" w:type="dxa"/>
          </w:tcPr>
          <w:p w:rsidR="002F75C3" w:rsidRPr="00A3082B" w:rsidRDefault="002F75C3">
            <w:pPr>
              <w:ind w:left="12"/>
            </w:pPr>
            <w:r w:rsidRPr="00A3082B">
              <w:t>Bài 2. Một số vấn đề cơ bản về pháp luật</w:t>
            </w:r>
          </w:p>
          <w:p w:rsidR="002F75C3" w:rsidRPr="00A3082B" w:rsidRDefault="002F75C3">
            <w:pPr>
              <w:numPr>
                <w:ilvl w:val="0"/>
                <w:numId w:val="15"/>
              </w:numPr>
              <w:tabs>
                <w:tab w:val="clear" w:pos="1080"/>
                <w:tab w:val="left" w:pos="493"/>
              </w:tabs>
              <w:ind w:left="0" w:firstLine="133"/>
            </w:pPr>
            <w:r w:rsidRPr="00A3082B">
              <w:t>Bản chất, đặc trưng và vai trò của pháp luật</w:t>
            </w:r>
          </w:p>
          <w:p w:rsidR="002F75C3" w:rsidRPr="00A3082B" w:rsidRDefault="002F75C3">
            <w:pPr>
              <w:numPr>
                <w:ilvl w:val="0"/>
                <w:numId w:val="15"/>
              </w:numPr>
              <w:tabs>
                <w:tab w:val="clear" w:pos="1080"/>
                <w:tab w:val="left" w:pos="493"/>
              </w:tabs>
              <w:ind w:left="0" w:firstLine="133"/>
            </w:pPr>
            <w:r w:rsidRPr="00A3082B">
              <w:t>Hệ thống pháp luật</w:t>
            </w:r>
          </w:p>
        </w:tc>
        <w:tc>
          <w:tcPr>
            <w:tcW w:w="1001" w:type="dxa"/>
          </w:tcPr>
          <w:p w:rsidR="002F75C3" w:rsidRPr="00A3082B" w:rsidRDefault="002F75C3">
            <w:pPr>
              <w:jc w:val="center"/>
            </w:pPr>
          </w:p>
        </w:tc>
        <w:tc>
          <w:tcPr>
            <w:tcW w:w="720" w:type="dxa"/>
          </w:tcPr>
          <w:p w:rsidR="002F75C3" w:rsidRPr="00A3082B" w:rsidRDefault="002F75C3">
            <w:pPr>
              <w:jc w:val="center"/>
            </w:pPr>
          </w:p>
        </w:tc>
        <w:tc>
          <w:tcPr>
            <w:tcW w:w="90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708" w:type="dxa"/>
            <w:vAlign w:val="center"/>
          </w:tcPr>
          <w:p w:rsidR="002F75C3" w:rsidRPr="00A3082B" w:rsidRDefault="002F75C3">
            <w:pPr>
              <w:ind w:left="113"/>
              <w:jc w:val="center"/>
              <w:rPr>
                <w:b/>
              </w:rPr>
            </w:pPr>
            <w:r w:rsidRPr="00A3082B">
              <w:rPr>
                <w:b/>
              </w:rPr>
              <w:t>3</w:t>
            </w:r>
          </w:p>
        </w:tc>
        <w:tc>
          <w:tcPr>
            <w:tcW w:w="5245" w:type="dxa"/>
          </w:tcPr>
          <w:p w:rsidR="002F75C3" w:rsidRPr="00A3082B" w:rsidRDefault="002F75C3">
            <w:pPr>
              <w:ind w:left="12"/>
            </w:pPr>
            <w:r w:rsidRPr="00A3082B">
              <w:t xml:space="preserve">Bài 3. Thực hiện pháp luật, vi phạm pháp luật, trách nhiệm pháp lý </w:t>
            </w:r>
          </w:p>
          <w:p w:rsidR="002F75C3" w:rsidRPr="00A3082B" w:rsidRDefault="002F75C3">
            <w:pPr>
              <w:numPr>
                <w:ilvl w:val="0"/>
                <w:numId w:val="16"/>
              </w:numPr>
              <w:tabs>
                <w:tab w:val="clear" w:pos="1080"/>
                <w:tab w:val="left" w:pos="448"/>
              </w:tabs>
              <w:ind w:left="0" w:firstLine="133"/>
            </w:pPr>
            <w:r w:rsidRPr="00A3082B">
              <w:t>Thực hiện pháp luật.</w:t>
            </w:r>
          </w:p>
          <w:p w:rsidR="002F75C3" w:rsidRPr="00A3082B" w:rsidRDefault="002F75C3">
            <w:pPr>
              <w:numPr>
                <w:ilvl w:val="0"/>
                <w:numId w:val="16"/>
              </w:numPr>
              <w:tabs>
                <w:tab w:val="clear" w:pos="1080"/>
                <w:tab w:val="left" w:pos="448"/>
              </w:tabs>
              <w:ind w:left="0" w:firstLine="133"/>
            </w:pPr>
            <w:r w:rsidRPr="00A3082B">
              <w:t>Vi phạm pháp luật, trách nhiệm pháp lý.</w:t>
            </w:r>
          </w:p>
        </w:tc>
        <w:tc>
          <w:tcPr>
            <w:tcW w:w="1001" w:type="dxa"/>
          </w:tcPr>
          <w:p w:rsidR="002F75C3" w:rsidRPr="00A3082B" w:rsidRDefault="002F75C3">
            <w:pPr>
              <w:jc w:val="center"/>
            </w:pPr>
          </w:p>
        </w:tc>
        <w:tc>
          <w:tcPr>
            <w:tcW w:w="720" w:type="dxa"/>
          </w:tcPr>
          <w:p w:rsidR="002F75C3" w:rsidRPr="00A3082B" w:rsidRDefault="002F75C3">
            <w:pPr>
              <w:jc w:val="center"/>
            </w:pPr>
          </w:p>
        </w:tc>
        <w:tc>
          <w:tcPr>
            <w:tcW w:w="90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708" w:type="dxa"/>
            <w:vAlign w:val="center"/>
          </w:tcPr>
          <w:p w:rsidR="002F75C3" w:rsidRPr="00A3082B" w:rsidRDefault="002F75C3">
            <w:pPr>
              <w:ind w:left="113"/>
              <w:jc w:val="center"/>
              <w:rPr>
                <w:b/>
              </w:rPr>
            </w:pPr>
            <w:r w:rsidRPr="00A3082B">
              <w:rPr>
                <w:b/>
              </w:rPr>
              <w:lastRenderedPageBreak/>
              <w:t>4</w:t>
            </w:r>
          </w:p>
        </w:tc>
        <w:tc>
          <w:tcPr>
            <w:tcW w:w="5245" w:type="dxa"/>
          </w:tcPr>
          <w:p w:rsidR="002F75C3" w:rsidRPr="00A3082B" w:rsidRDefault="002F75C3">
            <w:pPr>
              <w:ind w:left="12"/>
            </w:pPr>
            <w:r w:rsidRPr="00A3082B">
              <w:t>Bài 4.  Ý thức pháp luật và pháp chế XHCN</w:t>
            </w:r>
          </w:p>
          <w:p w:rsidR="002F75C3" w:rsidRPr="00A3082B" w:rsidRDefault="002F75C3">
            <w:pPr>
              <w:numPr>
                <w:ilvl w:val="0"/>
                <w:numId w:val="17"/>
              </w:numPr>
              <w:tabs>
                <w:tab w:val="clear" w:pos="1080"/>
                <w:tab w:val="left" w:pos="401"/>
              </w:tabs>
              <w:ind w:left="0" w:firstLine="133"/>
            </w:pPr>
            <w:r w:rsidRPr="00A3082B">
              <w:t>Ý thức pháp luật.</w:t>
            </w:r>
          </w:p>
          <w:p w:rsidR="002F75C3" w:rsidRPr="00A3082B" w:rsidRDefault="002F75C3">
            <w:pPr>
              <w:numPr>
                <w:ilvl w:val="0"/>
                <w:numId w:val="17"/>
              </w:numPr>
              <w:tabs>
                <w:tab w:val="clear" w:pos="1080"/>
                <w:tab w:val="left" w:pos="401"/>
              </w:tabs>
              <w:ind w:left="0" w:firstLine="133"/>
            </w:pPr>
            <w:r w:rsidRPr="00A3082B">
              <w:t>Pháp chế XHCN.</w:t>
            </w:r>
          </w:p>
        </w:tc>
        <w:tc>
          <w:tcPr>
            <w:tcW w:w="1001" w:type="dxa"/>
          </w:tcPr>
          <w:p w:rsidR="002F75C3" w:rsidRPr="00A3082B" w:rsidRDefault="002F75C3">
            <w:pPr>
              <w:jc w:val="center"/>
            </w:pPr>
          </w:p>
        </w:tc>
        <w:tc>
          <w:tcPr>
            <w:tcW w:w="720" w:type="dxa"/>
          </w:tcPr>
          <w:p w:rsidR="002F75C3" w:rsidRPr="00A3082B" w:rsidRDefault="002F75C3">
            <w:pPr>
              <w:jc w:val="center"/>
            </w:pPr>
          </w:p>
        </w:tc>
        <w:tc>
          <w:tcPr>
            <w:tcW w:w="90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708" w:type="dxa"/>
            <w:vAlign w:val="center"/>
          </w:tcPr>
          <w:p w:rsidR="002F75C3" w:rsidRPr="00A3082B" w:rsidRDefault="002F75C3">
            <w:pPr>
              <w:ind w:left="113"/>
              <w:jc w:val="center"/>
              <w:rPr>
                <w:b/>
              </w:rPr>
            </w:pPr>
            <w:r w:rsidRPr="00A3082B">
              <w:rPr>
                <w:b/>
              </w:rPr>
              <w:t>5</w:t>
            </w:r>
          </w:p>
        </w:tc>
        <w:tc>
          <w:tcPr>
            <w:tcW w:w="5245" w:type="dxa"/>
          </w:tcPr>
          <w:p w:rsidR="002F75C3" w:rsidRPr="00A3082B" w:rsidRDefault="002F75C3">
            <w:pPr>
              <w:ind w:left="12"/>
            </w:pPr>
            <w:r w:rsidRPr="00A3082B">
              <w:t>Thảo luận (Xêmina)</w:t>
            </w:r>
          </w:p>
        </w:tc>
        <w:tc>
          <w:tcPr>
            <w:tcW w:w="1001" w:type="dxa"/>
          </w:tcPr>
          <w:p w:rsidR="002F75C3" w:rsidRPr="00A3082B" w:rsidRDefault="002F75C3">
            <w:pPr>
              <w:jc w:val="center"/>
            </w:pPr>
          </w:p>
        </w:tc>
        <w:tc>
          <w:tcPr>
            <w:tcW w:w="720" w:type="dxa"/>
          </w:tcPr>
          <w:p w:rsidR="002F75C3" w:rsidRPr="00A3082B" w:rsidRDefault="002F75C3">
            <w:pPr>
              <w:jc w:val="center"/>
            </w:pPr>
          </w:p>
        </w:tc>
        <w:tc>
          <w:tcPr>
            <w:tcW w:w="90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708" w:type="dxa"/>
            <w:vAlign w:val="center"/>
          </w:tcPr>
          <w:p w:rsidR="002F75C3" w:rsidRPr="00A3082B" w:rsidRDefault="002F75C3">
            <w:pPr>
              <w:ind w:left="113"/>
              <w:jc w:val="center"/>
              <w:rPr>
                <w:b/>
              </w:rPr>
            </w:pPr>
            <w:r w:rsidRPr="00A3082B">
              <w:rPr>
                <w:b/>
              </w:rPr>
              <w:t>6</w:t>
            </w:r>
          </w:p>
        </w:tc>
        <w:tc>
          <w:tcPr>
            <w:tcW w:w="5245" w:type="dxa"/>
          </w:tcPr>
          <w:p w:rsidR="002F75C3" w:rsidRPr="00A3082B" w:rsidRDefault="002F75C3">
            <w:pPr>
              <w:ind w:left="12"/>
            </w:pPr>
            <w:r w:rsidRPr="00A3082B">
              <w:t>Bài 5. Luật Nhà nước – Hiến pháp năm 2013</w:t>
            </w:r>
          </w:p>
          <w:p w:rsidR="002F75C3" w:rsidRPr="00A3082B" w:rsidRDefault="002F75C3">
            <w:pPr>
              <w:numPr>
                <w:ilvl w:val="0"/>
                <w:numId w:val="18"/>
              </w:numPr>
              <w:tabs>
                <w:tab w:val="clear" w:pos="1080"/>
                <w:tab w:val="left" w:pos="448"/>
              </w:tabs>
              <w:ind w:left="0" w:firstLine="133"/>
            </w:pPr>
            <w:r w:rsidRPr="00A3082B">
              <w:t>Luật Nhà nước.</w:t>
            </w:r>
          </w:p>
          <w:p w:rsidR="002F75C3" w:rsidRPr="00A3082B" w:rsidRDefault="002F75C3">
            <w:pPr>
              <w:numPr>
                <w:ilvl w:val="0"/>
                <w:numId w:val="18"/>
              </w:numPr>
              <w:tabs>
                <w:tab w:val="clear" w:pos="1080"/>
                <w:tab w:val="left" w:pos="448"/>
              </w:tabs>
              <w:ind w:left="0" w:firstLine="133"/>
            </w:pPr>
            <w:r w:rsidRPr="00A3082B">
              <w:t>Một số nội dung cơ bản của Hiến pháp 2013</w:t>
            </w:r>
          </w:p>
        </w:tc>
        <w:tc>
          <w:tcPr>
            <w:tcW w:w="1001" w:type="dxa"/>
          </w:tcPr>
          <w:p w:rsidR="002F75C3" w:rsidRPr="00A3082B" w:rsidRDefault="002F75C3">
            <w:pPr>
              <w:jc w:val="center"/>
            </w:pPr>
          </w:p>
        </w:tc>
        <w:tc>
          <w:tcPr>
            <w:tcW w:w="720" w:type="dxa"/>
          </w:tcPr>
          <w:p w:rsidR="002F75C3" w:rsidRPr="00A3082B" w:rsidRDefault="002F75C3">
            <w:pPr>
              <w:jc w:val="center"/>
            </w:pPr>
          </w:p>
        </w:tc>
        <w:tc>
          <w:tcPr>
            <w:tcW w:w="90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708" w:type="dxa"/>
            <w:vAlign w:val="center"/>
          </w:tcPr>
          <w:p w:rsidR="002F75C3" w:rsidRPr="00A3082B" w:rsidRDefault="002F75C3">
            <w:pPr>
              <w:ind w:left="113"/>
              <w:jc w:val="center"/>
              <w:rPr>
                <w:b/>
              </w:rPr>
            </w:pPr>
            <w:r w:rsidRPr="00A3082B">
              <w:rPr>
                <w:b/>
              </w:rPr>
              <w:t>7</w:t>
            </w:r>
          </w:p>
        </w:tc>
        <w:tc>
          <w:tcPr>
            <w:tcW w:w="5245" w:type="dxa"/>
          </w:tcPr>
          <w:p w:rsidR="002F75C3" w:rsidRPr="00A3082B" w:rsidRDefault="002F75C3">
            <w:pPr>
              <w:ind w:left="12"/>
            </w:pPr>
            <w:r w:rsidRPr="00A3082B">
              <w:t>Bài 6. Luật hành chính</w:t>
            </w:r>
          </w:p>
          <w:p w:rsidR="002F75C3" w:rsidRPr="00A3082B" w:rsidRDefault="002F75C3">
            <w:pPr>
              <w:numPr>
                <w:ilvl w:val="0"/>
                <w:numId w:val="19"/>
              </w:numPr>
              <w:tabs>
                <w:tab w:val="clear" w:pos="1080"/>
              </w:tabs>
              <w:ind w:left="0" w:firstLine="133"/>
            </w:pPr>
            <w:r w:rsidRPr="00A3082B">
              <w:t>Một số vấn đề chung về Luật hành chính.</w:t>
            </w:r>
          </w:p>
          <w:p w:rsidR="002F75C3" w:rsidRPr="00A3082B" w:rsidRDefault="002F75C3">
            <w:pPr>
              <w:numPr>
                <w:ilvl w:val="0"/>
                <w:numId w:val="19"/>
              </w:numPr>
              <w:tabs>
                <w:tab w:val="clear" w:pos="1080"/>
              </w:tabs>
              <w:ind w:left="0" w:firstLine="133"/>
            </w:pPr>
            <w:r w:rsidRPr="00A3082B">
              <w:t>Vi phạm hành chính – Xử lý vi phạm hành chính.</w:t>
            </w:r>
          </w:p>
        </w:tc>
        <w:tc>
          <w:tcPr>
            <w:tcW w:w="1001" w:type="dxa"/>
          </w:tcPr>
          <w:p w:rsidR="002F75C3" w:rsidRPr="00A3082B" w:rsidRDefault="002F75C3">
            <w:pPr>
              <w:jc w:val="center"/>
            </w:pPr>
          </w:p>
        </w:tc>
        <w:tc>
          <w:tcPr>
            <w:tcW w:w="720" w:type="dxa"/>
          </w:tcPr>
          <w:p w:rsidR="002F75C3" w:rsidRPr="00A3082B" w:rsidRDefault="002F75C3">
            <w:pPr>
              <w:jc w:val="center"/>
            </w:pPr>
          </w:p>
        </w:tc>
        <w:tc>
          <w:tcPr>
            <w:tcW w:w="90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708" w:type="dxa"/>
            <w:vAlign w:val="center"/>
          </w:tcPr>
          <w:p w:rsidR="002F75C3" w:rsidRPr="00A3082B" w:rsidRDefault="002F75C3">
            <w:pPr>
              <w:ind w:left="113"/>
              <w:jc w:val="center"/>
              <w:rPr>
                <w:b/>
              </w:rPr>
            </w:pPr>
            <w:r w:rsidRPr="00A3082B">
              <w:rPr>
                <w:b/>
              </w:rPr>
              <w:t>8</w:t>
            </w:r>
          </w:p>
        </w:tc>
        <w:tc>
          <w:tcPr>
            <w:tcW w:w="5245" w:type="dxa"/>
          </w:tcPr>
          <w:p w:rsidR="002F75C3" w:rsidRPr="00A3082B" w:rsidRDefault="002F75C3">
            <w:pPr>
              <w:ind w:left="12" w:hanging="12"/>
            </w:pPr>
            <w:r w:rsidRPr="00A3082B">
              <w:t>Bài 7. Luật lao động</w:t>
            </w:r>
          </w:p>
          <w:p w:rsidR="002F75C3" w:rsidRPr="00A3082B" w:rsidRDefault="002F75C3">
            <w:pPr>
              <w:numPr>
                <w:ilvl w:val="0"/>
                <w:numId w:val="20"/>
              </w:numPr>
              <w:tabs>
                <w:tab w:val="clear" w:pos="1080"/>
                <w:tab w:val="left" w:pos="464"/>
              </w:tabs>
              <w:ind w:left="0" w:firstLine="133"/>
            </w:pPr>
            <w:r w:rsidRPr="00A3082B">
              <w:t>Khái niệm, đối tượng và phương pháp điều chỉnh của Luật lao động.</w:t>
            </w:r>
          </w:p>
          <w:p w:rsidR="002F75C3" w:rsidRPr="00A3082B" w:rsidRDefault="002F75C3">
            <w:pPr>
              <w:numPr>
                <w:ilvl w:val="0"/>
                <w:numId w:val="20"/>
              </w:numPr>
              <w:tabs>
                <w:tab w:val="clear" w:pos="1080"/>
                <w:tab w:val="left" w:pos="464"/>
              </w:tabs>
              <w:ind w:left="0" w:firstLine="133"/>
            </w:pPr>
            <w:r w:rsidRPr="00A3082B">
              <w:t>Một số chế định cơ bản của Luật lao động</w:t>
            </w:r>
          </w:p>
        </w:tc>
        <w:tc>
          <w:tcPr>
            <w:tcW w:w="1001" w:type="dxa"/>
          </w:tcPr>
          <w:p w:rsidR="002F75C3" w:rsidRPr="00A3082B" w:rsidRDefault="002F75C3">
            <w:pPr>
              <w:jc w:val="center"/>
            </w:pPr>
          </w:p>
        </w:tc>
        <w:tc>
          <w:tcPr>
            <w:tcW w:w="720" w:type="dxa"/>
          </w:tcPr>
          <w:p w:rsidR="002F75C3" w:rsidRPr="00A3082B" w:rsidRDefault="002F75C3">
            <w:pPr>
              <w:jc w:val="center"/>
            </w:pPr>
          </w:p>
        </w:tc>
        <w:tc>
          <w:tcPr>
            <w:tcW w:w="90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708" w:type="dxa"/>
            <w:vAlign w:val="center"/>
          </w:tcPr>
          <w:p w:rsidR="002F75C3" w:rsidRPr="00A3082B" w:rsidRDefault="002F75C3">
            <w:pPr>
              <w:ind w:left="113"/>
              <w:jc w:val="center"/>
              <w:rPr>
                <w:b/>
              </w:rPr>
            </w:pPr>
            <w:r w:rsidRPr="00A3082B">
              <w:rPr>
                <w:b/>
              </w:rPr>
              <w:t>9</w:t>
            </w:r>
          </w:p>
        </w:tc>
        <w:tc>
          <w:tcPr>
            <w:tcW w:w="5245" w:type="dxa"/>
          </w:tcPr>
          <w:p w:rsidR="002F75C3" w:rsidRPr="00A3082B" w:rsidRDefault="002F75C3">
            <w:pPr>
              <w:ind w:left="12" w:firstLine="12"/>
            </w:pPr>
            <w:r w:rsidRPr="00A3082B">
              <w:t>Bài 8. Luật dân sự</w:t>
            </w:r>
          </w:p>
          <w:p w:rsidR="002F75C3" w:rsidRPr="00A3082B" w:rsidRDefault="002F75C3">
            <w:pPr>
              <w:numPr>
                <w:ilvl w:val="0"/>
                <w:numId w:val="21"/>
              </w:numPr>
              <w:tabs>
                <w:tab w:val="clear" w:pos="1080"/>
                <w:tab w:val="left" w:pos="427"/>
              </w:tabs>
              <w:ind w:left="0" w:firstLine="133"/>
            </w:pPr>
            <w:r w:rsidRPr="00A3082B">
              <w:t>Khái niệm, đối tượng, phương pháp điều chỉnh và quan hệ pháp luật dân sự.</w:t>
            </w:r>
          </w:p>
          <w:p w:rsidR="002F75C3" w:rsidRPr="00A3082B" w:rsidRDefault="002F75C3">
            <w:pPr>
              <w:numPr>
                <w:ilvl w:val="0"/>
                <w:numId w:val="21"/>
              </w:numPr>
              <w:tabs>
                <w:tab w:val="clear" w:pos="1080"/>
                <w:tab w:val="left" w:pos="427"/>
              </w:tabs>
              <w:ind w:left="0" w:firstLine="133"/>
            </w:pPr>
            <w:r w:rsidRPr="00A3082B">
              <w:t>Một số chế định cơ bản của Luật dân sự.</w:t>
            </w:r>
          </w:p>
        </w:tc>
        <w:tc>
          <w:tcPr>
            <w:tcW w:w="1001" w:type="dxa"/>
          </w:tcPr>
          <w:p w:rsidR="002F75C3" w:rsidRPr="00A3082B" w:rsidRDefault="002F75C3">
            <w:pPr>
              <w:jc w:val="center"/>
            </w:pPr>
          </w:p>
        </w:tc>
        <w:tc>
          <w:tcPr>
            <w:tcW w:w="720" w:type="dxa"/>
          </w:tcPr>
          <w:p w:rsidR="002F75C3" w:rsidRPr="00A3082B" w:rsidRDefault="002F75C3">
            <w:pPr>
              <w:jc w:val="center"/>
            </w:pPr>
          </w:p>
        </w:tc>
        <w:tc>
          <w:tcPr>
            <w:tcW w:w="90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708" w:type="dxa"/>
            <w:vAlign w:val="center"/>
          </w:tcPr>
          <w:p w:rsidR="002F75C3" w:rsidRPr="00A3082B" w:rsidRDefault="002F75C3">
            <w:pPr>
              <w:ind w:left="113"/>
              <w:jc w:val="center"/>
              <w:rPr>
                <w:b/>
              </w:rPr>
            </w:pPr>
            <w:r w:rsidRPr="00A3082B">
              <w:rPr>
                <w:b/>
              </w:rPr>
              <w:t>10</w:t>
            </w:r>
          </w:p>
        </w:tc>
        <w:tc>
          <w:tcPr>
            <w:tcW w:w="5245" w:type="dxa"/>
          </w:tcPr>
          <w:p w:rsidR="002F75C3" w:rsidRPr="00A3082B" w:rsidRDefault="002F75C3">
            <w:pPr>
              <w:ind w:left="12"/>
            </w:pPr>
            <w:r w:rsidRPr="00A3082B">
              <w:t>Bài 9. Luật Hình sự</w:t>
            </w:r>
          </w:p>
          <w:p w:rsidR="002F75C3" w:rsidRPr="00A3082B" w:rsidRDefault="002F75C3">
            <w:pPr>
              <w:numPr>
                <w:ilvl w:val="0"/>
                <w:numId w:val="22"/>
              </w:numPr>
              <w:tabs>
                <w:tab w:val="clear" w:pos="1080"/>
                <w:tab w:val="left" w:pos="493"/>
              </w:tabs>
              <w:ind w:left="0" w:firstLine="133"/>
            </w:pPr>
            <w:r w:rsidRPr="00A3082B">
              <w:t>Khái niệm, đối tượng và phương pháp điều chỉnh của Luật hình sự.</w:t>
            </w:r>
          </w:p>
          <w:p w:rsidR="002F75C3" w:rsidRPr="00A3082B" w:rsidRDefault="002F75C3">
            <w:pPr>
              <w:numPr>
                <w:ilvl w:val="0"/>
                <w:numId w:val="22"/>
              </w:numPr>
              <w:tabs>
                <w:tab w:val="clear" w:pos="1080"/>
                <w:tab w:val="left" w:pos="493"/>
              </w:tabs>
              <w:ind w:left="0" w:firstLine="133"/>
            </w:pPr>
            <w:r w:rsidRPr="00A3082B">
              <w:t>Tội phạm và hình phạt.</w:t>
            </w:r>
          </w:p>
        </w:tc>
        <w:tc>
          <w:tcPr>
            <w:tcW w:w="1001" w:type="dxa"/>
          </w:tcPr>
          <w:p w:rsidR="002F75C3" w:rsidRPr="00A3082B" w:rsidRDefault="002F75C3">
            <w:pPr>
              <w:jc w:val="center"/>
            </w:pPr>
          </w:p>
        </w:tc>
        <w:tc>
          <w:tcPr>
            <w:tcW w:w="720" w:type="dxa"/>
          </w:tcPr>
          <w:p w:rsidR="002F75C3" w:rsidRPr="00A3082B" w:rsidRDefault="002F75C3">
            <w:pPr>
              <w:jc w:val="center"/>
            </w:pPr>
          </w:p>
        </w:tc>
        <w:tc>
          <w:tcPr>
            <w:tcW w:w="90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708" w:type="dxa"/>
            <w:vAlign w:val="center"/>
          </w:tcPr>
          <w:p w:rsidR="002F75C3" w:rsidRPr="00A3082B" w:rsidRDefault="002F75C3">
            <w:pPr>
              <w:ind w:left="113"/>
              <w:jc w:val="center"/>
              <w:rPr>
                <w:b/>
              </w:rPr>
            </w:pPr>
            <w:r w:rsidRPr="00A3082B">
              <w:rPr>
                <w:b/>
              </w:rPr>
              <w:t>11</w:t>
            </w:r>
          </w:p>
        </w:tc>
        <w:tc>
          <w:tcPr>
            <w:tcW w:w="5245" w:type="dxa"/>
          </w:tcPr>
          <w:p w:rsidR="002F75C3" w:rsidRPr="00A3082B" w:rsidRDefault="002F75C3">
            <w:pPr>
              <w:ind w:left="12"/>
            </w:pPr>
            <w:r w:rsidRPr="00A3082B">
              <w:t>Bài 10. Pháp luật về tố tụng</w:t>
            </w:r>
          </w:p>
          <w:p w:rsidR="002F75C3" w:rsidRPr="00A3082B" w:rsidRDefault="002F75C3">
            <w:pPr>
              <w:numPr>
                <w:ilvl w:val="0"/>
                <w:numId w:val="23"/>
              </w:numPr>
              <w:tabs>
                <w:tab w:val="clear" w:pos="1080"/>
                <w:tab w:val="left" w:pos="493"/>
              </w:tabs>
              <w:ind w:left="0" w:firstLine="133"/>
            </w:pPr>
            <w:r w:rsidRPr="00A3082B">
              <w:t>Tố tụng về hành chính.</w:t>
            </w:r>
          </w:p>
          <w:p w:rsidR="002F75C3" w:rsidRPr="00A3082B" w:rsidRDefault="002F75C3">
            <w:pPr>
              <w:numPr>
                <w:ilvl w:val="0"/>
                <w:numId w:val="23"/>
              </w:numPr>
              <w:tabs>
                <w:tab w:val="clear" w:pos="1080"/>
                <w:tab w:val="left" w:pos="493"/>
              </w:tabs>
              <w:ind w:left="0" w:firstLine="133"/>
            </w:pPr>
            <w:r w:rsidRPr="00A3082B">
              <w:t>Tố tụng dân sự.</w:t>
            </w:r>
          </w:p>
          <w:p w:rsidR="002F75C3" w:rsidRPr="00A3082B" w:rsidRDefault="002F75C3">
            <w:pPr>
              <w:numPr>
                <w:ilvl w:val="0"/>
                <w:numId w:val="23"/>
              </w:numPr>
              <w:tabs>
                <w:tab w:val="clear" w:pos="1080"/>
                <w:tab w:val="left" w:pos="493"/>
              </w:tabs>
              <w:ind w:left="0" w:firstLine="133"/>
            </w:pPr>
            <w:r w:rsidRPr="00A3082B">
              <w:t>Tố tụng hình sự.</w:t>
            </w:r>
          </w:p>
        </w:tc>
        <w:tc>
          <w:tcPr>
            <w:tcW w:w="1001" w:type="dxa"/>
          </w:tcPr>
          <w:p w:rsidR="002F75C3" w:rsidRPr="00A3082B" w:rsidRDefault="002F75C3">
            <w:pPr>
              <w:jc w:val="center"/>
            </w:pPr>
          </w:p>
        </w:tc>
        <w:tc>
          <w:tcPr>
            <w:tcW w:w="720" w:type="dxa"/>
          </w:tcPr>
          <w:p w:rsidR="002F75C3" w:rsidRPr="00A3082B" w:rsidRDefault="002F75C3">
            <w:pPr>
              <w:jc w:val="center"/>
            </w:pPr>
          </w:p>
        </w:tc>
        <w:tc>
          <w:tcPr>
            <w:tcW w:w="90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708" w:type="dxa"/>
            <w:vAlign w:val="center"/>
          </w:tcPr>
          <w:p w:rsidR="002F75C3" w:rsidRPr="00A3082B" w:rsidRDefault="002F75C3">
            <w:pPr>
              <w:ind w:left="113"/>
              <w:jc w:val="center"/>
              <w:rPr>
                <w:b/>
              </w:rPr>
            </w:pPr>
            <w:r w:rsidRPr="00A3082B">
              <w:rPr>
                <w:b/>
              </w:rPr>
              <w:t>12</w:t>
            </w:r>
          </w:p>
        </w:tc>
        <w:tc>
          <w:tcPr>
            <w:tcW w:w="5245" w:type="dxa"/>
          </w:tcPr>
          <w:p w:rsidR="002F75C3" w:rsidRPr="00A3082B" w:rsidRDefault="002F75C3">
            <w:pPr>
              <w:ind w:left="12" w:firstLine="12"/>
            </w:pPr>
            <w:r w:rsidRPr="00A3082B">
              <w:t>Thảo luận (Xêmina)</w:t>
            </w:r>
          </w:p>
        </w:tc>
        <w:tc>
          <w:tcPr>
            <w:tcW w:w="1001" w:type="dxa"/>
          </w:tcPr>
          <w:p w:rsidR="002F75C3" w:rsidRPr="00A3082B" w:rsidRDefault="002F75C3">
            <w:pPr>
              <w:jc w:val="center"/>
            </w:pPr>
          </w:p>
        </w:tc>
        <w:tc>
          <w:tcPr>
            <w:tcW w:w="720" w:type="dxa"/>
          </w:tcPr>
          <w:p w:rsidR="002F75C3" w:rsidRPr="00A3082B" w:rsidRDefault="002F75C3">
            <w:pPr>
              <w:jc w:val="center"/>
            </w:pPr>
          </w:p>
        </w:tc>
        <w:tc>
          <w:tcPr>
            <w:tcW w:w="90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708" w:type="dxa"/>
            <w:vAlign w:val="center"/>
          </w:tcPr>
          <w:p w:rsidR="002F75C3" w:rsidRPr="00A3082B" w:rsidRDefault="002F75C3">
            <w:pPr>
              <w:ind w:left="113"/>
              <w:jc w:val="center"/>
              <w:rPr>
                <w:b/>
              </w:rPr>
            </w:pPr>
          </w:p>
        </w:tc>
        <w:tc>
          <w:tcPr>
            <w:tcW w:w="5245" w:type="dxa"/>
          </w:tcPr>
          <w:p w:rsidR="002F75C3" w:rsidRPr="00A3082B" w:rsidRDefault="002F75C3">
            <w:pPr>
              <w:ind w:left="12" w:firstLine="12"/>
              <w:rPr>
                <w:b/>
              </w:rPr>
            </w:pPr>
            <w:r w:rsidRPr="00A3082B">
              <w:rPr>
                <w:b/>
              </w:rPr>
              <w:t>Phần tự chọn</w:t>
            </w:r>
          </w:p>
        </w:tc>
        <w:tc>
          <w:tcPr>
            <w:tcW w:w="1001" w:type="dxa"/>
          </w:tcPr>
          <w:p w:rsidR="002F75C3" w:rsidRPr="00A3082B" w:rsidRDefault="002F75C3">
            <w:pPr>
              <w:jc w:val="center"/>
            </w:pPr>
          </w:p>
        </w:tc>
        <w:tc>
          <w:tcPr>
            <w:tcW w:w="720" w:type="dxa"/>
          </w:tcPr>
          <w:p w:rsidR="002F75C3" w:rsidRPr="00A3082B" w:rsidRDefault="002F75C3">
            <w:pPr>
              <w:jc w:val="center"/>
            </w:pPr>
          </w:p>
        </w:tc>
        <w:tc>
          <w:tcPr>
            <w:tcW w:w="90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708" w:type="dxa"/>
            <w:vAlign w:val="center"/>
          </w:tcPr>
          <w:p w:rsidR="002F75C3" w:rsidRPr="00A3082B" w:rsidRDefault="002F75C3">
            <w:pPr>
              <w:ind w:left="113"/>
              <w:jc w:val="center"/>
              <w:rPr>
                <w:b/>
              </w:rPr>
            </w:pPr>
            <w:r w:rsidRPr="00A3082B">
              <w:rPr>
                <w:b/>
              </w:rPr>
              <w:t>13</w:t>
            </w:r>
          </w:p>
        </w:tc>
        <w:tc>
          <w:tcPr>
            <w:tcW w:w="5245" w:type="dxa"/>
          </w:tcPr>
          <w:p w:rsidR="002F75C3" w:rsidRPr="00A3082B" w:rsidRDefault="002F75C3">
            <w:pPr>
              <w:ind w:left="12" w:firstLine="12"/>
            </w:pPr>
            <w:r w:rsidRPr="00A3082B">
              <w:t>Bài 11: Pháp luật về môi trường</w:t>
            </w:r>
          </w:p>
        </w:tc>
        <w:tc>
          <w:tcPr>
            <w:tcW w:w="1001" w:type="dxa"/>
          </w:tcPr>
          <w:p w:rsidR="002F75C3" w:rsidRPr="00A3082B" w:rsidRDefault="002F75C3">
            <w:pPr>
              <w:jc w:val="center"/>
            </w:pPr>
          </w:p>
        </w:tc>
        <w:tc>
          <w:tcPr>
            <w:tcW w:w="720" w:type="dxa"/>
          </w:tcPr>
          <w:p w:rsidR="002F75C3" w:rsidRPr="00A3082B" w:rsidRDefault="002F75C3">
            <w:pPr>
              <w:jc w:val="center"/>
            </w:pPr>
          </w:p>
        </w:tc>
        <w:tc>
          <w:tcPr>
            <w:tcW w:w="90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708" w:type="dxa"/>
            <w:vAlign w:val="center"/>
          </w:tcPr>
          <w:p w:rsidR="002F75C3" w:rsidRPr="00A3082B" w:rsidRDefault="002F75C3">
            <w:pPr>
              <w:ind w:left="113"/>
              <w:jc w:val="center"/>
              <w:rPr>
                <w:b/>
              </w:rPr>
            </w:pPr>
            <w:r w:rsidRPr="00A3082B">
              <w:rPr>
                <w:b/>
              </w:rPr>
              <w:t>14</w:t>
            </w:r>
          </w:p>
        </w:tc>
        <w:tc>
          <w:tcPr>
            <w:tcW w:w="5245" w:type="dxa"/>
          </w:tcPr>
          <w:p w:rsidR="002F75C3" w:rsidRPr="00A3082B" w:rsidRDefault="002F75C3">
            <w:pPr>
              <w:ind w:left="12" w:firstLine="12"/>
            </w:pPr>
            <w:r w:rsidRPr="00A3082B">
              <w:t>Bài 12: Pháp luật về an toàn giao thông</w:t>
            </w:r>
          </w:p>
        </w:tc>
        <w:tc>
          <w:tcPr>
            <w:tcW w:w="1001" w:type="dxa"/>
          </w:tcPr>
          <w:p w:rsidR="002F75C3" w:rsidRPr="00A3082B" w:rsidRDefault="002F75C3">
            <w:pPr>
              <w:jc w:val="center"/>
            </w:pPr>
          </w:p>
        </w:tc>
        <w:tc>
          <w:tcPr>
            <w:tcW w:w="720" w:type="dxa"/>
          </w:tcPr>
          <w:p w:rsidR="002F75C3" w:rsidRPr="00A3082B" w:rsidRDefault="002F75C3">
            <w:pPr>
              <w:jc w:val="center"/>
            </w:pPr>
          </w:p>
        </w:tc>
        <w:tc>
          <w:tcPr>
            <w:tcW w:w="90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708" w:type="dxa"/>
            <w:vAlign w:val="center"/>
          </w:tcPr>
          <w:p w:rsidR="002F75C3" w:rsidRPr="00A3082B" w:rsidRDefault="002F75C3">
            <w:pPr>
              <w:ind w:left="113"/>
              <w:jc w:val="center"/>
              <w:rPr>
                <w:b/>
              </w:rPr>
            </w:pPr>
            <w:r w:rsidRPr="00A3082B">
              <w:rPr>
                <w:b/>
              </w:rPr>
              <w:t>15</w:t>
            </w:r>
          </w:p>
        </w:tc>
        <w:tc>
          <w:tcPr>
            <w:tcW w:w="5245" w:type="dxa"/>
          </w:tcPr>
          <w:p w:rsidR="002F75C3" w:rsidRPr="00A3082B" w:rsidRDefault="002F75C3">
            <w:pPr>
              <w:rPr>
                <w:b/>
              </w:rPr>
            </w:pPr>
            <w:r w:rsidRPr="00A3082B">
              <w:rPr>
                <w:b/>
              </w:rPr>
              <w:t xml:space="preserve"> Bài 13: Phòng chống tham nhũng</w:t>
            </w:r>
          </w:p>
          <w:p w:rsidR="002F75C3" w:rsidRPr="00A3082B" w:rsidRDefault="002F75C3">
            <w:pPr>
              <w:rPr>
                <w:b/>
              </w:rPr>
            </w:pPr>
            <w:r w:rsidRPr="00A3082B">
              <w:rPr>
                <w:b/>
              </w:rPr>
              <w:t>A. Những vấn đề cơ bản về tham nhũng (02 tiết)</w:t>
            </w:r>
          </w:p>
          <w:p w:rsidR="002F75C3" w:rsidRPr="00A3082B" w:rsidRDefault="002F75C3">
            <w:pPr>
              <w:ind w:firstLine="720"/>
            </w:pPr>
            <w:r w:rsidRPr="00A3082B">
              <w:t>I. Khái niệm tham nhũng</w:t>
            </w:r>
          </w:p>
          <w:p w:rsidR="002F75C3" w:rsidRPr="00A3082B" w:rsidRDefault="002F75C3">
            <w:pPr>
              <w:ind w:firstLine="720"/>
            </w:pPr>
            <w:r w:rsidRPr="00A3082B">
              <w:t>1. Định nghĩa và những đặc trưng cơ bản của tham nhũng</w:t>
            </w:r>
          </w:p>
          <w:p w:rsidR="002F75C3" w:rsidRPr="00A3082B" w:rsidRDefault="002F75C3">
            <w:pPr>
              <w:ind w:firstLine="720"/>
            </w:pPr>
            <w:r w:rsidRPr="00A3082B">
              <w:t>2. Các hành vi tham nhũng theo quy định của pháp luật hiện hành</w:t>
            </w:r>
          </w:p>
          <w:p w:rsidR="002F75C3" w:rsidRPr="00A3082B" w:rsidRDefault="002F75C3">
            <w:pPr>
              <w:ind w:firstLine="720"/>
            </w:pPr>
            <w:r w:rsidRPr="00A3082B">
              <w:t>II. Nguyên nhân và điều kiện của tham nhũng</w:t>
            </w:r>
          </w:p>
          <w:p w:rsidR="002F75C3" w:rsidRPr="00A3082B" w:rsidRDefault="002F75C3">
            <w:pPr>
              <w:ind w:firstLine="720"/>
            </w:pPr>
            <w:r w:rsidRPr="00A3082B">
              <w:t>1. Nguyên nhân và điều kiện khách quan</w:t>
            </w:r>
          </w:p>
          <w:p w:rsidR="002F75C3" w:rsidRPr="00A3082B" w:rsidRDefault="002F75C3">
            <w:pPr>
              <w:ind w:firstLine="720"/>
            </w:pPr>
            <w:r w:rsidRPr="00A3082B">
              <w:t>2. Nguyên nhân và điều kiện chủ quan</w:t>
            </w:r>
          </w:p>
          <w:p w:rsidR="002F75C3" w:rsidRPr="00A3082B" w:rsidRDefault="002F75C3">
            <w:pPr>
              <w:ind w:firstLine="720"/>
            </w:pPr>
            <w:r w:rsidRPr="00A3082B">
              <w:t>III. Tác hại của tham nhũng</w:t>
            </w:r>
          </w:p>
          <w:p w:rsidR="002F75C3" w:rsidRPr="00A3082B" w:rsidRDefault="002F75C3">
            <w:pPr>
              <w:ind w:firstLine="720"/>
            </w:pPr>
            <w:r w:rsidRPr="00A3082B">
              <w:t>1. Tác hại về chính trị</w:t>
            </w:r>
          </w:p>
          <w:p w:rsidR="002F75C3" w:rsidRPr="00A3082B" w:rsidRDefault="002F75C3">
            <w:pPr>
              <w:ind w:firstLine="720"/>
            </w:pPr>
            <w:r w:rsidRPr="00A3082B">
              <w:t>2. Tác hại về kinh tế</w:t>
            </w:r>
          </w:p>
          <w:p w:rsidR="002F75C3" w:rsidRPr="00A3082B" w:rsidRDefault="002F75C3">
            <w:pPr>
              <w:ind w:firstLine="720"/>
            </w:pPr>
            <w:r w:rsidRPr="00A3082B">
              <w:t>3. Tác hại về xã hội.</w:t>
            </w:r>
          </w:p>
          <w:p w:rsidR="002F75C3" w:rsidRPr="00A3082B" w:rsidRDefault="002F75C3">
            <w:pPr>
              <w:ind w:firstLine="34"/>
              <w:rPr>
                <w:b/>
              </w:rPr>
            </w:pPr>
            <w:r w:rsidRPr="00A3082B">
              <w:rPr>
                <w:b/>
              </w:rPr>
              <w:t xml:space="preserve"> B. Công tác phòng, chống tham nhũng (02 tiết)</w:t>
            </w:r>
          </w:p>
          <w:p w:rsidR="002F75C3" w:rsidRPr="00A3082B" w:rsidRDefault="002F75C3">
            <w:pPr>
              <w:ind w:firstLine="720"/>
            </w:pPr>
            <w:r w:rsidRPr="00A3082B">
              <w:t>I. Ý nghĩa và tầm quan trọng của công tác phòng, chống tham nhũng</w:t>
            </w:r>
          </w:p>
          <w:p w:rsidR="002F75C3" w:rsidRPr="00A3082B" w:rsidRDefault="002F75C3">
            <w:pPr>
              <w:ind w:firstLine="720"/>
            </w:pPr>
            <w:r w:rsidRPr="00A3082B">
              <w:t>II. Các giải pháp phòng, chống tham nhũng</w:t>
            </w:r>
          </w:p>
          <w:p w:rsidR="002F75C3" w:rsidRPr="00A3082B" w:rsidRDefault="002F75C3">
            <w:pPr>
              <w:numPr>
                <w:ilvl w:val="0"/>
                <w:numId w:val="148"/>
              </w:numPr>
            </w:pPr>
            <w:r w:rsidRPr="00A3082B">
              <w:t>Các giải pháp phòng ngừa tham nhũng</w:t>
            </w:r>
          </w:p>
          <w:p w:rsidR="002F75C3" w:rsidRPr="00A3082B" w:rsidRDefault="002F75C3">
            <w:pPr>
              <w:numPr>
                <w:ilvl w:val="0"/>
                <w:numId w:val="148"/>
              </w:numPr>
            </w:pPr>
            <w:r w:rsidRPr="00A3082B">
              <w:lastRenderedPageBreak/>
              <w:t>Các giải pháp phát hiện tham nhũng</w:t>
            </w:r>
          </w:p>
          <w:p w:rsidR="002F75C3" w:rsidRPr="00A3082B" w:rsidRDefault="002F75C3">
            <w:pPr>
              <w:numPr>
                <w:ilvl w:val="0"/>
                <w:numId w:val="148"/>
              </w:numPr>
            </w:pPr>
            <w:r w:rsidRPr="00A3082B">
              <w:t>Xử lý hành vi tham nhũng và tài sản tham nhũng</w:t>
            </w:r>
          </w:p>
          <w:p w:rsidR="002F75C3" w:rsidRPr="00A3082B" w:rsidRDefault="002F75C3">
            <w:pPr>
              <w:ind w:firstLine="720"/>
            </w:pPr>
            <w:r w:rsidRPr="00A3082B">
              <w:t>III. Trách nhiệm của công dân trong việc phòng, chống tham nhũng</w:t>
            </w:r>
          </w:p>
          <w:p w:rsidR="002F75C3" w:rsidRPr="00A3082B" w:rsidRDefault="002F75C3">
            <w:pPr>
              <w:ind w:firstLine="720"/>
            </w:pPr>
            <w:r w:rsidRPr="00A3082B">
              <w:t>1. Trách nhiệm của công dân tham gia phòng, chống tham nhũng</w:t>
            </w:r>
          </w:p>
          <w:p w:rsidR="002F75C3" w:rsidRPr="00A3082B" w:rsidRDefault="002F75C3">
            <w:pPr>
              <w:ind w:firstLine="720"/>
            </w:pPr>
            <w:r w:rsidRPr="00A3082B">
              <w:t>2. Trách nhiệm của công dân trong tố cáo hành vi tham nhũng</w:t>
            </w:r>
          </w:p>
          <w:p w:rsidR="002F75C3" w:rsidRPr="00A3082B" w:rsidRDefault="002F75C3">
            <w:pPr>
              <w:ind w:firstLine="720"/>
            </w:pPr>
            <w:r w:rsidRPr="00A3082B">
              <w:t xml:space="preserve">3. Trách nhiệm của học sinh </w:t>
            </w:r>
            <w:r w:rsidR="00432311" w:rsidRPr="00A3082B">
              <w:t>trung cấp</w:t>
            </w:r>
            <w:r w:rsidRPr="00A3082B">
              <w:t xml:space="preserve"> trong việc tham gia phòng, chống tham nhũng thông qua Ban thanh tra nhân dân, tổ chức mà mình là thành viên</w:t>
            </w:r>
          </w:p>
          <w:p w:rsidR="002F75C3" w:rsidRPr="00A3082B" w:rsidRDefault="002F75C3">
            <w:pPr>
              <w:ind w:left="12"/>
            </w:pPr>
          </w:p>
        </w:tc>
        <w:tc>
          <w:tcPr>
            <w:tcW w:w="1001" w:type="dxa"/>
          </w:tcPr>
          <w:p w:rsidR="002F75C3" w:rsidRPr="00A3082B" w:rsidRDefault="002F75C3">
            <w:pPr>
              <w:jc w:val="center"/>
            </w:pPr>
          </w:p>
        </w:tc>
        <w:tc>
          <w:tcPr>
            <w:tcW w:w="720" w:type="dxa"/>
          </w:tcPr>
          <w:p w:rsidR="002F75C3" w:rsidRPr="00A3082B" w:rsidRDefault="002F75C3">
            <w:pPr>
              <w:jc w:val="center"/>
            </w:pPr>
          </w:p>
        </w:tc>
        <w:tc>
          <w:tcPr>
            <w:tcW w:w="900" w:type="dxa"/>
          </w:tcPr>
          <w:p w:rsidR="002F75C3" w:rsidRPr="00A3082B" w:rsidRDefault="002F75C3">
            <w:pPr>
              <w:jc w:val="center"/>
            </w:pPr>
          </w:p>
        </w:tc>
        <w:tc>
          <w:tcPr>
            <w:tcW w:w="780" w:type="dxa"/>
          </w:tcPr>
          <w:p w:rsidR="002F75C3" w:rsidRPr="00A3082B" w:rsidRDefault="002F75C3">
            <w:pPr>
              <w:jc w:val="center"/>
            </w:pPr>
          </w:p>
        </w:tc>
      </w:tr>
      <w:tr w:rsidR="002F75C3" w:rsidRPr="00A3082B">
        <w:tc>
          <w:tcPr>
            <w:tcW w:w="5953" w:type="dxa"/>
            <w:gridSpan w:val="2"/>
          </w:tcPr>
          <w:p w:rsidR="002F75C3" w:rsidRPr="00A3082B" w:rsidRDefault="002F75C3">
            <w:pPr>
              <w:ind w:left="12" w:firstLine="12"/>
              <w:jc w:val="center"/>
              <w:rPr>
                <w:b/>
              </w:rPr>
            </w:pPr>
            <w:r w:rsidRPr="00A3082B">
              <w:rPr>
                <w:b/>
              </w:rPr>
              <w:lastRenderedPageBreak/>
              <w:t>Tổng cộng</w:t>
            </w:r>
          </w:p>
        </w:tc>
        <w:tc>
          <w:tcPr>
            <w:tcW w:w="1001" w:type="dxa"/>
          </w:tcPr>
          <w:p w:rsidR="002F75C3" w:rsidRPr="00A3082B" w:rsidRDefault="002F75C3">
            <w:pPr>
              <w:jc w:val="center"/>
              <w:rPr>
                <w:b/>
              </w:rPr>
            </w:pPr>
            <w:r w:rsidRPr="00A3082B">
              <w:rPr>
                <w:b/>
              </w:rPr>
              <w:t>30</w:t>
            </w:r>
          </w:p>
        </w:tc>
        <w:tc>
          <w:tcPr>
            <w:tcW w:w="720" w:type="dxa"/>
          </w:tcPr>
          <w:p w:rsidR="002F75C3" w:rsidRPr="00A3082B" w:rsidRDefault="00F90CBF">
            <w:pPr>
              <w:jc w:val="center"/>
              <w:rPr>
                <w:b/>
              </w:rPr>
            </w:pPr>
            <w:r w:rsidRPr="00A3082B">
              <w:rPr>
                <w:b/>
              </w:rPr>
              <w:t>1</w:t>
            </w:r>
            <w:r w:rsidR="002F75C3" w:rsidRPr="00A3082B">
              <w:rPr>
                <w:b/>
              </w:rPr>
              <w:t>0</w:t>
            </w:r>
          </w:p>
        </w:tc>
        <w:tc>
          <w:tcPr>
            <w:tcW w:w="900" w:type="dxa"/>
          </w:tcPr>
          <w:p w:rsidR="002F75C3" w:rsidRPr="00A3082B" w:rsidRDefault="00F90CBF">
            <w:pPr>
              <w:jc w:val="center"/>
              <w:rPr>
                <w:b/>
              </w:rPr>
            </w:pPr>
            <w:r w:rsidRPr="00A3082B">
              <w:rPr>
                <w:b/>
              </w:rPr>
              <w:t>1</w:t>
            </w:r>
            <w:r w:rsidR="002F75C3" w:rsidRPr="00A3082B">
              <w:rPr>
                <w:b/>
              </w:rPr>
              <w:t>8</w:t>
            </w:r>
          </w:p>
        </w:tc>
        <w:tc>
          <w:tcPr>
            <w:tcW w:w="780" w:type="dxa"/>
          </w:tcPr>
          <w:p w:rsidR="002F75C3" w:rsidRPr="00A3082B" w:rsidRDefault="002F75C3">
            <w:pPr>
              <w:jc w:val="center"/>
              <w:rPr>
                <w:b/>
              </w:rPr>
            </w:pPr>
            <w:r w:rsidRPr="00A3082B">
              <w:rPr>
                <w:b/>
              </w:rPr>
              <w:t>2</w:t>
            </w:r>
          </w:p>
        </w:tc>
      </w:tr>
    </w:tbl>
    <w:p w:rsidR="002F75C3" w:rsidRPr="00A3082B" w:rsidRDefault="002F75C3">
      <w:pPr>
        <w:jc w:val="both"/>
        <w:rPr>
          <w:b/>
        </w:rPr>
      </w:pPr>
    </w:p>
    <w:p w:rsidR="002F75C3" w:rsidRPr="00A3082B" w:rsidRDefault="002F75C3">
      <w:pPr>
        <w:numPr>
          <w:ilvl w:val="0"/>
          <w:numId w:val="24"/>
        </w:numPr>
        <w:tabs>
          <w:tab w:val="clear" w:pos="720"/>
          <w:tab w:val="left" w:pos="600"/>
        </w:tabs>
        <w:jc w:val="both"/>
        <w:rPr>
          <w:b/>
        </w:rPr>
      </w:pPr>
      <w:r w:rsidRPr="00A3082B">
        <w:rPr>
          <w:b/>
        </w:rPr>
        <w:t xml:space="preserve">Phương pháp dạy và học: </w:t>
      </w:r>
    </w:p>
    <w:p w:rsidR="002F75C3" w:rsidRPr="00A3082B" w:rsidRDefault="002F75C3">
      <w:pPr>
        <w:ind w:firstLine="360"/>
        <w:jc w:val="both"/>
      </w:pPr>
      <w:r w:rsidRPr="00A3082B">
        <w:t>Yêu cầu chung là: phải phát huy tính tự giác, tích cực, chủ động, sáng tạo của học sinh, bồi dưỡng năng lực tự học, khả năng thực hành, lòng say mê, ý chí vươn lên.</w:t>
      </w:r>
    </w:p>
    <w:p w:rsidR="002F75C3" w:rsidRPr="00A3082B" w:rsidRDefault="002F75C3">
      <w:pPr>
        <w:ind w:firstLine="360"/>
        <w:jc w:val="both"/>
      </w:pPr>
      <w:r w:rsidRPr="00A3082B">
        <w:t>Các phương pháp sử dụng chủ yếu: thuyết trình, vấn đáp, thảo luận nhóm, phương pháp tình huống, giải quyết vấn đề. Trong đó cần chú ý phương pháp thảo luận nhóm và bài tập tình huống.</w:t>
      </w:r>
    </w:p>
    <w:p w:rsidR="002F75C3" w:rsidRPr="00A3082B" w:rsidRDefault="002F75C3">
      <w:pPr>
        <w:numPr>
          <w:ilvl w:val="0"/>
          <w:numId w:val="24"/>
        </w:numPr>
        <w:tabs>
          <w:tab w:val="clear" w:pos="720"/>
          <w:tab w:val="num" w:pos="600"/>
        </w:tabs>
        <w:jc w:val="both"/>
        <w:rPr>
          <w:b/>
        </w:rPr>
      </w:pPr>
      <w:r w:rsidRPr="00A3082B">
        <w:rPr>
          <w:b/>
        </w:rPr>
        <w:t xml:space="preserve">Đánh giá kết thúc học phần: </w:t>
      </w:r>
    </w:p>
    <w:p w:rsidR="002F75C3" w:rsidRPr="00A3082B" w:rsidRDefault="002F75C3">
      <w:pPr>
        <w:pStyle w:val="BodyTextIndent"/>
        <w:spacing w:after="0"/>
        <w:ind w:left="720"/>
      </w:pPr>
      <w:r w:rsidRPr="00A3082B">
        <w:t xml:space="preserve">Thời gian kiểm tra, thi hết môn học, đánh giá kết quả môn học, mô đun được bố trí vào cuối mỗi học kỳ theo </w:t>
      </w:r>
      <w:r w:rsidR="00D07DD8" w:rsidRPr="00A3082B">
        <w:t>Thông tư 04/2022/TT-BLĐTBXH ngày 30/3/2022 của Bộ trưởng Bộ lao động TB và XH.</w:t>
      </w:r>
    </w:p>
    <w:p w:rsidR="002F75C3" w:rsidRPr="00A3082B" w:rsidRDefault="002F75C3">
      <w:pPr>
        <w:ind w:firstLine="360"/>
        <w:jc w:val="both"/>
      </w:pPr>
      <w:r w:rsidRPr="00A3082B">
        <w:t>- Thang điểm: 10</w:t>
      </w:r>
    </w:p>
    <w:p w:rsidR="002F75C3" w:rsidRPr="00A3082B" w:rsidRDefault="002F75C3">
      <w:pPr>
        <w:ind w:firstLine="360"/>
        <w:jc w:val="both"/>
      </w:pPr>
      <w:r w:rsidRPr="00A3082B">
        <w:t>- 01 điểm kiểm tra thường xuyên (hệ số 1)</w:t>
      </w:r>
    </w:p>
    <w:p w:rsidR="002F75C3" w:rsidRPr="00A3082B" w:rsidRDefault="002F75C3">
      <w:pPr>
        <w:ind w:firstLine="360"/>
        <w:jc w:val="both"/>
      </w:pPr>
      <w:r w:rsidRPr="00A3082B">
        <w:t>- 01 điểm kiểm tra định kỳ (hệ số 2)</w:t>
      </w:r>
    </w:p>
    <w:p w:rsidR="002F75C3" w:rsidRPr="00A3082B" w:rsidRDefault="002F75C3">
      <w:pPr>
        <w:ind w:firstLine="360"/>
        <w:jc w:val="both"/>
      </w:pPr>
      <w:r w:rsidRPr="00A3082B">
        <w:t>- 01 điểm thi</w:t>
      </w:r>
    </w:p>
    <w:p w:rsidR="002F75C3" w:rsidRPr="00A3082B" w:rsidRDefault="002F75C3">
      <w:pPr>
        <w:ind w:firstLine="360"/>
        <w:jc w:val="both"/>
      </w:pPr>
      <w:r w:rsidRPr="00A3082B">
        <w:t>- Hình thức thi: Tự luận</w:t>
      </w:r>
    </w:p>
    <w:p w:rsidR="002F75C3" w:rsidRPr="00A3082B" w:rsidRDefault="002F75C3">
      <w:pPr>
        <w:numPr>
          <w:ilvl w:val="0"/>
          <w:numId w:val="24"/>
        </w:numPr>
        <w:tabs>
          <w:tab w:val="clear" w:pos="720"/>
          <w:tab w:val="num" w:pos="600"/>
        </w:tabs>
        <w:jc w:val="both"/>
        <w:rPr>
          <w:b/>
        </w:rPr>
      </w:pPr>
      <w:r w:rsidRPr="00A3082B">
        <w:rPr>
          <w:b/>
        </w:rPr>
        <w:t>Trang thiết bị dạy – học:</w:t>
      </w:r>
    </w:p>
    <w:p w:rsidR="002F75C3" w:rsidRPr="00A3082B" w:rsidRDefault="002F75C3">
      <w:pPr>
        <w:numPr>
          <w:ilvl w:val="0"/>
          <w:numId w:val="54"/>
        </w:numPr>
        <w:tabs>
          <w:tab w:val="clear" w:pos="2520"/>
          <w:tab w:val="num" w:pos="851"/>
        </w:tabs>
        <w:ind w:left="851" w:hanging="284"/>
        <w:jc w:val="both"/>
      </w:pPr>
      <w:r w:rsidRPr="00A3082B">
        <w:t xml:space="preserve">Sách giáo khoa: “Giáo trình pháp luật – Dùng cho các trường </w:t>
      </w:r>
      <w:r w:rsidR="00AA3B8F" w:rsidRPr="00A3082B">
        <w:t>trung cấp</w:t>
      </w:r>
      <w:r w:rsidRPr="00A3082B">
        <w:t>” cho giáo viên và học sinh.</w:t>
      </w:r>
    </w:p>
    <w:p w:rsidR="002F75C3" w:rsidRPr="00A3082B" w:rsidRDefault="002F75C3">
      <w:pPr>
        <w:numPr>
          <w:ilvl w:val="0"/>
          <w:numId w:val="54"/>
        </w:numPr>
        <w:tabs>
          <w:tab w:val="clear" w:pos="2520"/>
          <w:tab w:val="num" w:pos="851"/>
        </w:tabs>
        <w:ind w:left="851" w:hanging="284"/>
        <w:jc w:val="both"/>
      </w:pPr>
      <w:r w:rsidRPr="00A3082B">
        <w:t>Máy chiếu Projector hoặc Overhead, các bản trong.</w:t>
      </w:r>
    </w:p>
    <w:p w:rsidR="002F75C3" w:rsidRPr="00A3082B" w:rsidRDefault="002F75C3">
      <w:pPr>
        <w:numPr>
          <w:ilvl w:val="0"/>
          <w:numId w:val="54"/>
        </w:numPr>
        <w:tabs>
          <w:tab w:val="clear" w:pos="2520"/>
          <w:tab w:val="num" w:pos="851"/>
        </w:tabs>
        <w:ind w:left="851" w:hanging="284"/>
        <w:jc w:val="both"/>
      </w:pPr>
      <w:r w:rsidRPr="00A3082B">
        <w:t>Một số sơ đồ, biểu bảng.</w:t>
      </w:r>
    </w:p>
    <w:p w:rsidR="002F75C3" w:rsidRPr="00A3082B" w:rsidRDefault="002F75C3">
      <w:pPr>
        <w:numPr>
          <w:ilvl w:val="0"/>
          <w:numId w:val="51"/>
        </w:numPr>
        <w:tabs>
          <w:tab w:val="clear" w:pos="960"/>
          <w:tab w:val="num" w:pos="600"/>
        </w:tabs>
        <w:ind w:hanging="720"/>
        <w:jc w:val="both"/>
        <w:rPr>
          <w:b/>
        </w:rPr>
      </w:pPr>
      <w:r w:rsidRPr="00A3082B">
        <w:rPr>
          <w:b/>
        </w:rPr>
        <w:t>Yêu cầu về giáo viên:</w:t>
      </w:r>
    </w:p>
    <w:p w:rsidR="002F75C3" w:rsidRPr="00A3082B" w:rsidRDefault="002F75C3">
      <w:pPr>
        <w:numPr>
          <w:ilvl w:val="0"/>
          <w:numId w:val="47"/>
        </w:numPr>
        <w:tabs>
          <w:tab w:val="clear" w:pos="1440"/>
          <w:tab w:val="num" w:pos="851"/>
        </w:tabs>
        <w:ind w:left="851" w:hanging="284"/>
        <w:jc w:val="both"/>
      </w:pPr>
      <w:r w:rsidRPr="00A3082B">
        <w:t>Có trình độ tốt nghiệp Đại học trở lên với các chuyên ngành Luật và có Chứng chỉ bồi dưỡng nghiệp vụ sư phạm (nếu không tốt nghiệp Đại học sư phạm).</w:t>
      </w:r>
    </w:p>
    <w:p w:rsidR="002F75C3" w:rsidRPr="00A3082B" w:rsidRDefault="002F75C3">
      <w:pPr>
        <w:numPr>
          <w:ilvl w:val="0"/>
          <w:numId w:val="47"/>
        </w:numPr>
        <w:tabs>
          <w:tab w:val="clear" w:pos="1440"/>
          <w:tab w:val="num" w:pos="851"/>
        </w:tabs>
        <w:ind w:left="851" w:hanging="284"/>
        <w:jc w:val="both"/>
      </w:pPr>
      <w:r w:rsidRPr="00A3082B">
        <w:t>Giáo viên phải có năng lực chuyên môn, kinh nghiệm giảng dạy về pháp luật, có thực tiễn công tác và tư cách công dân.</w:t>
      </w:r>
    </w:p>
    <w:p w:rsidR="002F75C3" w:rsidRPr="00A3082B" w:rsidRDefault="002F75C3">
      <w:pPr>
        <w:numPr>
          <w:ilvl w:val="0"/>
          <w:numId w:val="47"/>
        </w:numPr>
        <w:tabs>
          <w:tab w:val="clear" w:pos="1440"/>
          <w:tab w:val="num" w:pos="851"/>
        </w:tabs>
        <w:ind w:left="851" w:hanging="284"/>
        <w:jc w:val="both"/>
      </w:pPr>
      <w:r w:rsidRPr="00A3082B">
        <w:t>Biết sử dụng chương trình Powerpoint.</w:t>
      </w:r>
    </w:p>
    <w:p w:rsidR="002F75C3" w:rsidRPr="00A3082B" w:rsidRDefault="002F75C3">
      <w:pPr>
        <w:numPr>
          <w:ilvl w:val="0"/>
          <w:numId w:val="51"/>
        </w:numPr>
        <w:tabs>
          <w:tab w:val="clear" w:pos="960"/>
          <w:tab w:val="num" w:pos="600"/>
        </w:tabs>
        <w:ind w:hanging="720"/>
        <w:jc w:val="both"/>
        <w:rPr>
          <w:b/>
        </w:rPr>
      </w:pPr>
      <w:r w:rsidRPr="00A3082B">
        <w:rPr>
          <w:b/>
        </w:rPr>
        <w:t>Tài liệu tham khảo:</w:t>
      </w:r>
    </w:p>
    <w:p w:rsidR="002F75C3" w:rsidRPr="00A3082B" w:rsidRDefault="002F75C3">
      <w:pPr>
        <w:ind w:left="600"/>
        <w:jc w:val="both"/>
        <w:rPr>
          <w:b/>
        </w:rPr>
      </w:pPr>
      <w:r w:rsidRPr="00A3082B">
        <w:rPr>
          <w:b/>
        </w:rPr>
        <w:t xml:space="preserve">Tài liệu chính : </w:t>
      </w:r>
    </w:p>
    <w:p w:rsidR="002F75C3" w:rsidRPr="00A3082B" w:rsidRDefault="002F75C3">
      <w:pPr>
        <w:numPr>
          <w:ilvl w:val="0"/>
          <w:numId w:val="49"/>
        </w:numPr>
        <w:tabs>
          <w:tab w:val="clear" w:pos="3240"/>
        </w:tabs>
        <w:ind w:left="1276"/>
        <w:jc w:val="both"/>
      </w:pPr>
      <w:r w:rsidRPr="00A3082B">
        <w:t xml:space="preserve">“Sách môn học Pháp Luật – Tập bài giảng dùng cho các trường </w:t>
      </w:r>
      <w:r w:rsidR="00AA3B8F" w:rsidRPr="00A3082B">
        <w:t>trung cấp</w:t>
      </w:r>
      <w:r w:rsidRPr="00A3082B">
        <w:t xml:space="preserve"> và dạy nghề” của Bộ GD – ĐT.</w:t>
      </w:r>
    </w:p>
    <w:p w:rsidR="002F75C3" w:rsidRPr="00A3082B" w:rsidRDefault="002F75C3">
      <w:pPr>
        <w:ind w:left="600"/>
        <w:jc w:val="both"/>
        <w:rPr>
          <w:b/>
        </w:rPr>
      </w:pPr>
      <w:r w:rsidRPr="00A3082B">
        <w:rPr>
          <w:b/>
        </w:rPr>
        <w:t xml:space="preserve">Các tài liệu khác : </w:t>
      </w:r>
    </w:p>
    <w:p w:rsidR="002F75C3" w:rsidRPr="00A3082B" w:rsidRDefault="002F75C3">
      <w:pPr>
        <w:numPr>
          <w:ilvl w:val="0"/>
          <w:numId w:val="49"/>
        </w:numPr>
        <w:tabs>
          <w:tab w:val="clear" w:pos="3240"/>
        </w:tabs>
        <w:ind w:left="1276"/>
        <w:jc w:val="both"/>
      </w:pPr>
      <w:r w:rsidRPr="00A3082B">
        <w:t xml:space="preserve">Pháp Luật đại cương – Dùng trong các trường đại học, cao đẳng và </w:t>
      </w:r>
      <w:r w:rsidR="00AA3B8F" w:rsidRPr="00A3082B">
        <w:t>trung cấp</w:t>
      </w:r>
      <w:r w:rsidRPr="00A3082B">
        <w:t xml:space="preserve"> của nhà xuất bản chính trị quốc gia</w:t>
      </w:r>
    </w:p>
    <w:p w:rsidR="002F75C3" w:rsidRPr="00A3082B" w:rsidRDefault="002F75C3">
      <w:pPr>
        <w:numPr>
          <w:ilvl w:val="0"/>
          <w:numId w:val="49"/>
        </w:numPr>
        <w:tabs>
          <w:tab w:val="clear" w:pos="3240"/>
        </w:tabs>
        <w:ind w:left="1276"/>
        <w:jc w:val="both"/>
      </w:pPr>
      <w:r w:rsidRPr="00A3082B">
        <w:t>Hiến pháp năm 2013. Các bộ luật</w:t>
      </w:r>
    </w:p>
    <w:p w:rsidR="002F75C3" w:rsidRPr="00A3082B" w:rsidRDefault="002F75C3">
      <w:pPr>
        <w:jc w:val="center"/>
      </w:pPr>
      <w:r w:rsidRPr="00A3082B">
        <w:sym w:font="Wingdings" w:char="F097"/>
      </w:r>
      <w:r w:rsidRPr="00A3082B">
        <w:sym w:font="Wingdings" w:char="F07B"/>
      </w:r>
      <w:r w:rsidRPr="00A3082B">
        <w:sym w:font="Wingdings" w:char="F096"/>
      </w:r>
    </w:p>
    <w:p w:rsidR="002F75C3" w:rsidRPr="00A3082B" w:rsidRDefault="002F75C3">
      <w:pPr>
        <w:jc w:val="center"/>
        <w:rPr>
          <w:b/>
        </w:rPr>
      </w:pPr>
    </w:p>
    <w:p w:rsidR="002F75C3" w:rsidRPr="00A3082B" w:rsidRDefault="002F75C3">
      <w:pPr>
        <w:jc w:val="center"/>
        <w:rPr>
          <w:b/>
        </w:rPr>
      </w:pPr>
      <w:r w:rsidRPr="00A3082B">
        <w:rPr>
          <w:b/>
        </w:rPr>
        <w:lastRenderedPageBreak/>
        <w:t>CHƯƠNG TRÌNH HỌC PHẦN</w:t>
      </w:r>
    </w:p>
    <w:p w:rsidR="002F75C3" w:rsidRPr="00A3082B" w:rsidRDefault="002F75C3">
      <w:pPr>
        <w:jc w:val="both"/>
        <w:rPr>
          <w:b/>
        </w:rPr>
      </w:pPr>
    </w:p>
    <w:p w:rsidR="009F1A6A" w:rsidRPr="00A3082B" w:rsidRDefault="009F1A6A" w:rsidP="009F1A6A">
      <w:pPr>
        <w:numPr>
          <w:ilvl w:val="0"/>
          <w:numId w:val="12"/>
        </w:numPr>
        <w:jc w:val="both"/>
        <w:rPr>
          <w:b/>
        </w:rPr>
      </w:pPr>
      <w:r w:rsidRPr="00A3082B">
        <w:rPr>
          <w:b/>
        </w:rPr>
        <w:t xml:space="preserve">Tên học phần: </w:t>
      </w:r>
      <w:r w:rsidRPr="00A3082B">
        <w:rPr>
          <w:b/>
        </w:rPr>
        <w:tab/>
        <w:t>GIÁO DỤC QUỐC PHÒNG – AN NINH</w:t>
      </w:r>
    </w:p>
    <w:p w:rsidR="009F1A6A" w:rsidRPr="00A3082B" w:rsidRDefault="009F1A6A" w:rsidP="009F1A6A">
      <w:pPr>
        <w:numPr>
          <w:ilvl w:val="0"/>
          <w:numId w:val="12"/>
        </w:numPr>
        <w:jc w:val="both"/>
      </w:pPr>
      <w:r w:rsidRPr="00A3082B">
        <w:rPr>
          <w:b/>
        </w:rPr>
        <w:t>Số tiết: 45</w:t>
      </w:r>
      <w:r w:rsidRPr="00A3082B">
        <w:t xml:space="preserve"> tiết (2ĐVHT)</w:t>
      </w:r>
    </w:p>
    <w:p w:rsidR="009F1A6A" w:rsidRPr="00A3082B" w:rsidRDefault="009F1A6A" w:rsidP="009F1A6A">
      <w:pPr>
        <w:numPr>
          <w:ilvl w:val="0"/>
          <w:numId w:val="12"/>
        </w:numPr>
        <w:jc w:val="both"/>
      </w:pPr>
      <w:r w:rsidRPr="00A3082B">
        <w:rPr>
          <w:b/>
        </w:rPr>
        <w:t xml:space="preserve">Thời điểm thực hiện: </w:t>
      </w:r>
      <w:r w:rsidRPr="00A3082B">
        <w:t>Học kỳ 1</w:t>
      </w:r>
    </w:p>
    <w:p w:rsidR="009F1A6A" w:rsidRPr="00A3082B" w:rsidRDefault="009F1A6A" w:rsidP="009F1A6A">
      <w:pPr>
        <w:numPr>
          <w:ilvl w:val="0"/>
          <w:numId w:val="12"/>
        </w:numPr>
        <w:jc w:val="both"/>
      </w:pPr>
      <w:r w:rsidRPr="00A3082B">
        <w:rPr>
          <w:b/>
        </w:rPr>
        <w:t xml:space="preserve">Thời gian: </w:t>
      </w:r>
      <w:r w:rsidRPr="00A3082B">
        <w:t>Số tiết/tuần: 3 tiết, tổng số: 15 tuần</w:t>
      </w:r>
    </w:p>
    <w:p w:rsidR="009F1A6A" w:rsidRPr="00A3082B" w:rsidRDefault="009F1A6A" w:rsidP="009F1A6A">
      <w:pPr>
        <w:numPr>
          <w:ilvl w:val="0"/>
          <w:numId w:val="12"/>
        </w:numPr>
        <w:jc w:val="both"/>
        <w:rPr>
          <w:b/>
        </w:rPr>
      </w:pPr>
      <w:r w:rsidRPr="00A3082B">
        <w:rPr>
          <w:b/>
        </w:rPr>
        <w:t xml:space="preserve">Mục tiêu của học phần: </w:t>
      </w:r>
    </w:p>
    <w:p w:rsidR="009F1A6A" w:rsidRPr="00A3082B" w:rsidRDefault="009F1A6A" w:rsidP="009F1A6A">
      <w:pPr>
        <w:numPr>
          <w:ilvl w:val="1"/>
          <w:numId w:val="12"/>
        </w:numPr>
        <w:ind w:left="720" w:firstLine="360"/>
        <w:jc w:val="both"/>
      </w:pPr>
      <w:r w:rsidRPr="00A3082B">
        <w:t>Giáo dục cho học sinh lòng yêu nước, yêu chủ nghĩa xã hội, những hiểu biết cần thiết về giáo dục quốc phòng tòan dân và lực lượng vũ trang nhân dân, xây dựng ý thức bảo vệ tổ quốc Việt Nam XHCN.</w:t>
      </w:r>
    </w:p>
    <w:p w:rsidR="009F1A6A" w:rsidRPr="00A3082B" w:rsidRDefault="009F1A6A" w:rsidP="009F1A6A">
      <w:pPr>
        <w:numPr>
          <w:ilvl w:val="1"/>
          <w:numId w:val="12"/>
        </w:numPr>
        <w:ind w:left="720" w:firstLine="360"/>
        <w:jc w:val="both"/>
      </w:pPr>
      <w:r w:rsidRPr="00A3082B">
        <w:t>Trang bị một số kiến thức và kỹ năng quân sự cần thiết; làm cơ sở để học sinh thực hiện nhiệm vụ quân sự trong nhà trường, biết vận dụng nghề nghiệp chuyên môn phục vụ Quốc phòng và sẵn sàng tham gia lực lượng vũ trang bảo vệ Tổ quốc .</w:t>
      </w:r>
    </w:p>
    <w:p w:rsidR="009F1A6A" w:rsidRPr="00A3082B" w:rsidRDefault="009F1A6A" w:rsidP="009F1A6A">
      <w:pPr>
        <w:numPr>
          <w:ilvl w:val="0"/>
          <w:numId w:val="12"/>
        </w:numPr>
        <w:jc w:val="both"/>
      </w:pPr>
      <w:r w:rsidRPr="00A3082B">
        <w:rPr>
          <w:b/>
        </w:rPr>
        <w:t>Điều kiện tiên quyết</w:t>
      </w:r>
      <w:r w:rsidRPr="00A3082B">
        <w:t>: Không</w:t>
      </w:r>
    </w:p>
    <w:p w:rsidR="009F1A6A" w:rsidRPr="00A3082B" w:rsidRDefault="009F1A6A" w:rsidP="009F1A6A">
      <w:pPr>
        <w:numPr>
          <w:ilvl w:val="0"/>
          <w:numId w:val="12"/>
        </w:numPr>
        <w:jc w:val="both"/>
        <w:rPr>
          <w:b/>
        </w:rPr>
      </w:pPr>
      <w:r w:rsidRPr="00A3082B">
        <w:rPr>
          <w:b/>
        </w:rPr>
        <w:t xml:space="preserve">Mô tả học phần: </w:t>
      </w:r>
    </w:p>
    <w:p w:rsidR="009F1A6A" w:rsidRPr="00A3082B" w:rsidRDefault="009F1A6A" w:rsidP="009F1A6A">
      <w:pPr>
        <w:ind w:left="720" w:firstLine="720"/>
        <w:jc w:val="both"/>
      </w:pPr>
      <w:r w:rsidRPr="00A3082B">
        <w:t>Học phần trang bị cho học sinh những kiến thức cần thiết về quốc phòng – an ninh, một số nhiệm vụ công tác quốc phòng – an ninh của Đảng, Nhà nước trong tình hình mới, bao gồm những nội dung chủ yếu về xây dựng lực lượng dân quân tự vệ, dự bị động viên, phòng chống chiến tranh công nghệ cao, đánh bại chiến lược “diễn biến hòa bình”, bạo loạn lật độ của các thế lực thù địch đối với cách mạng Việt Nam; bảo vệ chủ quyền lãnh thổ, biên giới, an ninh quốc gia; đấu tranh phòng chống tội phạm và tệ nạn xã hội, xây dựng phong trào toàn dân bảo vệ an ninh tổ quốc.</w:t>
      </w:r>
    </w:p>
    <w:p w:rsidR="009F1A6A" w:rsidRPr="00A3082B" w:rsidRDefault="009F1A6A" w:rsidP="009F1A6A">
      <w:pPr>
        <w:ind w:left="720" w:firstLine="720"/>
        <w:jc w:val="both"/>
      </w:pPr>
      <w:r w:rsidRPr="00A3082B">
        <w:t>Rèn luyện các kỹ năng đội ngũ, thực hành bắn súng tiểu liên AK; huấn luyện những động tác cơ bản chiến thuật chiến đấu bộ binh, hành động của từng người trong công sự, ngoài công sự trong chiến đấu tấn công và phòng ngự.</w:t>
      </w:r>
    </w:p>
    <w:p w:rsidR="009F1A6A" w:rsidRPr="00A3082B" w:rsidRDefault="009F1A6A" w:rsidP="009F1A6A">
      <w:pPr>
        <w:numPr>
          <w:ilvl w:val="0"/>
          <w:numId w:val="12"/>
        </w:numPr>
        <w:jc w:val="both"/>
        <w:rPr>
          <w:b/>
        </w:rPr>
      </w:pPr>
      <w:r w:rsidRPr="00A3082B">
        <w:rPr>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438"/>
        <w:gridCol w:w="1229"/>
      </w:tblGrid>
      <w:tr w:rsidR="00A3082B" w:rsidRPr="00A3082B" w:rsidTr="001D507C">
        <w:trPr>
          <w:jc w:val="center"/>
        </w:trPr>
        <w:tc>
          <w:tcPr>
            <w:tcW w:w="1806" w:type="dxa"/>
            <w:tcBorders>
              <w:top w:val="single" w:sz="4" w:space="0" w:color="auto"/>
              <w:left w:val="single" w:sz="4" w:space="0" w:color="auto"/>
              <w:bottom w:val="single" w:sz="4" w:space="0" w:color="auto"/>
              <w:right w:val="single" w:sz="4" w:space="0" w:color="auto"/>
            </w:tcBorders>
            <w:vAlign w:val="center"/>
          </w:tcPr>
          <w:p w:rsidR="009F1A6A" w:rsidRPr="00A3082B" w:rsidRDefault="009F1A6A" w:rsidP="001D507C">
            <w:pPr>
              <w:jc w:val="center"/>
              <w:rPr>
                <w:b/>
              </w:rPr>
            </w:pPr>
            <w:r w:rsidRPr="00A3082B">
              <w:rPr>
                <w:b/>
              </w:rPr>
              <w:t>Lý thuyết</w:t>
            </w:r>
          </w:p>
        </w:tc>
        <w:tc>
          <w:tcPr>
            <w:tcW w:w="1774" w:type="dxa"/>
            <w:tcBorders>
              <w:top w:val="single" w:sz="4" w:space="0" w:color="auto"/>
              <w:left w:val="single" w:sz="4" w:space="0" w:color="auto"/>
              <w:bottom w:val="single" w:sz="4" w:space="0" w:color="auto"/>
              <w:right w:val="single" w:sz="4" w:space="0" w:color="auto"/>
            </w:tcBorders>
            <w:vAlign w:val="center"/>
          </w:tcPr>
          <w:p w:rsidR="009F1A6A" w:rsidRPr="00A3082B" w:rsidRDefault="009F1A6A" w:rsidP="001D507C">
            <w:pPr>
              <w:jc w:val="center"/>
              <w:rPr>
                <w:b/>
              </w:rPr>
            </w:pPr>
            <w:r w:rsidRPr="00A3082B">
              <w:rPr>
                <w:b/>
              </w:rPr>
              <w:t>Bài tập</w:t>
            </w:r>
          </w:p>
        </w:tc>
        <w:tc>
          <w:tcPr>
            <w:tcW w:w="2438" w:type="dxa"/>
            <w:tcBorders>
              <w:top w:val="single" w:sz="4" w:space="0" w:color="auto"/>
              <w:left w:val="single" w:sz="4" w:space="0" w:color="auto"/>
              <w:bottom w:val="single" w:sz="4" w:space="0" w:color="auto"/>
              <w:right w:val="single" w:sz="4" w:space="0" w:color="auto"/>
            </w:tcBorders>
            <w:vAlign w:val="center"/>
          </w:tcPr>
          <w:p w:rsidR="009F1A6A" w:rsidRPr="00A3082B" w:rsidRDefault="009F1A6A" w:rsidP="001D507C">
            <w:pPr>
              <w:jc w:val="center"/>
              <w:rPr>
                <w:b/>
              </w:rPr>
            </w:pPr>
            <w:r w:rsidRPr="00A3082B">
              <w:rPr>
                <w:b/>
              </w:rPr>
              <w:t>Thực hành, thực tập</w:t>
            </w:r>
          </w:p>
        </w:tc>
        <w:tc>
          <w:tcPr>
            <w:tcW w:w="1229" w:type="dxa"/>
            <w:tcBorders>
              <w:top w:val="single" w:sz="4" w:space="0" w:color="auto"/>
              <w:left w:val="single" w:sz="4" w:space="0" w:color="auto"/>
              <w:bottom w:val="single" w:sz="4" w:space="0" w:color="auto"/>
              <w:right w:val="single" w:sz="4" w:space="0" w:color="auto"/>
            </w:tcBorders>
            <w:vAlign w:val="center"/>
          </w:tcPr>
          <w:p w:rsidR="009F1A6A" w:rsidRPr="00A3082B" w:rsidRDefault="009F1A6A" w:rsidP="001D507C">
            <w:pPr>
              <w:jc w:val="center"/>
              <w:rPr>
                <w:b/>
              </w:rPr>
            </w:pPr>
            <w:r w:rsidRPr="00A3082B">
              <w:rPr>
                <w:b/>
              </w:rPr>
              <w:t>Tổng số</w:t>
            </w:r>
          </w:p>
        </w:tc>
      </w:tr>
      <w:tr w:rsidR="009F1A6A" w:rsidRPr="00A3082B" w:rsidTr="001D507C">
        <w:trPr>
          <w:jc w:val="center"/>
        </w:trPr>
        <w:tc>
          <w:tcPr>
            <w:tcW w:w="1806" w:type="dxa"/>
            <w:tcBorders>
              <w:top w:val="single" w:sz="4" w:space="0" w:color="auto"/>
              <w:left w:val="single" w:sz="4" w:space="0" w:color="auto"/>
              <w:bottom w:val="single" w:sz="4" w:space="0" w:color="auto"/>
              <w:right w:val="single" w:sz="4" w:space="0" w:color="auto"/>
            </w:tcBorders>
            <w:vAlign w:val="center"/>
          </w:tcPr>
          <w:p w:rsidR="009F1A6A" w:rsidRPr="00A3082B" w:rsidRDefault="009F1A6A" w:rsidP="001D507C">
            <w:pPr>
              <w:jc w:val="center"/>
            </w:pPr>
            <w:r w:rsidRPr="00A3082B">
              <w:t>21</w:t>
            </w:r>
          </w:p>
        </w:tc>
        <w:tc>
          <w:tcPr>
            <w:tcW w:w="1774" w:type="dxa"/>
            <w:tcBorders>
              <w:top w:val="single" w:sz="4" w:space="0" w:color="auto"/>
              <w:left w:val="single" w:sz="4" w:space="0" w:color="auto"/>
              <w:bottom w:val="single" w:sz="4" w:space="0" w:color="auto"/>
              <w:right w:val="single" w:sz="4" w:space="0" w:color="auto"/>
            </w:tcBorders>
            <w:vAlign w:val="center"/>
          </w:tcPr>
          <w:p w:rsidR="009F1A6A" w:rsidRPr="00A3082B" w:rsidRDefault="009F1A6A" w:rsidP="001D507C">
            <w:pPr>
              <w:jc w:val="center"/>
            </w:pPr>
            <w:r w:rsidRPr="00A3082B">
              <w:t>3</w:t>
            </w:r>
          </w:p>
        </w:tc>
        <w:tc>
          <w:tcPr>
            <w:tcW w:w="2438" w:type="dxa"/>
            <w:tcBorders>
              <w:top w:val="single" w:sz="4" w:space="0" w:color="auto"/>
              <w:left w:val="single" w:sz="4" w:space="0" w:color="auto"/>
              <w:bottom w:val="single" w:sz="4" w:space="0" w:color="auto"/>
              <w:right w:val="single" w:sz="4" w:space="0" w:color="auto"/>
            </w:tcBorders>
            <w:vAlign w:val="center"/>
          </w:tcPr>
          <w:p w:rsidR="009F1A6A" w:rsidRPr="00A3082B" w:rsidRDefault="009F1A6A" w:rsidP="001D507C">
            <w:pPr>
              <w:jc w:val="center"/>
            </w:pPr>
            <w:r w:rsidRPr="00A3082B">
              <w:t>21</w:t>
            </w:r>
          </w:p>
        </w:tc>
        <w:tc>
          <w:tcPr>
            <w:tcW w:w="1229" w:type="dxa"/>
            <w:tcBorders>
              <w:top w:val="single" w:sz="4" w:space="0" w:color="auto"/>
              <w:left w:val="single" w:sz="4" w:space="0" w:color="auto"/>
              <w:bottom w:val="single" w:sz="4" w:space="0" w:color="auto"/>
              <w:right w:val="single" w:sz="4" w:space="0" w:color="auto"/>
            </w:tcBorders>
            <w:vAlign w:val="center"/>
          </w:tcPr>
          <w:p w:rsidR="009F1A6A" w:rsidRPr="00A3082B" w:rsidRDefault="009F1A6A" w:rsidP="001D507C">
            <w:pPr>
              <w:jc w:val="center"/>
            </w:pPr>
            <w:r w:rsidRPr="00A3082B">
              <w:t>45</w:t>
            </w:r>
          </w:p>
        </w:tc>
      </w:tr>
    </w:tbl>
    <w:p w:rsidR="009F1A6A" w:rsidRPr="00A3082B" w:rsidRDefault="009F1A6A" w:rsidP="009F1A6A">
      <w:pPr>
        <w:jc w:val="both"/>
      </w:pPr>
    </w:p>
    <w:p w:rsidR="009F1A6A" w:rsidRPr="00A3082B" w:rsidRDefault="009F1A6A" w:rsidP="009F1A6A">
      <w:pPr>
        <w:numPr>
          <w:ilvl w:val="0"/>
          <w:numId w:val="12"/>
        </w:numPr>
        <w:jc w:val="both"/>
        <w:rPr>
          <w:b/>
        </w:rPr>
      </w:pPr>
      <w:r w:rsidRPr="00A3082B">
        <w:rPr>
          <w:b/>
        </w:rPr>
        <w:t>Nội dung chi tiết học phần:</w:t>
      </w:r>
    </w:p>
    <w:p w:rsidR="009F1A6A" w:rsidRPr="00A3082B" w:rsidRDefault="009F1A6A" w:rsidP="009F1A6A">
      <w:pPr>
        <w:jc w:val="both"/>
        <w:rPr>
          <w:b/>
        </w:rPr>
      </w:pPr>
    </w:p>
    <w:tbl>
      <w:tblPr>
        <w:tblW w:w="9781" w:type="dxa"/>
        <w:tblInd w:w="108" w:type="dxa"/>
        <w:tblCellMar>
          <w:left w:w="0" w:type="dxa"/>
          <w:right w:w="0" w:type="dxa"/>
        </w:tblCellMar>
        <w:tblLook w:val="0000" w:firstRow="0" w:lastRow="0" w:firstColumn="0" w:lastColumn="0" w:noHBand="0" w:noVBand="0"/>
      </w:tblPr>
      <w:tblGrid>
        <w:gridCol w:w="838"/>
        <w:gridCol w:w="5176"/>
        <w:gridCol w:w="1105"/>
        <w:gridCol w:w="1245"/>
        <w:gridCol w:w="1417"/>
      </w:tblGrid>
      <w:tr w:rsidR="00A3082B" w:rsidRPr="00A3082B" w:rsidTr="001D507C">
        <w:trPr>
          <w:trHeight w:val="302"/>
        </w:trPr>
        <w:tc>
          <w:tcPr>
            <w:tcW w:w="83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rPr>
                <w:b/>
              </w:rPr>
            </w:pPr>
            <w:r w:rsidRPr="00A3082B">
              <w:rPr>
                <w:b/>
              </w:rPr>
              <w:t>TT</w:t>
            </w:r>
          </w:p>
        </w:tc>
        <w:tc>
          <w:tcPr>
            <w:tcW w:w="517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rPr>
                <w:b/>
              </w:rPr>
            </w:pPr>
            <w:r w:rsidRPr="00A3082B">
              <w:rPr>
                <w:b/>
              </w:rPr>
              <w:t>Tên bài</w:t>
            </w:r>
          </w:p>
        </w:tc>
        <w:tc>
          <w:tcPr>
            <w:tcW w:w="3767"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rPr>
                <w:b/>
              </w:rPr>
            </w:pPr>
            <w:r w:rsidRPr="00A3082B">
              <w:rPr>
                <w:b/>
              </w:rPr>
              <w:t>Thời gian</w:t>
            </w:r>
          </w:p>
        </w:tc>
      </w:tr>
      <w:tr w:rsidR="00A3082B" w:rsidRPr="00A3082B" w:rsidTr="001D507C">
        <w:trPr>
          <w:trHeight w:val="121"/>
        </w:trPr>
        <w:tc>
          <w:tcPr>
            <w:tcW w:w="0" w:type="auto"/>
            <w:vMerge/>
            <w:tcBorders>
              <w:top w:val="single" w:sz="8" w:space="0" w:color="auto"/>
              <w:left w:val="single" w:sz="8" w:space="0" w:color="auto"/>
              <w:bottom w:val="single" w:sz="8" w:space="0" w:color="auto"/>
              <w:right w:val="single" w:sz="8" w:space="0" w:color="auto"/>
            </w:tcBorders>
            <w:vAlign w:val="center"/>
          </w:tcPr>
          <w:p w:rsidR="009F1A6A" w:rsidRPr="00A3082B" w:rsidRDefault="009F1A6A" w:rsidP="001D507C">
            <w:pPr>
              <w:jc w:val="center"/>
              <w:rPr>
                <w:b/>
              </w:rPr>
            </w:pPr>
          </w:p>
        </w:tc>
        <w:tc>
          <w:tcPr>
            <w:tcW w:w="0" w:type="auto"/>
            <w:vMerge/>
            <w:tcBorders>
              <w:top w:val="single" w:sz="8" w:space="0" w:color="auto"/>
              <w:left w:val="nil"/>
              <w:bottom w:val="single" w:sz="8" w:space="0" w:color="auto"/>
              <w:right w:val="single" w:sz="8" w:space="0" w:color="auto"/>
            </w:tcBorders>
            <w:vAlign w:val="center"/>
          </w:tcPr>
          <w:p w:rsidR="009F1A6A" w:rsidRPr="00A3082B" w:rsidRDefault="009F1A6A" w:rsidP="001D507C">
            <w:pPr>
              <w:jc w:val="both"/>
              <w:rPr>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rPr>
                <w:b/>
              </w:rPr>
            </w:pPr>
            <w:r w:rsidRPr="00A3082B">
              <w:rPr>
                <w:b/>
                <w:lang w:val="sv-SE"/>
              </w:rPr>
              <w:t>Số tiết</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rPr>
                <w:b/>
              </w:rPr>
            </w:pPr>
            <w:r w:rsidRPr="00A3082B">
              <w:rPr>
                <w:b/>
                <w:lang w:val="sv-SE"/>
              </w:rPr>
              <w:t>Lý thuyết</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rPr>
                <w:b/>
              </w:rPr>
            </w:pPr>
            <w:r w:rsidRPr="00A3082B">
              <w:rPr>
                <w:b/>
                <w:lang w:val="sv-SE"/>
              </w:rPr>
              <w:t>Thực hành</w:t>
            </w:r>
          </w:p>
        </w:tc>
      </w:tr>
      <w:tr w:rsidR="00A3082B" w:rsidRPr="00A3082B"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1</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shd w:val="solid" w:color="FFFFFF" w:fill="auto"/>
              <w:jc w:val="center"/>
            </w:pPr>
            <w:r w:rsidRPr="00A3082B">
              <w:rPr>
                <w:b/>
                <w:bCs/>
              </w:rPr>
              <w:t>Bài 1:</w:t>
            </w:r>
          </w:p>
          <w:p w:rsidR="009F1A6A" w:rsidRPr="00A3082B" w:rsidRDefault="009F1A6A" w:rsidP="001D507C">
            <w:pPr>
              <w:shd w:val="solid" w:color="FFFFFF" w:fill="auto"/>
              <w:spacing w:after="120"/>
              <w:jc w:val="center"/>
              <w:rPr>
                <w:b/>
                <w:bCs/>
              </w:rPr>
            </w:pPr>
            <w:bookmarkStart w:id="2" w:name="dieu_1_3_name"/>
            <w:r w:rsidRPr="00A3082B">
              <w:rPr>
                <w:b/>
                <w:bCs/>
              </w:rPr>
              <w:t>NHẬP MÔN GIÁO DỤC QUỐC PHÒNG VÀ AN NINH</w:t>
            </w:r>
            <w:bookmarkEnd w:id="2"/>
          </w:p>
          <w:p w:rsidR="009F1A6A" w:rsidRPr="00A3082B" w:rsidRDefault="009F1A6A" w:rsidP="009F1A6A">
            <w:pPr>
              <w:pStyle w:val="ListParagraph"/>
              <w:numPr>
                <w:ilvl w:val="0"/>
                <w:numId w:val="153"/>
              </w:numPr>
              <w:shd w:val="solid" w:color="FFFFFF" w:fill="auto"/>
              <w:spacing w:after="120"/>
              <w:contextualSpacing/>
              <w:jc w:val="both"/>
            </w:pPr>
            <w:r w:rsidRPr="00A3082B">
              <w:t>Vị trí, tính chất, mục tiêu của môn học</w:t>
            </w:r>
          </w:p>
          <w:p w:rsidR="009F1A6A" w:rsidRPr="00A3082B" w:rsidRDefault="009F1A6A" w:rsidP="009F1A6A">
            <w:pPr>
              <w:pStyle w:val="ListParagraph"/>
              <w:numPr>
                <w:ilvl w:val="0"/>
                <w:numId w:val="153"/>
              </w:numPr>
              <w:shd w:val="solid" w:color="FFFFFF" w:fill="auto"/>
              <w:spacing w:after="120"/>
              <w:contextualSpacing/>
              <w:jc w:val="both"/>
            </w:pPr>
            <w:r w:rsidRPr="00A3082B">
              <w:t>Các nội dung chính</w:t>
            </w:r>
          </w:p>
          <w:p w:rsidR="009F1A6A" w:rsidRPr="00A3082B" w:rsidRDefault="009F1A6A" w:rsidP="009F1A6A">
            <w:pPr>
              <w:pStyle w:val="ListParagraph"/>
              <w:numPr>
                <w:ilvl w:val="0"/>
                <w:numId w:val="153"/>
              </w:numPr>
              <w:shd w:val="solid" w:color="FFFFFF" w:fill="auto"/>
              <w:spacing w:after="120"/>
              <w:contextualSpacing/>
              <w:jc w:val="both"/>
            </w:pPr>
            <w:r w:rsidRPr="00A3082B">
              <w:t>Một số yêu cầu cơ bản về lễ tiết tác phong quân nhân cho người học</w:t>
            </w:r>
          </w:p>
          <w:p w:rsidR="009F1A6A" w:rsidRPr="00A3082B" w:rsidRDefault="009F1A6A" w:rsidP="009F1A6A">
            <w:pPr>
              <w:pStyle w:val="ListParagraph"/>
              <w:numPr>
                <w:ilvl w:val="0"/>
                <w:numId w:val="153"/>
              </w:numPr>
              <w:shd w:val="solid" w:color="FFFFFF" w:fill="auto"/>
              <w:spacing w:after="120"/>
              <w:contextualSpacing/>
              <w:jc w:val="both"/>
            </w:pPr>
            <w:r w:rsidRPr="00A3082B">
              <w:t>Điều kiện thực hiện môn học</w:t>
            </w:r>
          </w:p>
          <w:p w:rsidR="009F1A6A" w:rsidRPr="00A3082B" w:rsidRDefault="009F1A6A" w:rsidP="009F1A6A">
            <w:pPr>
              <w:pStyle w:val="ListParagraph"/>
              <w:numPr>
                <w:ilvl w:val="0"/>
                <w:numId w:val="153"/>
              </w:numPr>
              <w:shd w:val="solid" w:color="FFFFFF" w:fill="auto"/>
              <w:spacing w:after="120"/>
              <w:contextualSpacing/>
              <w:jc w:val="both"/>
            </w:pPr>
            <w:r w:rsidRPr="00A3082B">
              <w:t>Tổ chức dạy, học và đánh giá kết quả học tập</w:t>
            </w:r>
          </w:p>
          <w:p w:rsidR="009F1A6A" w:rsidRPr="00A3082B" w:rsidRDefault="009F1A6A" w:rsidP="001D507C">
            <w:pPr>
              <w:jc w:val="both"/>
              <w:rPr>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2</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2</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p>
        </w:tc>
      </w:tr>
      <w:tr w:rsidR="00A3082B" w:rsidRPr="00A3082B"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2</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bookmarkStart w:id="3" w:name="dieu_2_3"/>
            <w:r w:rsidRPr="00A3082B">
              <w:rPr>
                <w:b/>
                <w:bCs/>
              </w:rPr>
              <w:t>Bài 2:</w:t>
            </w:r>
            <w:bookmarkEnd w:id="3"/>
          </w:p>
          <w:p w:rsidR="009F1A6A" w:rsidRPr="00A3082B" w:rsidRDefault="009F1A6A" w:rsidP="001D507C">
            <w:pPr>
              <w:jc w:val="center"/>
              <w:rPr>
                <w:b/>
                <w:bCs/>
              </w:rPr>
            </w:pPr>
            <w:bookmarkStart w:id="4" w:name="dieu_2_3_name"/>
            <w:r w:rsidRPr="00A3082B">
              <w:rPr>
                <w:b/>
                <w:bCs/>
              </w:rPr>
              <w:t>PHÒNG CHỐNG CHIẾN LƯỢC “DIỄN BIẾN HÒA BÌNH”, BẠO LOẠN LẬT ĐỔ CỦA CÁC THẾ LỰC THÙ ĐỊCH ĐỐI VỚI VIỆT NAM</w:t>
            </w:r>
            <w:bookmarkEnd w:id="4"/>
          </w:p>
          <w:p w:rsidR="009F1A6A" w:rsidRPr="00A3082B" w:rsidRDefault="009F1A6A" w:rsidP="009F1A6A">
            <w:pPr>
              <w:pStyle w:val="ListParagraph"/>
              <w:numPr>
                <w:ilvl w:val="0"/>
                <w:numId w:val="154"/>
              </w:numPr>
              <w:shd w:val="solid" w:color="FFFFFF" w:fill="auto"/>
              <w:contextualSpacing/>
              <w:jc w:val="both"/>
            </w:pPr>
            <w:r w:rsidRPr="00A3082B">
              <w:t>Chiến lược “Diễn biến hòa bình”, bạo loạn lật đổ của các thế lực thù địch chống phá chủ nghĩa xã hội</w:t>
            </w:r>
          </w:p>
          <w:p w:rsidR="009F1A6A" w:rsidRPr="00A3082B" w:rsidRDefault="009F1A6A" w:rsidP="009F1A6A">
            <w:pPr>
              <w:pStyle w:val="ListParagraph"/>
              <w:numPr>
                <w:ilvl w:val="1"/>
                <w:numId w:val="25"/>
              </w:numPr>
              <w:shd w:val="solid" w:color="FFFFFF" w:fill="auto"/>
              <w:ind w:left="1080"/>
              <w:contextualSpacing/>
              <w:jc w:val="both"/>
            </w:pPr>
            <w:r w:rsidRPr="00A3082B">
              <w:lastRenderedPageBreak/>
              <w:t>Khái niệm chiến lược "Diễn biến hòa bình"</w:t>
            </w:r>
          </w:p>
          <w:p w:rsidR="009F1A6A" w:rsidRPr="00A3082B" w:rsidRDefault="009F1A6A" w:rsidP="009F1A6A">
            <w:pPr>
              <w:pStyle w:val="ListParagraph"/>
              <w:numPr>
                <w:ilvl w:val="1"/>
                <w:numId w:val="154"/>
              </w:numPr>
              <w:shd w:val="solid" w:color="FFFFFF" w:fill="auto"/>
              <w:contextualSpacing/>
              <w:jc w:val="both"/>
            </w:pPr>
            <w:r w:rsidRPr="00A3082B">
              <w:t>Khái niệm bạo loạn lật đổ</w:t>
            </w:r>
          </w:p>
          <w:p w:rsidR="009F1A6A" w:rsidRPr="00A3082B" w:rsidRDefault="009F1A6A" w:rsidP="001D507C">
            <w:pPr>
              <w:pStyle w:val="ListParagraph"/>
              <w:shd w:val="solid" w:color="FFFFFF" w:fill="auto"/>
              <w:ind w:left="354"/>
              <w:jc w:val="both"/>
            </w:pPr>
            <w:r w:rsidRPr="00A3082B">
              <w:t>2. Chiến lược “Diễn biến hòa bình”, bạo loạn lật đổ của các thế lực thù địch đối với Việt Nam</w:t>
            </w:r>
          </w:p>
          <w:p w:rsidR="009F1A6A" w:rsidRPr="00A3082B" w:rsidRDefault="009F1A6A" w:rsidP="001D507C">
            <w:pPr>
              <w:shd w:val="solid" w:color="FFFFFF" w:fill="auto"/>
              <w:ind w:firstLine="720"/>
              <w:jc w:val="both"/>
            </w:pPr>
            <w:r w:rsidRPr="00A3082B">
              <w:t>2.1. Âm mưu, thủ đoạn của chiến lược "Diễn biến hòa bình" đối với Việt Nam</w:t>
            </w:r>
          </w:p>
          <w:p w:rsidR="009F1A6A" w:rsidRPr="00A3082B" w:rsidRDefault="009F1A6A" w:rsidP="001D507C">
            <w:pPr>
              <w:shd w:val="solid" w:color="FFFFFF" w:fill="auto"/>
              <w:ind w:firstLine="720"/>
              <w:jc w:val="both"/>
            </w:pPr>
            <w:r w:rsidRPr="00A3082B">
              <w:t>2.2.  Bạo loạn lật đổ của các thế lực thù địch chống phá Việt Nam</w:t>
            </w:r>
          </w:p>
          <w:p w:rsidR="009F1A6A" w:rsidRPr="00A3082B" w:rsidRDefault="009F1A6A" w:rsidP="001D507C">
            <w:pPr>
              <w:shd w:val="solid" w:color="FFFFFF" w:fill="auto"/>
              <w:ind w:firstLine="720"/>
              <w:jc w:val="both"/>
            </w:pPr>
            <w:r w:rsidRPr="00A3082B">
              <w:t>2.3. Quan điểm và phương châm của Đảng, Nhà nước về phòng chống chiến lược “Diễn biến hòa bình”, bạo loạn lật đổ</w:t>
            </w:r>
          </w:p>
          <w:p w:rsidR="009F1A6A" w:rsidRPr="00A3082B" w:rsidRDefault="009F1A6A" w:rsidP="001D507C">
            <w:pPr>
              <w:shd w:val="solid" w:color="FFFFFF" w:fill="auto"/>
              <w:ind w:firstLine="720"/>
              <w:jc w:val="both"/>
            </w:pPr>
            <w:r w:rsidRPr="00A3082B">
              <w:t>2.3.1. Quan điểm chỉ đạo</w:t>
            </w:r>
          </w:p>
          <w:p w:rsidR="009F1A6A" w:rsidRPr="00A3082B" w:rsidRDefault="009F1A6A" w:rsidP="001D507C">
            <w:pPr>
              <w:shd w:val="solid" w:color="FFFFFF" w:fill="auto"/>
              <w:ind w:firstLine="720"/>
              <w:jc w:val="both"/>
            </w:pPr>
            <w:r w:rsidRPr="00A3082B">
              <w:t>2.3.2. Phương châm tiến hành</w:t>
            </w:r>
          </w:p>
          <w:p w:rsidR="009F1A6A" w:rsidRPr="00A3082B" w:rsidRDefault="009F1A6A" w:rsidP="001D507C">
            <w:pPr>
              <w:shd w:val="solid" w:color="FFFFFF" w:fill="auto"/>
              <w:ind w:firstLine="720"/>
              <w:jc w:val="both"/>
            </w:pPr>
            <w:r w:rsidRPr="00A3082B">
              <w:t>2.4. Những giải pháp phòng chống chiến lược “Diễn biến hòa bình”, bạo loạn lật đổ ở Việt Nam hiện nay</w:t>
            </w:r>
          </w:p>
          <w:p w:rsidR="009F1A6A" w:rsidRPr="00A3082B" w:rsidRDefault="009F1A6A" w:rsidP="001D507C">
            <w:pPr>
              <w:shd w:val="solid" w:color="FFFFFF" w:fill="auto"/>
              <w:ind w:firstLine="720"/>
              <w:jc w:val="both"/>
            </w:pPr>
            <w:r w:rsidRPr="00A3082B">
              <w:t>2.4.1. Nâng cao nhận thức về âm mưu, thủ đoạn của các thế lực thù địch, nắm chắc mọi diễn biến không để bị động và bất ngờ</w:t>
            </w:r>
          </w:p>
          <w:p w:rsidR="009F1A6A" w:rsidRPr="00A3082B" w:rsidRDefault="009F1A6A" w:rsidP="001D507C">
            <w:pPr>
              <w:shd w:val="solid" w:color="FFFFFF" w:fill="auto"/>
              <w:ind w:firstLine="720"/>
              <w:jc w:val="both"/>
            </w:pPr>
            <w:r w:rsidRPr="00A3082B">
              <w:t>2.4.2. Đẩy lùi tệ quan liêu, tham nhũng, tiêu cực trong xã hội, giữ vững định hướng xã hội chủ nghĩa trên các lĩnh vực, chống nguy cơ tụt hậu về kinh tế</w:t>
            </w:r>
          </w:p>
          <w:p w:rsidR="009F1A6A" w:rsidRPr="00A3082B" w:rsidRDefault="009F1A6A" w:rsidP="001D507C">
            <w:pPr>
              <w:shd w:val="solid" w:color="FFFFFF" w:fill="auto"/>
              <w:ind w:firstLine="720"/>
              <w:jc w:val="both"/>
            </w:pPr>
            <w:r w:rsidRPr="00A3082B">
              <w:t>2.4.3. Xây dựng ý thức bảo vệ Tổ quốc cho toàn dân</w:t>
            </w:r>
          </w:p>
          <w:p w:rsidR="009F1A6A" w:rsidRPr="00A3082B" w:rsidRDefault="009F1A6A" w:rsidP="001D507C">
            <w:pPr>
              <w:shd w:val="solid" w:color="FFFFFF" w:fill="auto"/>
              <w:ind w:firstLine="720"/>
              <w:jc w:val="both"/>
            </w:pPr>
            <w:r w:rsidRPr="00A3082B">
              <w:t>2.4.4. Xây dựng cơ sở chính trị - xã hội vững mạnh về mọi mặt</w:t>
            </w:r>
          </w:p>
          <w:p w:rsidR="009F1A6A" w:rsidRPr="00A3082B" w:rsidRDefault="009F1A6A" w:rsidP="001D507C">
            <w:pPr>
              <w:shd w:val="solid" w:color="FFFFFF" w:fill="auto"/>
              <w:ind w:firstLine="720"/>
              <w:jc w:val="both"/>
            </w:pPr>
            <w:r w:rsidRPr="00A3082B">
              <w:t>2.4.5. Chăm lo xây dựng lực lượng vũ trang ở địa phương vững mạnh</w:t>
            </w:r>
          </w:p>
          <w:p w:rsidR="009F1A6A" w:rsidRPr="00A3082B" w:rsidRDefault="009F1A6A" w:rsidP="001D507C">
            <w:pPr>
              <w:shd w:val="solid" w:color="FFFFFF" w:fill="auto"/>
              <w:ind w:firstLine="720"/>
              <w:jc w:val="both"/>
            </w:pPr>
            <w:r w:rsidRPr="00A3082B">
              <w:t>2.4.6. Xây dựng, luyện tập các phương án, các tình huống chống "Diễn biến hoà bình", bạo loạn lật đổ của địch</w:t>
            </w:r>
          </w:p>
          <w:p w:rsidR="009F1A6A" w:rsidRPr="00A3082B" w:rsidRDefault="009F1A6A" w:rsidP="001D507C">
            <w:pPr>
              <w:shd w:val="solid" w:color="FFFFFF" w:fill="auto"/>
              <w:ind w:firstLine="720"/>
              <w:jc w:val="both"/>
            </w:pPr>
            <w:r w:rsidRPr="00A3082B">
              <w:t>2.4.7. Đẩy mạnh sự nghiệp công nghiệp hoá, hiện đại hoá đất nước và chăm lo nâng cao đời sống vật chất, tinh thần cho nhân dân lao động</w:t>
            </w:r>
          </w:p>
          <w:p w:rsidR="009F1A6A" w:rsidRPr="00A3082B" w:rsidRDefault="009F1A6A" w:rsidP="001D507C">
            <w:pPr>
              <w:shd w:val="solid" w:color="FFFFFF" w:fill="auto"/>
              <w:ind w:firstLine="720"/>
              <w:jc w:val="both"/>
              <w:rPr>
                <w:b/>
              </w:rPr>
            </w:pPr>
            <w:r w:rsidRPr="00A3082B">
              <w:t>2.5. Thảo luận</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lastRenderedPageBreak/>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1</w:t>
            </w:r>
          </w:p>
        </w:tc>
      </w:tr>
      <w:tr w:rsidR="00A3082B" w:rsidRPr="00A3082B"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lastRenderedPageBreak/>
              <w:t>3</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shd w:val="solid" w:color="FFFFFF" w:fill="auto"/>
              <w:jc w:val="center"/>
            </w:pPr>
            <w:bookmarkStart w:id="5" w:name="dieu_3_1"/>
            <w:r w:rsidRPr="00A3082B">
              <w:rPr>
                <w:b/>
                <w:bCs/>
              </w:rPr>
              <w:t>Bài 3:</w:t>
            </w:r>
            <w:bookmarkEnd w:id="5"/>
          </w:p>
          <w:p w:rsidR="009F1A6A" w:rsidRPr="00A3082B" w:rsidRDefault="009F1A6A" w:rsidP="001D507C">
            <w:pPr>
              <w:jc w:val="center"/>
              <w:rPr>
                <w:b/>
                <w:bCs/>
              </w:rPr>
            </w:pPr>
            <w:bookmarkStart w:id="6" w:name="dieu_3_1_name"/>
            <w:r w:rsidRPr="00A3082B">
              <w:rPr>
                <w:b/>
                <w:bCs/>
              </w:rPr>
              <w:t>XÂY DỰNG LỰC LƯỢNG DÂN QUÂN TỰ VỆ, LỰC LƯỢNG DỰ BỊ ĐỘNG VIÊN</w:t>
            </w:r>
            <w:bookmarkEnd w:id="6"/>
          </w:p>
          <w:p w:rsidR="009F1A6A" w:rsidRPr="00A3082B" w:rsidRDefault="009F1A6A" w:rsidP="001D507C">
            <w:pPr>
              <w:jc w:val="both"/>
              <w:rPr>
                <w:b/>
              </w:rPr>
            </w:pPr>
          </w:p>
          <w:p w:rsidR="009F1A6A" w:rsidRPr="00A3082B" w:rsidRDefault="009F1A6A" w:rsidP="001D507C">
            <w:pPr>
              <w:jc w:val="both"/>
            </w:pPr>
            <w:r w:rsidRPr="00A3082B">
              <w:t>1. Xây dựng lực lượng dân quân tự vệ</w:t>
            </w:r>
          </w:p>
          <w:p w:rsidR="009F1A6A" w:rsidRPr="00A3082B" w:rsidRDefault="009F1A6A" w:rsidP="001D507C">
            <w:pPr>
              <w:shd w:val="solid" w:color="FFFFFF" w:fill="auto"/>
              <w:jc w:val="both"/>
            </w:pPr>
            <w:r w:rsidRPr="00A3082B">
              <w:rPr>
                <w:lang w:val="vi-VN"/>
              </w:rPr>
              <w:t>1.1. Khái niệm, vị trí vai trò và nhiệm vụ của lực lượng dân quân tự vệ</w:t>
            </w:r>
          </w:p>
          <w:p w:rsidR="009F1A6A" w:rsidRPr="00A3082B" w:rsidRDefault="009F1A6A" w:rsidP="001D507C">
            <w:pPr>
              <w:shd w:val="solid" w:color="FFFFFF" w:fill="auto"/>
              <w:jc w:val="both"/>
            </w:pPr>
            <w:r w:rsidRPr="00A3082B">
              <w:t>1.2. Nội dung xây dựng lực lượng dân quân tự vệ</w:t>
            </w:r>
          </w:p>
          <w:p w:rsidR="009F1A6A" w:rsidRPr="00A3082B" w:rsidRDefault="009F1A6A" w:rsidP="001D507C">
            <w:pPr>
              <w:shd w:val="solid" w:color="FFFFFF" w:fill="auto"/>
              <w:jc w:val="both"/>
            </w:pPr>
            <w:r w:rsidRPr="00A3082B">
              <w:rPr>
                <w:lang w:val="vi-VN"/>
              </w:rPr>
              <w:t>1.3. Một số biện pháp xây dựng lực lư­ợng dân quân tự vệ trong giai đoạn hiện nay</w:t>
            </w:r>
          </w:p>
          <w:p w:rsidR="009F1A6A" w:rsidRPr="00A3082B" w:rsidRDefault="009F1A6A" w:rsidP="001D507C">
            <w:pPr>
              <w:jc w:val="both"/>
            </w:pPr>
            <w:r w:rsidRPr="00A3082B">
              <w:t>2. Xây dựng lực lượng dự bị động viên</w:t>
            </w:r>
          </w:p>
          <w:p w:rsidR="009F1A6A" w:rsidRPr="00A3082B" w:rsidRDefault="009F1A6A" w:rsidP="001D507C">
            <w:pPr>
              <w:jc w:val="both"/>
            </w:pPr>
            <w:r w:rsidRPr="00A3082B">
              <w:t>2.1. Khái niệm, vị trí, vai trò xây dựng lực lư­ợng dự bị động viên</w:t>
            </w:r>
          </w:p>
          <w:p w:rsidR="009F1A6A" w:rsidRPr="00A3082B" w:rsidRDefault="009F1A6A" w:rsidP="001D507C">
            <w:pPr>
              <w:jc w:val="both"/>
            </w:pPr>
            <w:r w:rsidRPr="00A3082B">
              <w:lastRenderedPageBreak/>
              <w:t>2.2. Những quan điểm, nguyên tắc xây dựng lực lư­ợng dự bị động viên</w:t>
            </w:r>
          </w:p>
          <w:p w:rsidR="009F1A6A" w:rsidRPr="00A3082B" w:rsidRDefault="009F1A6A" w:rsidP="001D507C">
            <w:pPr>
              <w:jc w:val="both"/>
            </w:pPr>
            <w:r w:rsidRPr="00A3082B">
              <w:t>2.3. Nội dung xây dựng lực lư­ợng dự bị động viên</w:t>
            </w:r>
          </w:p>
          <w:p w:rsidR="009F1A6A" w:rsidRPr="00A3082B" w:rsidRDefault="009F1A6A" w:rsidP="001D507C">
            <w:pPr>
              <w:jc w:val="both"/>
            </w:pPr>
            <w:r w:rsidRPr="00A3082B">
              <w:t>2.4. Một số biện pháp xây dựng lực lư­ợng dự bị động viên trong giai đoạn hiện nay</w:t>
            </w:r>
          </w:p>
          <w:p w:rsidR="009F1A6A" w:rsidRPr="00A3082B" w:rsidRDefault="009F1A6A" w:rsidP="001D507C">
            <w:pPr>
              <w:jc w:val="both"/>
              <w:rPr>
                <w:b/>
              </w:rPr>
            </w:pPr>
            <w:r w:rsidRPr="00A3082B">
              <w:t>3. Thảo luận</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lastRenderedPageBreak/>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1</w:t>
            </w:r>
          </w:p>
        </w:tc>
      </w:tr>
      <w:tr w:rsidR="00A3082B" w:rsidRPr="00A3082B"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lastRenderedPageBreak/>
              <w:t>4</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both"/>
              <w:rPr>
                <w:b/>
              </w:rPr>
            </w:pPr>
          </w:p>
          <w:p w:rsidR="009F1A6A" w:rsidRPr="00A3082B" w:rsidRDefault="009F1A6A" w:rsidP="001D507C">
            <w:pPr>
              <w:jc w:val="center"/>
            </w:pPr>
            <w:bookmarkStart w:id="7" w:name="dieu_4_1"/>
            <w:r w:rsidRPr="00A3082B">
              <w:rPr>
                <w:b/>
                <w:bCs/>
              </w:rPr>
              <w:t>Bài 4:</w:t>
            </w:r>
            <w:bookmarkEnd w:id="7"/>
          </w:p>
          <w:p w:rsidR="009F1A6A" w:rsidRPr="00A3082B" w:rsidRDefault="009F1A6A" w:rsidP="001D507C">
            <w:pPr>
              <w:jc w:val="center"/>
              <w:rPr>
                <w:b/>
                <w:bCs/>
              </w:rPr>
            </w:pPr>
            <w:bookmarkStart w:id="8" w:name="dieu_4_1_name"/>
            <w:r w:rsidRPr="00A3082B">
              <w:rPr>
                <w:b/>
                <w:bCs/>
              </w:rPr>
              <w:t>XÂY DỰNG VÀ BẢO VỆ CHỦ QUYỀN LÃNH THỔ, BIÊN GIỚI QUỐC GIA</w:t>
            </w:r>
            <w:bookmarkEnd w:id="8"/>
          </w:p>
          <w:p w:rsidR="009F1A6A" w:rsidRPr="00A3082B" w:rsidRDefault="009F1A6A" w:rsidP="001D507C">
            <w:pPr>
              <w:jc w:val="both"/>
              <w:rPr>
                <w:b/>
              </w:rPr>
            </w:pPr>
          </w:p>
          <w:p w:rsidR="009F1A6A" w:rsidRPr="00A3082B" w:rsidRDefault="009F1A6A" w:rsidP="001D507C">
            <w:pPr>
              <w:shd w:val="solid" w:color="FFFFFF" w:fill="auto"/>
              <w:jc w:val="both"/>
            </w:pPr>
            <w:r w:rsidRPr="00A3082B">
              <w:t>1. Xây dựng và bảo vệ chủ quyền lãnh thổ, biên giới quốc gia</w:t>
            </w:r>
          </w:p>
          <w:p w:rsidR="009F1A6A" w:rsidRPr="00A3082B" w:rsidRDefault="009F1A6A" w:rsidP="001D507C">
            <w:pPr>
              <w:shd w:val="solid" w:color="FFFFFF" w:fill="auto"/>
              <w:jc w:val="both"/>
            </w:pPr>
            <w:r w:rsidRPr="00A3082B">
              <w:t>1.1. Chủ quyền lãnh thổ quốc gia</w:t>
            </w:r>
          </w:p>
          <w:p w:rsidR="009F1A6A" w:rsidRPr="00A3082B" w:rsidRDefault="009F1A6A" w:rsidP="001D507C">
            <w:pPr>
              <w:shd w:val="solid" w:color="FFFFFF" w:fill="auto"/>
              <w:jc w:val="both"/>
            </w:pPr>
            <w:r w:rsidRPr="00A3082B">
              <w:t>1.2. Chủ quyền biên giới quốc gia</w:t>
            </w:r>
          </w:p>
          <w:p w:rsidR="009F1A6A" w:rsidRPr="00A3082B" w:rsidRDefault="009F1A6A" w:rsidP="001D507C">
            <w:pPr>
              <w:jc w:val="both"/>
            </w:pPr>
            <w:r w:rsidRPr="00A3082B">
              <w:t>2. Quan điểm của Đảng, Nhà nước về xây dựng và bảo vệ chủ quyền lãnh thổ, biển đảo và biên giới quốc gia</w:t>
            </w:r>
          </w:p>
          <w:p w:rsidR="009F1A6A" w:rsidRPr="00A3082B" w:rsidRDefault="009F1A6A" w:rsidP="001D507C">
            <w:pPr>
              <w:shd w:val="solid" w:color="FFFFFF" w:fill="auto"/>
              <w:jc w:val="both"/>
            </w:pPr>
            <w:r w:rsidRPr="00A3082B">
              <w:t>3. Một số giải pháp cơ bản của Đảng, Nhà nước về xây dựng và bảo vệ chủ quyền lãnh thổ, biển đảo và biên giới quốc gia</w:t>
            </w:r>
          </w:p>
          <w:p w:rsidR="009F1A6A" w:rsidRPr="00A3082B" w:rsidRDefault="009F1A6A" w:rsidP="001D507C">
            <w:pPr>
              <w:shd w:val="solid" w:color="FFFFFF" w:fill="auto"/>
              <w:jc w:val="both"/>
            </w:pPr>
            <w:r w:rsidRPr="00A3082B">
              <w:t>4. Trách nhiệm của tổ chức và cá nhân trong việc bảo vệ chủ quyền lãnh thổ, biển đảo và biên giới quốc gia</w:t>
            </w:r>
          </w:p>
          <w:p w:rsidR="009F1A6A" w:rsidRPr="00A3082B" w:rsidRDefault="009F1A6A" w:rsidP="001D507C">
            <w:pPr>
              <w:jc w:val="both"/>
              <w:rPr>
                <w:b/>
              </w:rPr>
            </w:pPr>
            <w:r w:rsidRPr="00A3082B">
              <w:t>5. Thảo luận</w:t>
            </w:r>
          </w:p>
          <w:p w:rsidR="009F1A6A" w:rsidRPr="00A3082B" w:rsidRDefault="009F1A6A" w:rsidP="001D507C">
            <w:pPr>
              <w:jc w:val="both"/>
              <w:rPr>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1</w:t>
            </w:r>
          </w:p>
        </w:tc>
      </w:tr>
      <w:tr w:rsidR="00A3082B" w:rsidRPr="00A3082B"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5</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bookmarkStart w:id="9" w:name="dieu_5_1"/>
            <w:r w:rsidRPr="00A3082B">
              <w:rPr>
                <w:b/>
                <w:bCs/>
              </w:rPr>
              <w:t>Bài 5:</w:t>
            </w:r>
            <w:bookmarkEnd w:id="9"/>
          </w:p>
          <w:p w:rsidR="009F1A6A" w:rsidRPr="00A3082B" w:rsidRDefault="009F1A6A" w:rsidP="001D507C">
            <w:pPr>
              <w:jc w:val="center"/>
              <w:rPr>
                <w:b/>
                <w:bCs/>
              </w:rPr>
            </w:pPr>
            <w:bookmarkStart w:id="10" w:name="dieu_5_1_name"/>
            <w:r w:rsidRPr="00A3082B">
              <w:rPr>
                <w:b/>
                <w:bCs/>
              </w:rPr>
              <w:t>MỘT SỐ VẤN ĐỀ CƠ BẢN VỀ DÂN TỘC VÀ TÔN GIÁO</w:t>
            </w:r>
            <w:bookmarkEnd w:id="10"/>
          </w:p>
          <w:p w:rsidR="009F1A6A" w:rsidRPr="00A3082B" w:rsidRDefault="009F1A6A" w:rsidP="001D507C">
            <w:pPr>
              <w:shd w:val="solid" w:color="FFFFFF" w:fill="auto"/>
              <w:jc w:val="both"/>
            </w:pPr>
            <w:r w:rsidRPr="00A3082B">
              <w:rPr>
                <w:lang w:val="vi-VN"/>
              </w:rPr>
              <w:t>1. Một số vấn đề cơ bản về dân tộc</w:t>
            </w:r>
          </w:p>
          <w:p w:rsidR="009F1A6A" w:rsidRPr="00A3082B" w:rsidRDefault="009F1A6A" w:rsidP="001D507C">
            <w:pPr>
              <w:shd w:val="solid" w:color="FFFFFF" w:fill="auto"/>
              <w:jc w:val="both"/>
            </w:pPr>
            <w:r w:rsidRPr="00A3082B">
              <w:rPr>
                <w:lang w:val="vi-VN"/>
              </w:rPr>
              <w:t>1.1. Một số vấn đề chung về dân tộc</w:t>
            </w:r>
          </w:p>
          <w:p w:rsidR="009F1A6A" w:rsidRPr="00A3082B" w:rsidRDefault="009F1A6A" w:rsidP="001D507C">
            <w:pPr>
              <w:shd w:val="solid" w:color="FFFFFF" w:fill="auto"/>
              <w:jc w:val="both"/>
            </w:pPr>
            <w:r w:rsidRPr="00A3082B">
              <w:rPr>
                <w:lang w:val="vi-VN"/>
              </w:rPr>
              <w:t>1.2. Đặc điểm các dân tộc ở Việt Nam</w:t>
            </w:r>
          </w:p>
          <w:p w:rsidR="009F1A6A" w:rsidRPr="00A3082B" w:rsidRDefault="009F1A6A" w:rsidP="001D507C">
            <w:pPr>
              <w:jc w:val="both"/>
            </w:pPr>
            <w:r w:rsidRPr="00A3082B">
              <w:t>2. Một số vấn đề cơ bản về tôn giáo</w:t>
            </w:r>
          </w:p>
          <w:p w:rsidR="009F1A6A" w:rsidRPr="00A3082B" w:rsidRDefault="009F1A6A" w:rsidP="001D507C">
            <w:pPr>
              <w:shd w:val="solid" w:color="FFFFFF" w:fill="auto"/>
              <w:jc w:val="both"/>
            </w:pPr>
            <w:r w:rsidRPr="00A3082B">
              <w:t>2.1. Một số vấn đề chung về tôn giáo</w:t>
            </w:r>
          </w:p>
          <w:p w:rsidR="009F1A6A" w:rsidRPr="00A3082B" w:rsidRDefault="009F1A6A" w:rsidP="001D507C">
            <w:pPr>
              <w:shd w:val="solid" w:color="FFFFFF" w:fill="auto"/>
              <w:jc w:val="both"/>
            </w:pPr>
            <w:r w:rsidRPr="00A3082B">
              <w:rPr>
                <w:lang w:val="vi-VN"/>
              </w:rPr>
              <w:t>2.2. Tình hình tôn giáo ở Việt Nam</w:t>
            </w:r>
          </w:p>
          <w:p w:rsidR="009F1A6A" w:rsidRPr="00A3082B" w:rsidRDefault="009F1A6A" w:rsidP="001D507C">
            <w:pPr>
              <w:jc w:val="both"/>
            </w:pPr>
            <w:r w:rsidRPr="00A3082B">
              <w:t>3. Quan điểm, chính sách của Đảng và Nhà nước về vấn đề dân tộc, tôn giáo ở Việt Nam</w:t>
            </w:r>
          </w:p>
          <w:p w:rsidR="009F1A6A" w:rsidRPr="00A3082B" w:rsidRDefault="009F1A6A" w:rsidP="001D507C">
            <w:pPr>
              <w:shd w:val="solid" w:color="FFFFFF" w:fill="auto"/>
              <w:jc w:val="both"/>
            </w:pPr>
            <w:r w:rsidRPr="00A3082B">
              <w:rPr>
                <w:lang w:val="vi-VN"/>
              </w:rPr>
              <w:t>3.1. Quan điểm, chính sách về dân tộc của Đảng và Nhà nước</w:t>
            </w:r>
          </w:p>
          <w:p w:rsidR="009F1A6A" w:rsidRPr="00A3082B" w:rsidRDefault="009F1A6A" w:rsidP="001D507C">
            <w:pPr>
              <w:shd w:val="solid" w:color="FFFFFF" w:fill="auto"/>
              <w:jc w:val="both"/>
            </w:pPr>
            <w:r w:rsidRPr="00A3082B">
              <w:rPr>
                <w:lang w:val="vi-VN"/>
              </w:rPr>
              <w:t>3.2. Quan điểm, chính sách về tôn giáo của Đảng và Nhà nước</w:t>
            </w:r>
          </w:p>
          <w:p w:rsidR="009F1A6A" w:rsidRPr="00A3082B" w:rsidRDefault="009F1A6A" w:rsidP="001D507C">
            <w:pPr>
              <w:shd w:val="solid" w:color="FFFFFF" w:fill="auto"/>
              <w:jc w:val="both"/>
            </w:pPr>
            <w:r w:rsidRPr="00A3082B">
              <w:rPr>
                <w:lang w:val="vi-VN"/>
              </w:rPr>
              <w:t>3.3. Một số giải pháp nâng cao nhận thức xây dựng khối đại đoàn kết toàn dân tộc</w:t>
            </w:r>
          </w:p>
          <w:p w:rsidR="009F1A6A" w:rsidRPr="00A3082B" w:rsidRDefault="009F1A6A" w:rsidP="001D507C">
            <w:pPr>
              <w:jc w:val="both"/>
            </w:pPr>
            <w:r w:rsidRPr="00A3082B">
              <w:t>4. Thảo luận</w:t>
            </w:r>
          </w:p>
          <w:p w:rsidR="009F1A6A" w:rsidRPr="00A3082B" w:rsidRDefault="009F1A6A" w:rsidP="001D507C">
            <w:pPr>
              <w:jc w:val="both"/>
              <w:rPr>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1</w:t>
            </w:r>
          </w:p>
        </w:tc>
      </w:tr>
      <w:tr w:rsidR="00A3082B" w:rsidRPr="00A3082B"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6</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shd w:val="solid" w:color="FFFFFF" w:fill="auto"/>
              <w:jc w:val="center"/>
            </w:pPr>
            <w:bookmarkStart w:id="11" w:name="dieu_6_1"/>
            <w:r w:rsidRPr="00A3082B">
              <w:rPr>
                <w:b/>
                <w:bCs/>
              </w:rPr>
              <w:t>Bài 6:</w:t>
            </w:r>
            <w:bookmarkEnd w:id="11"/>
          </w:p>
          <w:p w:rsidR="009F1A6A" w:rsidRPr="00A3082B" w:rsidRDefault="009F1A6A" w:rsidP="001D507C">
            <w:pPr>
              <w:shd w:val="solid" w:color="FFFFFF" w:fill="auto"/>
              <w:jc w:val="center"/>
              <w:rPr>
                <w:b/>
                <w:bCs/>
              </w:rPr>
            </w:pPr>
            <w:bookmarkStart w:id="12" w:name="dieu_6_1_name"/>
            <w:r w:rsidRPr="00A3082B">
              <w:rPr>
                <w:b/>
                <w:bCs/>
              </w:rPr>
              <w:t>NHỮNG VẤN ĐỀ CƠ BẢN VỀ PHÒNG CHỐNG TỘI PHẠM VÀ TỆ NẠN XÃ HỘI</w:t>
            </w:r>
            <w:bookmarkEnd w:id="12"/>
          </w:p>
          <w:p w:rsidR="009F1A6A" w:rsidRPr="00A3082B" w:rsidRDefault="009F1A6A" w:rsidP="001D507C">
            <w:pPr>
              <w:shd w:val="solid" w:color="FFFFFF" w:fill="auto"/>
              <w:jc w:val="both"/>
            </w:pPr>
            <w:r w:rsidRPr="00A3082B">
              <w:rPr>
                <w:lang w:val="vi-VN"/>
              </w:rPr>
              <w:t>1. Những vấn đề cơ bản về phòng chống tội phạm</w:t>
            </w:r>
          </w:p>
          <w:p w:rsidR="009F1A6A" w:rsidRPr="00A3082B" w:rsidRDefault="009F1A6A" w:rsidP="001D507C">
            <w:pPr>
              <w:shd w:val="solid" w:color="FFFFFF" w:fill="auto"/>
              <w:jc w:val="both"/>
            </w:pPr>
            <w:r w:rsidRPr="00A3082B">
              <w:rPr>
                <w:lang w:val="vi-VN"/>
              </w:rPr>
              <w:t>1.1. Khái niệm tội phạm và phòng chống tội phạm</w:t>
            </w:r>
          </w:p>
          <w:p w:rsidR="009F1A6A" w:rsidRPr="00A3082B" w:rsidRDefault="009F1A6A" w:rsidP="001D507C">
            <w:pPr>
              <w:shd w:val="solid" w:color="FFFFFF" w:fill="auto"/>
              <w:jc w:val="both"/>
            </w:pPr>
            <w:r w:rsidRPr="00A3082B">
              <w:lastRenderedPageBreak/>
              <w:t>1.2. Nội dung nhiệm vụ hoạt động phòng chống tội phạm</w:t>
            </w:r>
          </w:p>
          <w:p w:rsidR="009F1A6A" w:rsidRPr="00A3082B" w:rsidRDefault="009F1A6A" w:rsidP="001D507C">
            <w:pPr>
              <w:shd w:val="solid" w:color="FFFFFF" w:fill="auto"/>
              <w:jc w:val="both"/>
            </w:pPr>
            <w:r w:rsidRPr="00A3082B">
              <w:rPr>
                <w:lang w:val="vi-VN"/>
              </w:rPr>
              <w:t>1.3. Chủ thể và nguyên tắc tổ chức hoạt động phòng chống tội phạm</w:t>
            </w:r>
          </w:p>
          <w:p w:rsidR="009F1A6A" w:rsidRPr="00A3082B" w:rsidRDefault="009F1A6A" w:rsidP="001D507C">
            <w:pPr>
              <w:shd w:val="solid" w:color="FFFFFF" w:fill="auto"/>
              <w:jc w:val="both"/>
            </w:pPr>
            <w:r w:rsidRPr="00A3082B">
              <w:t>1.4. Phòng chống tội phạm trong nhà trường</w:t>
            </w:r>
          </w:p>
          <w:p w:rsidR="009F1A6A" w:rsidRPr="00A3082B" w:rsidRDefault="009F1A6A" w:rsidP="001D507C">
            <w:pPr>
              <w:shd w:val="solid" w:color="FFFFFF" w:fill="auto"/>
              <w:jc w:val="both"/>
            </w:pPr>
            <w:r w:rsidRPr="00A3082B">
              <w:t>2. Công tác phòng chống tệ nạn xã hội</w:t>
            </w:r>
          </w:p>
          <w:p w:rsidR="009F1A6A" w:rsidRPr="00A3082B" w:rsidRDefault="009F1A6A" w:rsidP="001D507C">
            <w:pPr>
              <w:shd w:val="solid" w:color="FFFFFF" w:fill="auto"/>
              <w:jc w:val="both"/>
            </w:pPr>
            <w:r w:rsidRPr="00A3082B">
              <w:rPr>
                <w:lang w:val="vi-VN"/>
              </w:rPr>
              <w:t>2.1. Khái niệm, mục đích công tác phòng chống tệ nạn xã hội và đặc điểm đối tượng hoạt động tệ nạn xã hội</w:t>
            </w:r>
          </w:p>
          <w:p w:rsidR="009F1A6A" w:rsidRPr="00A3082B" w:rsidRDefault="009F1A6A" w:rsidP="001D507C">
            <w:pPr>
              <w:shd w:val="solid" w:color="FFFFFF" w:fill="auto"/>
              <w:jc w:val="both"/>
            </w:pPr>
            <w:r w:rsidRPr="00A3082B">
              <w:rPr>
                <w:lang w:val="vi-VN"/>
              </w:rPr>
              <w:t>2.2. Chủ trương, quan điểm và các quy định của pháp luật về phòng chống tệ nạn xã hội</w:t>
            </w:r>
          </w:p>
          <w:p w:rsidR="009F1A6A" w:rsidRPr="00A3082B" w:rsidRDefault="009F1A6A" w:rsidP="001D507C">
            <w:pPr>
              <w:shd w:val="solid" w:color="FFFFFF" w:fill="auto"/>
              <w:jc w:val="both"/>
            </w:pPr>
            <w:r w:rsidRPr="00A3082B">
              <w:rPr>
                <w:lang w:val="vi-VN"/>
              </w:rPr>
              <w:t>2.3. Trách nhiệm của tổ chức và cá nhân trong phòng chống tệ nạn xã hội</w:t>
            </w:r>
          </w:p>
          <w:p w:rsidR="009F1A6A" w:rsidRPr="00A3082B" w:rsidRDefault="009F1A6A" w:rsidP="001D507C">
            <w:pPr>
              <w:jc w:val="both"/>
              <w:rPr>
                <w:b/>
              </w:rPr>
            </w:pPr>
            <w:r w:rsidRPr="00A3082B">
              <w:t xml:space="preserve">3. </w:t>
            </w:r>
            <w:r w:rsidRPr="00A3082B">
              <w:rPr>
                <w:lang w:val="vi-VN"/>
              </w:rPr>
              <w:t>Thảo luận</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lastRenderedPageBreak/>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1</w:t>
            </w:r>
          </w:p>
        </w:tc>
      </w:tr>
      <w:tr w:rsidR="00A3082B" w:rsidRPr="00A3082B"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lastRenderedPageBreak/>
              <w:t>7</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shd w:val="solid" w:color="FFFFFF" w:fill="auto"/>
              <w:rPr>
                <w:b/>
                <w:bCs/>
              </w:rPr>
            </w:pPr>
            <w:r w:rsidRPr="00A3082B">
              <w:rPr>
                <w:b/>
                <w:bCs/>
              </w:rPr>
              <w:t>Kiểm tra</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1</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p>
        </w:tc>
      </w:tr>
      <w:tr w:rsidR="00A3082B" w:rsidRPr="00A3082B"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8</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shd w:val="solid" w:color="FFFFFF" w:fill="auto"/>
              <w:jc w:val="center"/>
            </w:pPr>
            <w:bookmarkStart w:id="13" w:name="dieu_7_1"/>
            <w:r w:rsidRPr="00A3082B">
              <w:rPr>
                <w:b/>
                <w:bCs/>
              </w:rPr>
              <w:t>Bài 7:</w:t>
            </w:r>
            <w:bookmarkEnd w:id="13"/>
          </w:p>
          <w:p w:rsidR="009F1A6A" w:rsidRPr="00A3082B" w:rsidRDefault="009F1A6A" w:rsidP="001D507C">
            <w:pPr>
              <w:shd w:val="solid" w:color="FFFFFF" w:fill="auto"/>
              <w:jc w:val="center"/>
              <w:rPr>
                <w:b/>
                <w:bCs/>
              </w:rPr>
            </w:pPr>
            <w:bookmarkStart w:id="14" w:name="dieu_7_1_name"/>
            <w:r w:rsidRPr="00A3082B">
              <w:rPr>
                <w:b/>
                <w:bCs/>
              </w:rPr>
              <w:t>ĐỘI NGŨ ĐƠN VỊ</w:t>
            </w:r>
            <w:bookmarkEnd w:id="14"/>
          </w:p>
          <w:p w:rsidR="009F1A6A" w:rsidRPr="00A3082B" w:rsidRDefault="009F1A6A" w:rsidP="001D507C">
            <w:pPr>
              <w:shd w:val="solid" w:color="FFFFFF" w:fill="auto"/>
              <w:jc w:val="both"/>
            </w:pPr>
            <w:r w:rsidRPr="00A3082B">
              <w:rPr>
                <w:lang w:val="vi-VN"/>
              </w:rPr>
              <w:t>1. Đội hình tiểu đội</w:t>
            </w:r>
          </w:p>
          <w:p w:rsidR="009F1A6A" w:rsidRPr="00A3082B" w:rsidRDefault="009F1A6A" w:rsidP="001D507C">
            <w:pPr>
              <w:shd w:val="solid" w:color="FFFFFF" w:fill="auto"/>
              <w:jc w:val="both"/>
            </w:pPr>
            <w:r w:rsidRPr="00A3082B">
              <w:rPr>
                <w:lang w:val="vi-VN"/>
              </w:rPr>
              <w:t>1.1. Đội hình tiểu đội một hàng ngang</w:t>
            </w:r>
          </w:p>
          <w:p w:rsidR="009F1A6A" w:rsidRPr="00A3082B" w:rsidRDefault="009F1A6A" w:rsidP="001D507C">
            <w:pPr>
              <w:shd w:val="solid" w:color="FFFFFF" w:fill="auto"/>
              <w:jc w:val="both"/>
            </w:pPr>
            <w:r w:rsidRPr="00A3082B">
              <w:rPr>
                <w:lang w:val="vi-VN"/>
              </w:rPr>
              <w:t>1.2. Đội hình tiểu đội hai hàng ngang</w:t>
            </w:r>
          </w:p>
          <w:p w:rsidR="009F1A6A" w:rsidRPr="00A3082B" w:rsidRDefault="009F1A6A" w:rsidP="001D507C">
            <w:pPr>
              <w:shd w:val="solid" w:color="FFFFFF" w:fill="auto"/>
              <w:jc w:val="both"/>
            </w:pPr>
            <w:r w:rsidRPr="00A3082B">
              <w:rPr>
                <w:lang w:val="vi-VN"/>
              </w:rPr>
              <w:t>1.3. Đội hình tiểu đội một hàng dọc</w:t>
            </w:r>
          </w:p>
          <w:p w:rsidR="009F1A6A" w:rsidRPr="00A3082B" w:rsidRDefault="009F1A6A" w:rsidP="001D507C">
            <w:pPr>
              <w:shd w:val="solid" w:color="FFFFFF" w:fill="auto"/>
              <w:jc w:val="both"/>
            </w:pPr>
            <w:r w:rsidRPr="00A3082B">
              <w:rPr>
                <w:lang w:val="vi-VN"/>
              </w:rPr>
              <w:t>1.4. Đội hình tiểu đội hai hàng dọc</w:t>
            </w:r>
          </w:p>
          <w:p w:rsidR="009F1A6A" w:rsidRPr="00A3082B" w:rsidRDefault="009F1A6A" w:rsidP="001D507C">
            <w:pPr>
              <w:jc w:val="both"/>
            </w:pPr>
            <w:r w:rsidRPr="00A3082B">
              <w:t>2. Đội hình trung đội</w:t>
            </w:r>
          </w:p>
          <w:p w:rsidR="009F1A6A" w:rsidRPr="00A3082B" w:rsidRDefault="009F1A6A" w:rsidP="001D507C">
            <w:pPr>
              <w:jc w:val="both"/>
            </w:pPr>
            <w:r w:rsidRPr="00A3082B">
              <w:rPr>
                <w:lang w:val="de-DE"/>
              </w:rPr>
              <w:t>2.1. Đội hình trung đội một hàng ngang</w:t>
            </w:r>
          </w:p>
          <w:p w:rsidR="009F1A6A" w:rsidRPr="00A3082B" w:rsidRDefault="009F1A6A" w:rsidP="001D507C">
            <w:pPr>
              <w:jc w:val="both"/>
            </w:pPr>
            <w:r w:rsidRPr="00A3082B">
              <w:rPr>
                <w:lang w:val="de-DE"/>
              </w:rPr>
              <w:t>2.2. Đội hình trung đội hai hàng ngang</w:t>
            </w:r>
          </w:p>
          <w:p w:rsidR="009F1A6A" w:rsidRPr="00A3082B" w:rsidRDefault="009F1A6A" w:rsidP="001D507C">
            <w:pPr>
              <w:jc w:val="both"/>
            </w:pPr>
            <w:r w:rsidRPr="00A3082B">
              <w:rPr>
                <w:lang w:val="de-DE"/>
              </w:rPr>
              <w:t>2.3. Đội hình trung đội ba hàng ngang</w:t>
            </w:r>
          </w:p>
          <w:p w:rsidR="009F1A6A" w:rsidRPr="00A3082B" w:rsidRDefault="009F1A6A" w:rsidP="001D507C">
            <w:pPr>
              <w:jc w:val="both"/>
            </w:pPr>
            <w:r w:rsidRPr="00A3082B">
              <w:rPr>
                <w:lang w:val="de-DE"/>
              </w:rPr>
              <w:t>2.4. Đội hình trung đội một hàng dọc</w:t>
            </w:r>
          </w:p>
          <w:p w:rsidR="009F1A6A" w:rsidRPr="00A3082B" w:rsidRDefault="009F1A6A" w:rsidP="001D507C">
            <w:pPr>
              <w:jc w:val="both"/>
            </w:pPr>
            <w:r w:rsidRPr="00A3082B">
              <w:rPr>
                <w:lang w:val="de-DE"/>
              </w:rPr>
              <w:t>2.5. Đội hình trung đội hai hàng dọc</w:t>
            </w:r>
          </w:p>
          <w:p w:rsidR="009F1A6A" w:rsidRPr="00A3082B" w:rsidRDefault="009F1A6A" w:rsidP="001D507C">
            <w:pPr>
              <w:jc w:val="both"/>
            </w:pPr>
            <w:r w:rsidRPr="00A3082B">
              <w:rPr>
                <w:lang w:val="de-DE"/>
              </w:rPr>
              <w:t>2.6. Đội hình trung đội ba hàng dọc</w:t>
            </w:r>
          </w:p>
          <w:p w:rsidR="009F1A6A" w:rsidRPr="00A3082B" w:rsidRDefault="009F1A6A" w:rsidP="001D507C">
            <w:pPr>
              <w:shd w:val="solid" w:color="FFFFFF" w:fill="auto"/>
              <w:jc w:val="both"/>
            </w:pPr>
            <w:r w:rsidRPr="00A3082B">
              <w:t xml:space="preserve">3. </w:t>
            </w:r>
            <w:r w:rsidRPr="00A3082B">
              <w:rPr>
                <w:lang w:val="vi-VN"/>
              </w:rPr>
              <w:t>Đổi hướng đội hình</w:t>
            </w:r>
          </w:p>
          <w:p w:rsidR="009F1A6A" w:rsidRPr="00A3082B" w:rsidRDefault="009F1A6A" w:rsidP="001D507C">
            <w:pPr>
              <w:shd w:val="solid" w:color="FFFFFF" w:fill="auto"/>
              <w:jc w:val="both"/>
            </w:pPr>
            <w:r w:rsidRPr="00A3082B">
              <w:t xml:space="preserve">3.1. </w:t>
            </w:r>
            <w:r w:rsidRPr="00A3082B">
              <w:rPr>
                <w:lang w:val="vi-VN"/>
              </w:rPr>
              <w:t>Đổi hướng đội hình khi đứng tại chỗ</w:t>
            </w:r>
          </w:p>
          <w:p w:rsidR="009F1A6A" w:rsidRPr="00A3082B" w:rsidRDefault="009F1A6A" w:rsidP="001D507C">
            <w:pPr>
              <w:shd w:val="solid" w:color="FFFFFF" w:fill="auto"/>
              <w:jc w:val="both"/>
            </w:pPr>
            <w:r w:rsidRPr="00A3082B">
              <w:rPr>
                <w:lang w:val="vi-VN"/>
              </w:rPr>
              <w:t>3.2. Đổi hướng đội hình trong khi đi</w:t>
            </w:r>
          </w:p>
          <w:p w:rsidR="009F1A6A" w:rsidRPr="00A3082B" w:rsidRDefault="009F1A6A" w:rsidP="001D507C">
            <w:pPr>
              <w:shd w:val="solid" w:color="FFFFFF" w:fill="auto"/>
              <w:jc w:val="both"/>
            </w:pPr>
            <w:r w:rsidRPr="00A3082B">
              <w:rPr>
                <w:lang w:val="vi-VN"/>
              </w:rPr>
              <w:t>4. Thực hành</w:t>
            </w:r>
          </w:p>
          <w:p w:rsidR="009F1A6A" w:rsidRPr="00A3082B" w:rsidRDefault="009F1A6A" w:rsidP="001D507C">
            <w:pPr>
              <w:jc w:val="both"/>
              <w:rPr>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1</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3</w:t>
            </w:r>
          </w:p>
        </w:tc>
      </w:tr>
      <w:tr w:rsidR="00A3082B" w:rsidRPr="00A3082B"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9</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shd w:val="solid" w:color="FFFFFF" w:fill="auto"/>
              <w:jc w:val="center"/>
            </w:pPr>
            <w:bookmarkStart w:id="15" w:name="dieu_8_1"/>
            <w:r w:rsidRPr="00A3082B">
              <w:rPr>
                <w:b/>
                <w:bCs/>
                <w:lang w:val="vi-VN"/>
              </w:rPr>
              <w:t>Bài 8:</w:t>
            </w:r>
            <w:bookmarkEnd w:id="15"/>
          </w:p>
          <w:p w:rsidR="009F1A6A" w:rsidRPr="00A3082B" w:rsidRDefault="009F1A6A" w:rsidP="001D507C">
            <w:pPr>
              <w:shd w:val="solid" w:color="FFFFFF" w:fill="auto"/>
              <w:jc w:val="center"/>
              <w:rPr>
                <w:b/>
                <w:bCs/>
              </w:rPr>
            </w:pPr>
            <w:bookmarkStart w:id="16" w:name="dieu_8_1_name"/>
            <w:r w:rsidRPr="00A3082B">
              <w:rPr>
                <w:b/>
                <w:bCs/>
                <w:lang w:val="vi-VN"/>
              </w:rPr>
              <w:t>GIỚI THIỆU VÀ HƯỚNG DẪN KỸ THUẬT SỬ DỤNG MỘT SỐ LOẠI VŨ KHÍ BỘ BINH</w:t>
            </w:r>
            <w:bookmarkEnd w:id="16"/>
          </w:p>
          <w:p w:rsidR="009F1A6A" w:rsidRPr="00A3082B" w:rsidRDefault="009F1A6A" w:rsidP="001D507C">
            <w:pPr>
              <w:shd w:val="solid" w:color="FFFFFF" w:fill="auto"/>
              <w:jc w:val="both"/>
            </w:pPr>
            <w:r w:rsidRPr="00A3082B">
              <w:rPr>
                <w:lang w:val="vi-VN"/>
              </w:rPr>
              <w:t>1. Giới thiệu một số loại vũ khí bộ binh</w:t>
            </w:r>
          </w:p>
          <w:p w:rsidR="009F1A6A" w:rsidRPr="00A3082B" w:rsidRDefault="009F1A6A" w:rsidP="001D507C">
            <w:pPr>
              <w:shd w:val="solid" w:color="FFFFFF" w:fill="auto"/>
              <w:jc w:val="both"/>
            </w:pPr>
            <w:r w:rsidRPr="00A3082B">
              <w:t>1.1. Súng trường CKC</w:t>
            </w:r>
          </w:p>
          <w:p w:rsidR="009F1A6A" w:rsidRPr="00A3082B" w:rsidRDefault="009F1A6A" w:rsidP="001D507C">
            <w:pPr>
              <w:shd w:val="solid" w:color="FFFFFF" w:fill="auto"/>
              <w:jc w:val="both"/>
            </w:pPr>
            <w:r w:rsidRPr="00A3082B">
              <w:t>1.2. Súng tiểu liên AK</w:t>
            </w:r>
          </w:p>
          <w:p w:rsidR="009F1A6A" w:rsidRPr="00A3082B" w:rsidRDefault="009F1A6A" w:rsidP="001D507C">
            <w:pPr>
              <w:shd w:val="solid" w:color="FFFFFF" w:fill="auto"/>
              <w:jc w:val="both"/>
            </w:pPr>
            <w:r w:rsidRPr="00A3082B">
              <w:t>2. Hướng dẫn kỹ thuật sử dụng một số loại vũ khí bộ binh</w:t>
            </w:r>
          </w:p>
          <w:p w:rsidR="009F1A6A" w:rsidRPr="00A3082B" w:rsidRDefault="009F1A6A" w:rsidP="001D507C">
            <w:pPr>
              <w:shd w:val="solid" w:color="FFFFFF" w:fill="auto"/>
              <w:jc w:val="both"/>
            </w:pPr>
            <w:r w:rsidRPr="00A3082B">
              <w:t>2.1. Kỹ thuật tháo và lắp súng tiểu liên AK và súng trường CKC</w:t>
            </w:r>
          </w:p>
          <w:p w:rsidR="009F1A6A" w:rsidRPr="00A3082B" w:rsidRDefault="009F1A6A" w:rsidP="001D507C">
            <w:pPr>
              <w:shd w:val="solid" w:color="FFFFFF" w:fill="auto"/>
              <w:jc w:val="both"/>
            </w:pPr>
            <w:r w:rsidRPr="00A3082B">
              <w:t>2.2. Kỹ thuật bắn súng tiểu liên AK và súng trường CKC</w:t>
            </w:r>
          </w:p>
          <w:p w:rsidR="009F1A6A" w:rsidRPr="00A3082B" w:rsidRDefault="009F1A6A" w:rsidP="001D507C">
            <w:pPr>
              <w:jc w:val="both"/>
              <w:rPr>
                <w:b/>
              </w:rPr>
            </w:pPr>
            <w:r w:rsidRPr="00A3082B">
              <w:t>3. Thực hành</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10</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2</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8</w:t>
            </w:r>
          </w:p>
        </w:tc>
      </w:tr>
      <w:tr w:rsidR="00A3082B" w:rsidRPr="00A3082B"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10</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bookmarkStart w:id="17" w:name="dieu_9_1"/>
            <w:r w:rsidRPr="00A3082B">
              <w:rPr>
                <w:b/>
                <w:bCs/>
              </w:rPr>
              <w:t>Bài 9:</w:t>
            </w:r>
            <w:bookmarkEnd w:id="17"/>
          </w:p>
          <w:p w:rsidR="009F1A6A" w:rsidRPr="00A3082B" w:rsidRDefault="009F1A6A" w:rsidP="001D507C">
            <w:pPr>
              <w:shd w:val="solid" w:color="FFFFFF" w:fill="auto"/>
              <w:jc w:val="center"/>
              <w:rPr>
                <w:b/>
                <w:bCs/>
              </w:rPr>
            </w:pPr>
            <w:bookmarkStart w:id="18" w:name="dieu_9_1_name"/>
            <w:r w:rsidRPr="00A3082B">
              <w:rPr>
                <w:b/>
                <w:bCs/>
              </w:rPr>
              <w:t>KỸ THUẬT CẤP CỨU VÀ CHUYỂN THƯƠNG</w:t>
            </w:r>
            <w:bookmarkEnd w:id="18"/>
          </w:p>
          <w:p w:rsidR="009F1A6A" w:rsidRPr="00A3082B" w:rsidRDefault="009F1A6A" w:rsidP="001D507C">
            <w:pPr>
              <w:shd w:val="solid" w:color="FFFFFF" w:fill="auto"/>
              <w:jc w:val="both"/>
            </w:pPr>
            <w:r w:rsidRPr="00A3082B">
              <w:lastRenderedPageBreak/>
              <w:t>1. Cầm máu tạm thời</w:t>
            </w:r>
          </w:p>
          <w:p w:rsidR="009F1A6A" w:rsidRPr="00A3082B" w:rsidRDefault="009F1A6A" w:rsidP="001D507C">
            <w:pPr>
              <w:shd w:val="solid" w:color="FFFFFF" w:fill="auto"/>
              <w:jc w:val="both"/>
            </w:pPr>
            <w:r w:rsidRPr="00A3082B">
              <w:t>1.1. Mục đích</w:t>
            </w:r>
          </w:p>
          <w:p w:rsidR="009F1A6A" w:rsidRPr="00A3082B" w:rsidRDefault="009F1A6A" w:rsidP="001D507C">
            <w:pPr>
              <w:shd w:val="solid" w:color="FFFFFF" w:fill="auto"/>
              <w:jc w:val="both"/>
            </w:pPr>
            <w:r w:rsidRPr="00A3082B">
              <w:rPr>
                <w:lang w:val="vi-VN"/>
              </w:rPr>
              <w:t>1.2. Nguyên tắc cầm máu tạm thời</w:t>
            </w:r>
          </w:p>
          <w:p w:rsidR="009F1A6A" w:rsidRPr="00A3082B" w:rsidRDefault="009F1A6A" w:rsidP="001D507C">
            <w:pPr>
              <w:shd w:val="solid" w:color="FFFFFF" w:fill="auto"/>
              <w:jc w:val="both"/>
            </w:pPr>
            <w:r w:rsidRPr="00A3082B">
              <w:rPr>
                <w:lang w:val="vi-VN"/>
              </w:rPr>
              <w:t>1.3. Phân biệt các loại chảy máu</w:t>
            </w:r>
          </w:p>
          <w:p w:rsidR="009F1A6A" w:rsidRPr="00A3082B" w:rsidRDefault="009F1A6A" w:rsidP="001D507C">
            <w:pPr>
              <w:shd w:val="solid" w:color="FFFFFF" w:fill="auto"/>
              <w:jc w:val="both"/>
            </w:pPr>
            <w:r w:rsidRPr="00A3082B">
              <w:rPr>
                <w:lang w:val="vi-VN"/>
              </w:rPr>
              <w:t>1.4. Các biện pháp cầm máu tạm thời</w:t>
            </w:r>
          </w:p>
          <w:p w:rsidR="009F1A6A" w:rsidRPr="00A3082B" w:rsidRDefault="009F1A6A" w:rsidP="001D507C">
            <w:pPr>
              <w:shd w:val="solid" w:color="FFFFFF" w:fill="auto"/>
              <w:jc w:val="both"/>
            </w:pPr>
            <w:r w:rsidRPr="00A3082B">
              <w:rPr>
                <w:lang w:val="vi-VN"/>
              </w:rPr>
              <w:t>2. Cố định tạm thời xương gãy</w:t>
            </w:r>
          </w:p>
          <w:p w:rsidR="009F1A6A" w:rsidRPr="00A3082B" w:rsidRDefault="009F1A6A" w:rsidP="001D507C">
            <w:pPr>
              <w:shd w:val="solid" w:color="FFFFFF" w:fill="auto"/>
              <w:jc w:val="both"/>
            </w:pPr>
            <w:r w:rsidRPr="00A3082B">
              <w:t xml:space="preserve">2.1. </w:t>
            </w:r>
            <w:r w:rsidRPr="00A3082B">
              <w:rPr>
                <w:lang w:val="vi-VN"/>
              </w:rPr>
              <w:t>Mục đích</w:t>
            </w:r>
          </w:p>
          <w:p w:rsidR="009F1A6A" w:rsidRPr="00A3082B" w:rsidRDefault="009F1A6A" w:rsidP="001D507C">
            <w:pPr>
              <w:shd w:val="solid" w:color="FFFFFF" w:fill="auto"/>
              <w:jc w:val="both"/>
            </w:pPr>
            <w:r w:rsidRPr="00A3082B">
              <w:rPr>
                <w:lang w:val="vi-VN"/>
              </w:rPr>
              <w:t>2.2. Nguyên tắc cố định tạm thời xương gãy</w:t>
            </w:r>
          </w:p>
          <w:p w:rsidR="009F1A6A" w:rsidRPr="00A3082B" w:rsidRDefault="009F1A6A" w:rsidP="001D507C">
            <w:pPr>
              <w:shd w:val="solid" w:color="FFFFFF" w:fill="auto"/>
              <w:jc w:val="both"/>
            </w:pPr>
            <w:r w:rsidRPr="00A3082B">
              <w:rPr>
                <w:lang w:val="vi-VN"/>
              </w:rPr>
              <w:t>2.3. Kỹ thuật cố định tạm thời xương gãy</w:t>
            </w:r>
          </w:p>
          <w:p w:rsidR="009F1A6A" w:rsidRPr="00A3082B" w:rsidRDefault="009F1A6A" w:rsidP="001D507C">
            <w:pPr>
              <w:shd w:val="solid" w:color="FFFFFF" w:fill="auto"/>
              <w:jc w:val="both"/>
            </w:pPr>
            <w:r w:rsidRPr="00A3082B">
              <w:t>3. Hô hấp nhân tạo</w:t>
            </w:r>
          </w:p>
          <w:p w:rsidR="009F1A6A" w:rsidRPr="00A3082B" w:rsidRDefault="009F1A6A" w:rsidP="001D507C">
            <w:pPr>
              <w:shd w:val="solid" w:color="FFFFFF" w:fill="auto"/>
              <w:jc w:val="both"/>
            </w:pPr>
            <w:r w:rsidRPr="00A3082B">
              <w:t xml:space="preserve">3.1. </w:t>
            </w:r>
            <w:r w:rsidRPr="00A3082B">
              <w:rPr>
                <w:lang w:val="vi-VN"/>
              </w:rPr>
              <w:t>Nguyên nhân gây ngạt thở</w:t>
            </w:r>
          </w:p>
          <w:p w:rsidR="009F1A6A" w:rsidRPr="00A3082B" w:rsidRDefault="009F1A6A" w:rsidP="001D507C">
            <w:pPr>
              <w:shd w:val="solid" w:color="FFFFFF" w:fill="auto"/>
              <w:jc w:val="both"/>
            </w:pPr>
            <w:r w:rsidRPr="00A3082B">
              <w:rPr>
                <w:lang w:val="vi-VN"/>
              </w:rPr>
              <w:t>3.2. Kỹ thuật cấp cứu ban đầu</w:t>
            </w:r>
          </w:p>
          <w:p w:rsidR="009F1A6A" w:rsidRPr="00A3082B" w:rsidRDefault="009F1A6A" w:rsidP="001D507C">
            <w:pPr>
              <w:shd w:val="solid" w:color="FFFFFF" w:fill="auto"/>
              <w:jc w:val="both"/>
            </w:pPr>
            <w:r w:rsidRPr="00A3082B">
              <w:rPr>
                <w:lang w:val="vi-VN"/>
              </w:rPr>
              <w:t>3.3. Tiến triển của việc cấp cứu ngạt thở</w:t>
            </w:r>
          </w:p>
          <w:p w:rsidR="009F1A6A" w:rsidRPr="00A3082B" w:rsidRDefault="009F1A6A" w:rsidP="001D507C">
            <w:pPr>
              <w:shd w:val="solid" w:color="FFFFFF" w:fill="auto"/>
              <w:jc w:val="both"/>
            </w:pPr>
            <w:r w:rsidRPr="00A3082B">
              <w:t>4. Kỹ thuật chuyển thương</w:t>
            </w:r>
          </w:p>
          <w:p w:rsidR="009F1A6A" w:rsidRPr="00A3082B" w:rsidRDefault="009F1A6A" w:rsidP="001D507C">
            <w:pPr>
              <w:shd w:val="solid" w:color="FFFFFF" w:fill="auto"/>
              <w:jc w:val="both"/>
            </w:pPr>
            <w:r w:rsidRPr="00A3082B">
              <w:t>4.1. Mang vác bằng tay</w:t>
            </w:r>
          </w:p>
          <w:p w:rsidR="009F1A6A" w:rsidRPr="00A3082B" w:rsidRDefault="009F1A6A" w:rsidP="001D507C">
            <w:pPr>
              <w:shd w:val="solid" w:color="FFFFFF" w:fill="auto"/>
              <w:jc w:val="both"/>
            </w:pPr>
            <w:r w:rsidRPr="00A3082B">
              <w:t>4.2. Chuyển nạn nhân bằng cáng</w:t>
            </w:r>
          </w:p>
          <w:p w:rsidR="009F1A6A" w:rsidRPr="00A3082B" w:rsidRDefault="009F1A6A" w:rsidP="001D507C">
            <w:pPr>
              <w:shd w:val="solid" w:color="FFFFFF" w:fill="auto"/>
              <w:jc w:val="both"/>
            </w:pPr>
            <w:r w:rsidRPr="00A3082B">
              <w:t>5</w:t>
            </w:r>
            <w:r w:rsidRPr="00A3082B">
              <w:rPr>
                <w:lang w:val="vi-VN"/>
              </w:rPr>
              <w:t>. Thực hành</w:t>
            </w:r>
          </w:p>
          <w:p w:rsidR="009F1A6A" w:rsidRPr="00A3082B" w:rsidRDefault="009F1A6A" w:rsidP="001D507C">
            <w:pPr>
              <w:jc w:val="both"/>
              <w:rPr>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lastRenderedPageBreak/>
              <w:t>6</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1</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5</w:t>
            </w:r>
          </w:p>
        </w:tc>
      </w:tr>
      <w:tr w:rsidR="00A3082B" w:rsidRPr="00A3082B"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lastRenderedPageBreak/>
              <w:t>11</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rPr>
                <w:b/>
                <w:bCs/>
              </w:rPr>
            </w:pPr>
            <w:r w:rsidRPr="00A3082B">
              <w:rPr>
                <w:b/>
                <w:bCs/>
              </w:rPr>
              <w:t>Kiểm tra</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r w:rsidRPr="00A3082B">
              <w:t>2</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F1A6A" w:rsidRPr="00A3082B" w:rsidRDefault="009F1A6A" w:rsidP="001D507C">
            <w:pPr>
              <w:jc w:val="center"/>
            </w:pPr>
          </w:p>
        </w:tc>
      </w:tr>
      <w:tr w:rsidR="009F1A6A" w:rsidRPr="00A3082B" w:rsidTr="001D507C">
        <w:trPr>
          <w:trHeight w:val="333"/>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F1A6A" w:rsidRPr="00A3082B" w:rsidRDefault="009F1A6A" w:rsidP="001D507C">
            <w:pPr>
              <w:jc w:val="center"/>
            </w:pPr>
          </w:p>
        </w:tc>
        <w:tc>
          <w:tcPr>
            <w:tcW w:w="5176" w:type="dxa"/>
            <w:tcBorders>
              <w:top w:val="nil"/>
              <w:left w:val="nil"/>
              <w:bottom w:val="single" w:sz="8" w:space="0" w:color="auto"/>
              <w:right w:val="single" w:sz="8" w:space="0" w:color="auto"/>
            </w:tcBorders>
            <w:tcMar>
              <w:top w:w="0" w:type="dxa"/>
              <w:left w:w="108" w:type="dxa"/>
              <w:bottom w:w="0" w:type="dxa"/>
              <w:right w:w="108" w:type="dxa"/>
            </w:tcMar>
          </w:tcPr>
          <w:p w:rsidR="009F1A6A" w:rsidRPr="00A3082B" w:rsidRDefault="009F1A6A" w:rsidP="001D507C">
            <w:pPr>
              <w:jc w:val="center"/>
              <w:rPr>
                <w:b/>
              </w:rPr>
            </w:pPr>
            <w:r w:rsidRPr="00A3082B">
              <w:rPr>
                <w:b/>
              </w:rPr>
              <w:t>Cộng</w:t>
            </w:r>
          </w:p>
        </w:tc>
        <w:tc>
          <w:tcPr>
            <w:tcW w:w="1105" w:type="dxa"/>
            <w:tcBorders>
              <w:top w:val="nil"/>
              <w:left w:val="nil"/>
              <w:bottom w:val="single" w:sz="8" w:space="0" w:color="auto"/>
              <w:right w:val="single" w:sz="8" w:space="0" w:color="auto"/>
            </w:tcBorders>
            <w:tcMar>
              <w:top w:w="0" w:type="dxa"/>
              <w:left w:w="108" w:type="dxa"/>
              <w:bottom w:w="0" w:type="dxa"/>
              <w:right w:w="108" w:type="dxa"/>
            </w:tcMar>
          </w:tcPr>
          <w:p w:rsidR="009F1A6A" w:rsidRPr="00A3082B" w:rsidRDefault="009F1A6A" w:rsidP="001D507C">
            <w:pPr>
              <w:jc w:val="center"/>
              <w:rPr>
                <w:b/>
              </w:rPr>
            </w:pPr>
            <w:r w:rsidRPr="00A3082B">
              <w:rPr>
                <w:b/>
              </w:rPr>
              <w:t>45</w:t>
            </w:r>
          </w:p>
        </w:tc>
        <w:tc>
          <w:tcPr>
            <w:tcW w:w="1245" w:type="dxa"/>
            <w:tcBorders>
              <w:top w:val="nil"/>
              <w:left w:val="nil"/>
              <w:bottom w:val="single" w:sz="8" w:space="0" w:color="auto"/>
              <w:right w:val="single" w:sz="8" w:space="0" w:color="auto"/>
            </w:tcBorders>
            <w:tcMar>
              <w:top w:w="0" w:type="dxa"/>
              <w:left w:w="108" w:type="dxa"/>
              <w:bottom w:w="0" w:type="dxa"/>
              <w:right w:w="108" w:type="dxa"/>
            </w:tcMar>
          </w:tcPr>
          <w:p w:rsidR="009F1A6A" w:rsidRPr="00A3082B" w:rsidRDefault="009F1A6A" w:rsidP="001D507C">
            <w:pPr>
              <w:jc w:val="center"/>
              <w:rPr>
                <w:b/>
              </w:rPr>
            </w:pPr>
            <w:r w:rsidRPr="00A3082B">
              <w:rPr>
                <w:b/>
              </w:rPr>
              <w:t>21</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9F1A6A" w:rsidRPr="00A3082B" w:rsidRDefault="009F1A6A" w:rsidP="001D507C">
            <w:pPr>
              <w:jc w:val="center"/>
              <w:rPr>
                <w:b/>
              </w:rPr>
            </w:pPr>
            <w:r w:rsidRPr="00A3082B">
              <w:rPr>
                <w:b/>
              </w:rPr>
              <w:t>21</w:t>
            </w:r>
          </w:p>
        </w:tc>
      </w:tr>
    </w:tbl>
    <w:p w:rsidR="009F1A6A" w:rsidRPr="00A3082B" w:rsidRDefault="009F1A6A" w:rsidP="009F1A6A">
      <w:pPr>
        <w:ind w:left="360"/>
        <w:jc w:val="both"/>
      </w:pPr>
    </w:p>
    <w:p w:rsidR="009F1A6A" w:rsidRPr="00A3082B" w:rsidRDefault="009F1A6A" w:rsidP="009F1A6A">
      <w:pPr>
        <w:pStyle w:val="ListParagraph"/>
        <w:numPr>
          <w:ilvl w:val="0"/>
          <w:numId w:val="12"/>
        </w:numPr>
        <w:contextualSpacing/>
        <w:jc w:val="both"/>
      </w:pPr>
      <w:r w:rsidRPr="00A3082B">
        <w:rPr>
          <w:b/>
          <w:bCs/>
          <w:lang w:val="pt-BR"/>
        </w:rPr>
        <w:t>Điều kiện thực hiện môn học</w:t>
      </w:r>
    </w:p>
    <w:p w:rsidR="009F1A6A" w:rsidRPr="00A3082B" w:rsidRDefault="009F1A6A" w:rsidP="009F1A6A">
      <w:pPr>
        <w:ind w:left="360"/>
        <w:jc w:val="both"/>
      </w:pPr>
      <w:r w:rsidRPr="00A3082B">
        <w:rPr>
          <w:b/>
          <w:bCs/>
        </w:rPr>
        <w:t>1. Địa điểm học tập</w:t>
      </w:r>
    </w:p>
    <w:p w:rsidR="009F1A6A" w:rsidRPr="00A3082B" w:rsidRDefault="009F1A6A" w:rsidP="009F1A6A">
      <w:pPr>
        <w:jc w:val="both"/>
      </w:pPr>
      <w:r w:rsidRPr="00A3082B">
        <w:t>Phòng học, thao trường, bãi tập và các địa điểm khác đáp ứng điều kiện thực hiện môn học.</w:t>
      </w:r>
    </w:p>
    <w:p w:rsidR="009F1A6A" w:rsidRPr="00A3082B" w:rsidRDefault="009F1A6A" w:rsidP="009F1A6A">
      <w:pPr>
        <w:jc w:val="both"/>
      </w:pPr>
      <w:r w:rsidRPr="00A3082B">
        <w:rPr>
          <w:b/>
          <w:bCs/>
        </w:rPr>
        <w:t>2. Trang thiết bị</w:t>
      </w:r>
    </w:p>
    <w:p w:rsidR="009F1A6A" w:rsidRPr="00A3082B" w:rsidRDefault="009F1A6A" w:rsidP="009F1A6A">
      <w:pPr>
        <w:pStyle w:val="ListParagraph"/>
        <w:jc w:val="both"/>
      </w:pPr>
      <w:r w:rsidRPr="00A3082B">
        <w:t>2.1. Tài liệu:</w:t>
      </w:r>
    </w:p>
    <w:p w:rsidR="009F1A6A" w:rsidRPr="00A3082B" w:rsidRDefault="009F1A6A" w:rsidP="009F1A6A">
      <w:pPr>
        <w:pStyle w:val="ListParagraph"/>
        <w:jc w:val="both"/>
      </w:pPr>
      <w:r w:rsidRPr="00A3082B">
        <w:t>Giáo trình Giáo dục quốc phòng và an ninh bậc trung cấp và các tài liệu tham khảo khác do Hiệu trưởng nhà trường quyết định theo quy định của pháp luật.</w:t>
      </w:r>
    </w:p>
    <w:p w:rsidR="009F1A6A" w:rsidRPr="00A3082B" w:rsidRDefault="009F1A6A" w:rsidP="009F1A6A">
      <w:pPr>
        <w:pStyle w:val="ListParagraph"/>
        <w:jc w:val="both"/>
      </w:pPr>
      <w:r w:rsidRPr="00A3082B">
        <w:t>2.2. Tranh, phim ảnh:</w:t>
      </w:r>
    </w:p>
    <w:p w:rsidR="009F1A6A" w:rsidRPr="00A3082B" w:rsidRDefault="009F1A6A" w:rsidP="009F1A6A">
      <w:pPr>
        <w:pStyle w:val="ListParagraph"/>
        <w:jc w:val="both"/>
      </w:pPr>
      <w:r w:rsidRPr="00A3082B">
        <w:t>- Sơ đồ tổ chức Quân đội và Công an;</w:t>
      </w:r>
    </w:p>
    <w:p w:rsidR="009F1A6A" w:rsidRPr="00A3082B" w:rsidRDefault="009F1A6A" w:rsidP="009F1A6A">
      <w:pPr>
        <w:pStyle w:val="ListParagraph"/>
        <w:jc w:val="both"/>
      </w:pPr>
      <w:r w:rsidRPr="00A3082B">
        <w:t>- Kỹ thuật băng bó cấp cứu, chuyển thương;</w:t>
      </w:r>
    </w:p>
    <w:p w:rsidR="009F1A6A" w:rsidRPr="00A3082B" w:rsidRDefault="009F1A6A" w:rsidP="009F1A6A">
      <w:pPr>
        <w:pStyle w:val="ListParagraph"/>
        <w:jc w:val="both"/>
      </w:pPr>
      <w:r w:rsidRPr="00A3082B">
        <w:t>- Súng tiểu liên AK, súng trường CKC;</w:t>
      </w:r>
    </w:p>
    <w:p w:rsidR="009F1A6A" w:rsidRPr="00A3082B" w:rsidRDefault="009F1A6A" w:rsidP="009F1A6A">
      <w:pPr>
        <w:pStyle w:val="ListParagraph"/>
        <w:jc w:val="both"/>
      </w:pPr>
      <w:r w:rsidRPr="00A3082B">
        <w:t>- Các tư thế, động tác bắn súng AK, CKC;</w:t>
      </w:r>
    </w:p>
    <w:p w:rsidR="009F1A6A" w:rsidRPr="00A3082B" w:rsidRDefault="009F1A6A" w:rsidP="009F1A6A">
      <w:pPr>
        <w:pStyle w:val="ListParagraph"/>
        <w:jc w:val="both"/>
      </w:pPr>
      <w:r w:rsidRPr="00A3082B">
        <w:t>- Phim ảnh về giáo dục quốc phòng và an ninh.</w:t>
      </w:r>
    </w:p>
    <w:p w:rsidR="009F1A6A" w:rsidRPr="00A3082B" w:rsidRDefault="009F1A6A" w:rsidP="009F1A6A">
      <w:pPr>
        <w:pStyle w:val="ListParagraph"/>
        <w:jc w:val="both"/>
      </w:pPr>
      <w:r w:rsidRPr="00A3082B">
        <w:t>2.3. Mô hình vũ khí:</w:t>
      </w:r>
    </w:p>
    <w:p w:rsidR="009F1A6A" w:rsidRPr="00A3082B" w:rsidRDefault="009F1A6A" w:rsidP="009F1A6A">
      <w:pPr>
        <w:pStyle w:val="ListParagraph"/>
        <w:jc w:val="both"/>
      </w:pPr>
      <w:r w:rsidRPr="00A3082B">
        <w:t>- Mô hình súng AK-47, CKC;</w:t>
      </w:r>
    </w:p>
    <w:p w:rsidR="009F1A6A" w:rsidRPr="00A3082B" w:rsidRDefault="009F1A6A" w:rsidP="009F1A6A">
      <w:pPr>
        <w:pStyle w:val="ListParagraph"/>
        <w:jc w:val="both"/>
      </w:pPr>
      <w:r w:rsidRPr="00A3082B">
        <w:t>- Mô hình súng tiểu liên AK-47, CKC luyện tập.</w:t>
      </w:r>
    </w:p>
    <w:p w:rsidR="009F1A6A" w:rsidRPr="00A3082B" w:rsidRDefault="009F1A6A" w:rsidP="009F1A6A">
      <w:pPr>
        <w:pStyle w:val="ListParagraph"/>
        <w:jc w:val="both"/>
      </w:pPr>
      <w:r w:rsidRPr="00A3082B">
        <w:t>2.4. Máy bắn tập:</w:t>
      </w:r>
    </w:p>
    <w:p w:rsidR="009F1A6A" w:rsidRPr="00A3082B" w:rsidRDefault="009F1A6A" w:rsidP="009F1A6A">
      <w:pPr>
        <w:pStyle w:val="ListParagraph"/>
        <w:jc w:val="both"/>
      </w:pPr>
      <w:r w:rsidRPr="00A3082B">
        <w:t>- Máy bắn MBT-03;</w:t>
      </w:r>
    </w:p>
    <w:p w:rsidR="009F1A6A" w:rsidRPr="00A3082B" w:rsidRDefault="009F1A6A" w:rsidP="009F1A6A">
      <w:pPr>
        <w:pStyle w:val="ListParagraph"/>
        <w:jc w:val="both"/>
      </w:pPr>
      <w:r w:rsidRPr="00A3082B">
        <w:t>- Thiết bị tạo tiếng nổ và lực giật cho máy bắn tập MBT-03 TNAK-12;</w:t>
      </w:r>
    </w:p>
    <w:p w:rsidR="009F1A6A" w:rsidRPr="00A3082B" w:rsidRDefault="009F1A6A" w:rsidP="009F1A6A">
      <w:pPr>
        <w:pStyle w:val="ListParagraph"/>
        <w:jc w:val="both"/>
      </w:pPr>
      <w:r w:rsidRPr="00A3082B">
        <w:t>- Thiết bị theo dõi đường ngắm RDS-07.</w:t>
      </w:r>
    </w:p>
    <w:p w:rsidR="009F1A6A" w:rsidRPr="00A3082B" w:rsidRDefault="009F1A6A" w:rsidP="009F1A6A">
      <w:pPr>
        <w:pStyle w:val="ListParagraph"/>
        <w:jc w:val="both"/>
      </w:pPr>
      <w:r w:rsidRPr="00A3082B">
        <w:t>2.5. Thiết bị khác:</w:t>
      </w:r>
    </w:p>
    <w:p w:rsidR="009F1A6A" w:rsidRPr="00A3082B" w:rsidRDefault="009F1A6A" w:rsidP="009F1A6A">
      <w:pPr>
        <w:pStyle w:val="ListParagraph"/>
        <w:jc w:val="both"/>
      </w:pPr>
      <w:r w:rsidRPr="00A3082B">
        <w:t>- Bao đạn; - Bộ bia (khung + mặt bia số 4);- Giá đặt bia đa năng;- Kính kiểm tra đường ngắm;- Đồng tiền di động;- Mô hình đường đạn trong không khí;- Hộp dụng cụ huấn luyện;- Thiết bị tạo tiếng súng và tiếng nổ giả;- Dụng cụ băng bó cứu thương;- Cáng cứu thương;- Giá súng và bàn thao tác;- Tủ đựng súng và thiết bị.</w:t>
      </w:r>
    </w:p>
    <w:p w:rsidR="009F1A6A" w:rsidRPr="00A3082B" w:rsidRDefault="009F1A6A" w:rsidP="009F1A6A">
      <w:pPr>
        <w:pStyle w:val="ListParagraph"/>
        <w:jc w:val="both"/>
      </w:pPr>
      <w:r w:rsidRPr="00A3082B">
        <w:t>2.6. Trang phục:</w:t>
      </w:r>
    </w:p>
    <w:p w:rsidR="009F1A6A" w:rsidRPr="00A3082B" w:rsidRDefault="009F1A6A" w:rsidP="009F1A6A">
      <w:pPr>
        <w:pStyle w:val="ListParagraph"/>
        <w:jc w:val="both"/>
      </w:pPr>
      <w:r w:rsidRPr="00A3082B">
        <w:t>- Trang phục giáo viên và cán bộ quản lý giáo dục quốc phòng và an ninh</w:t>
      </w:r>
    </w:p>
    <w:p w:rsidR="009F1A6A" w:rsidRPr="00A3082B" w:rsidRDefault="009F1A6A" w:rsidP="009F1A6A">
      <w:pPr>
        <w:pStyle w:val="ListParagraph"/>
        <w:jc w:val="both"/>
      </w:pPr>
      <w:r w:rsidRPr="00A3082B">
        <w:t>+ Trang phục mùa hè;+ Trang phục dã chiến;+ Mũ Kêpi;+ Mũ cứng;+ Mũ mềm;+ Thắt lưng;</w:t>
      </w:r>
    </w:p>
    <w:p w:rsidR="009F1A6A" w:rsidRPr="00A3082B" w:rsidRDefault="009F1A6A" w:rsidP="009F1A6A">
      <w:pPr>
        <w:pStyle w:val="ListParagraph"/>
        <w:jc w:val="both"/>
      </w:pPr>
      <w:r w:rsidRPr="00A3082B">
        <w:lastRenderedPageBreak/>
        <w:t>+ Giầy da;+ Tất sợi;+ Sao mũ Kêpi giáo dục quốc phòng và an ninh;+ Sao mũ cứng giáo dục quốc phòng và an ninh;+ Sao mũ mềm giáo dục quốc phòng và an ninh;+ Nền cấp hiệu giáo dục quốc phòng và an ninh;+ Nền phù hiệu giáo dục quốc phòng và an ninh;+ Biển tên;</w:t>
      </w:r>
    </w:p>
    <w:p w:rsidR="009F1A6A" w:rsidRPr="00A3082B" w:rsidRDefault="009F1A6A" w:rsidP="009F1A6A">
      <w:pPr>
        <w:pStyle w:val="ListParagraph"/>
        <w:jc w:val="both"/>
      </w:pPr>
      <w:r w:rsidRPr="00A3082B">
        <w:t>+ Ca vát.- Trang phục học sinh giáo dục quốc phòng và an ninh; + Trang phục hè;+ Mũ cứng;</w:t>
      </w:r>
    </w:p>
    <w:p w:rsidR="009F1A6A" w:rsidRPr="00A3082B" w:rsidRDefault="009F1A6A" w:rsidP="009F1A6A">
      <w:pPr>
        <w:pStyle w:val="ListParagraph"/>
        <w:jc w:val="both"/>
      </w:pPr>
      <w:r w:rsidRPr="00A3082B">
        <w:t>+ Mũ mềm;+ Giầy vải;+ Tất sợi;+ Sao mũ cứng giáo dục quốc phòng và an ninh;+ Thắt lưng;</w:t>
      </w:r>
    </w:p>
    <w:p w:rsidR="009F1A6A" w:rsidRPr="00A3082B" w:rsidRDefault="009F1A6A" w:rsidP="009F1A6A">
      <w:pPr>
        <w:pStyle w:val="ListParagraph"/>
        <w:jc w:val="both"/>
      </w:pPr>
      <w:r w:rsidRPr="00A3082B">
        <w:t>+ Sao mũ mềm giáo dục quốc phòng và an ninh.</w:t>
      </w:r>
    </w:p>
    <w:p w:rsidR="009F1A6A" w:rsidRPr="00A3082B" w:rsidRDefault="009F1A6A" w:rsidP="009F1A6A">
      <w:pPr>
        <w:pStyle w:val="ListParagraph"/>
        <w:jc w:val="both"/>
      </w:pPr>
      <w:r w:rsidRPr="00A3082B">
        <w:rPr>
          <w:b/>
          <w:bCs/>
        </w:rPr>
        <w:t>3. Các điều kiện khác</w:t>
      </w:r>
    </w:p>
    <w:p w:rsidR="009F1A6A" w:rsidRPr="00A3082B" w:rsidRDefault="009F1A6A" w:rsidP="009F1A6A">
      <w:pPr>
        <w:pStyle w:val="ListParagraph"/>
        <w:jc w:val="both"/>
      </w:pPr>
      <w:r w:rsidRPr="00A3082B">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p w:rsidR="009F1A6A" w:rsidRPr="00A3082B" w:rsidRDefault="009F1A6A" w:rsidP="009F1A6A">
      <w:pPr>
        <w:pStyle w:val="ListParagraph"/>
        <w:rPr>
          <w:b/>
          <w:bCs/>
        </w:rPr>
      </w:pPr>
      <w:r w:rsidRPr="00A3082B">
        <w:rPr>
          <w:b/>
          <w:bCs/>
        </w:rPr>
        <w:t>Tài liệu tham khảo:</w:t>
      </w:r>
    </w:p>
    <w:p w:rsidR="009F1A6A" w:rsidRPr="00A3082B" w:rsidRDefault="009F1A6A" w:rsidP="009F1A6A">
      <w:pPr>
        <w:pStyle w:val="Heading1"/>
        <w:shd w:val="solid" w:color="FFFFFF" w:fill="auto"/>
        <w:spacing w:before="0" w:after="0"/>
        <w:ind w:left="720"/>
        <w:jc w:val="both"/>
        <w:rPr>
          <w:rFonts w:ascii="Times New Roman" w:hAnsi="Times New Roman"/>
          <w:sz w:val="24"/>
          <w:szCs w:val="24"/>
        </w:rPr>
      </w:pPr>
      <w:r w:rsidRPr="00A3082B">
        <w:rPr>
          <w:rFonts w:ascii="Times New Roman" w:hAnsi="Times New Roman"/>
          <w:b w:val="0"/>
          <w:sz w:val="24"/>
          <w:szCs w:val="24"/>
          <w:lang w:val="vi-VN"/>
        </w:rPr>
        <w:t xml:space="preserve">1. </w:t>
      </w:r>
      <w:r w:rsidRPr="00A3082B">
        <w:rPr>
          <w:rFonts w:ascii="Times New Roman" w:hAnsi="Times New Roman"/>
          <w:b w:val="0"/>
          <w:sz w:val="24"/>
          <w:szCs w:val="24"/>
          <w:lang w:val="sv-SE"/>
        </w:rPr>
        <w:t>Chỉ thị 12-CT/TW</w:t>
      </w:r>
      <w:r w:rsidRPr="00A3082B">
        <w:rPr>
          <w:rFonts w:ascii="Times New Roman" w:hAnsi="Times New Roman"/>
          <w:b w:val="0"/>
          <w:sz w:val="24"/>
          <w:szCs w:val="24"/>
          <w:lang w:val="vi-VN"/>
        </w:rPr>
        <w:t xml:space="preserve"> ngày 03/05/</w:t>
      </w:r>
      <w:r w:rsidRPr="00A3082B">
        <w:rPr>
          <w:rFonts w:ascii="Times New Roman" w:hAnsi="Times New Roman"/>
          <w:b w:val="0"/>
          <w:sz w:val="24"/>
          <w:szCs w:val="24"/>
          <w:lang w:val="sv-SE"/>
        </w:rPr>
        <w:t xml:space="preserve">2007 </w:t>
      </w:r>
      <w:r w:rsidRPr="00A3082B">
        <w:rPr>
          <w:rFonts w:ascii="Times New Roman" w:hAnsi="Times New Roman"/>
          <w:b w:val="0"/>
          <w:sz w:val="24"/>
          <w:szCs w:val="24"/>
          <w:lang w:val="vi-VN"/>
        </w:rPr>
        <w:t xml:space="preserve">của Bộ Chính trị về </w:t>
      </w:r>
      <w:r w:rsidRPr="00A3082B">
        <w:rPr>
          <w:rFonts w:ascii="Times New Roman" w:hAnsi="Times New Roman"/>
          <w:b w:val="0"/>
          <w:sz w:val="24"/>
          <w:szCs w:val="24"/>
          <w:lang w:val="sv-SE"/>
        </w:rPr>
        <w:t>tăng cường sự lãnh đạo của Đảng đối với công tác Giáo dục quốc phòng</w:t>
      </w:r>
      <w:r w:rsidRPr="00A3082B">
        <w:rPr>
          <w:rFonts w:ascii="Times New Roman" w:hAnsi="Times New Roman"/>
          <w:b w:val="0"/>
          <w:sz w:val="24"/>
          <w:szCs w:val="24"/>
          <w:lang w:val="vi-VN"/>
        </w:rPr>
        <w:t xml:space="preserve"> và </w:t>
      </w:r>
      <w:r w:rsidRPr="00A3082B">
        <w:rPr>
          <w:rFonts w:ascii="Times New Roman" w:hAnsi="Times New Roman"/>
          <w:b w:val="0"/>
          <w:sz w:val="24"/>
          <w:szCs w:val="24"/>
          <w:lang w:val="sv-SE"/>
        </w:rPr>
        <w:t>an ninh</w:t>
      </w:r>
      <w:r w:rsidRPr="00A3082B">
        <w:rPr>
          <w:rFonts w:ascii="Times New Roman" w:hAnsi="Times New Roman"/>
          <w:b w:val="0"/>
          <w:sz w:val="24"/>
          <w:szCs w:val="24"/>
          <w:lang w:val="vi-VN"/>
        </w:rPr>
        <w:t xml:space="preserve"> trong tình hình mới.</w:t>
      </w:r>
    </w:p>
    <w:p w:rsidR="009F1A6A" w:rsidRPr="00A3082B" w:rsidRDefault="009F1A6A" w:rsidP="009F1A6A">
      <w:pPr>
        <w:pStyle w:val="Heading1"/>
        <w:shd w:val="solid" w:color="FFFFFF" w:fill="auto"/>
        <w:spacing w:before="0" w:after="0"/>
        <w:ind w:left="720"/>
        <w:jc w:val="both"/>
        <w:rPr>
          <w:rFonts w:ascii="Times New Roman" w:hAnsi="Times New Roman"/>
          <w:sz w:val="24"/>
          <w:szCs w:val="24"/>
        </w:rPr>
      </w:pPr>
      <w:r w:rsidRPr="00A3082B">
        <w:rPr>
          <w:rFonts w:ascii="Times New Roman" w:hAnsi="Times New Roman"/>
          <w:b w:val="0"/>
          <w:sz w:val="24"/>
          <w:szCs w:val="24"/>
          <w:lang w:val="vi-VN"/>
        </w:rPr>
        <w:t>2. Văn kiện Đại hội Đại biểu toàn quốc lần thứ XII, Văn phòng Trung ương Đảng, Hà Nội, 2016.</w:t>
      </w:r>
    </w:p>
    <w:p w:rsidR="009F1A6A" w:rsidRPr="00A3082B" w:rsidRDefault="009F1A6A" w:rsidP="009F1A6A">
      <w:pPr>
        <w:pStyle w:val="ListParagraph"/>
        <w:jc w:val="both"/>
      </w:pPr>
      <w:r w:rsidRPr="00A3082B">
        <w:t>3. Hiến pháp nước Cộng hòa xã hội chủ nghĩa Việt Nam, 2013.</w:t>
      </w:r>
    </w:p>
    <w:p w:rsidR="009F1A6A" w:rsidRPr="00A3082B" w:rsidRDefault="009F1A6A" w:rsidP="009F1A6A">
      <w:pPr>
        <w:pStyle w:val="ListParagraph"/>
        <w:jc w:val="both"/>
      </w:pPr>
      <w:r w:rsidRPr="00A3082B">
        <w:t>4. Luật Biên giới quốc gia, 2004.</w:t>
      </w:r>
    </w:p>
    <w:p w:rsidR="009F1A6A" w:rsidRPr="00A3082B" w:rsidRDefault="009F1A6A" w:rsidP="009F1A6A">
      <w:pPr>
        <w:pStyle w:val="ListParagraph"/>
        <w:jc w:val="both"/>
      </w:pPr>
      <w:r w:rsidRPr="00A3082B">
        <w:t>5. Luật nghĩa vụ quân sự, 2015.</w:t>
      </w:r>
    </w:p>
    <w:p w:rsidR="009F1A6A" w:rsidRPr="00A3082B" w:rsidRDefault="009F1A6A" w:rsidP="009F1A6A">
      <w:pPr>
        <w:pStyle w:val="ListParagraph"/>
        <w:jc w:val="both"/>
      </w:pPr>
      <w:r w:rsidRPr="00A3082B">
        <w:t>6. Luật an ninh quốc gia, 2004.</w:t>
      </w:r>
    </w:p>
    <w:p w:rsidR="009F1A6A" w:rsidRPr="00A3082B" w:rsidRDefault="009F1A6A" w:rsidP="009F1A6A">
      <w:pPr>
        <w:pStyle w:val="ListParagraph"/>
        <w:jc w:val="both"/>
      </w:pPr>
      <w:r w:rsidRPr="00A3082B">
        <w:t>7. Bộ luật hình sự, 2015.</w:t>
      </w:r>
    </w:p>
    <w:p w:rsidR="009F1A6A" w:rsidRPr="00A3082B" w:rsidRDefault="009F1A6A" w:rsidP="009F1A6A">
      <w:pPr>
        <w:pStyle w:val="ListParagraph"/>
        <w:jc w:val="both"/>
      </w:pPr>
      <w:r w:rsidRPr="00A3082B">
        <w:t>8. Luật phòng chống tham nhũng, 2005; sửa đổi, bổ sung năm 2018.</w:t>
      </w:r>
    </w:p>
    <w:p w:rsidR="009F1A6A" w:rsidRPr="00A3082B" w:rsidRDefault="009F1A6A" w:rsidP="009F1A6A">
      <w:pPr>
        <w:pStyle w:val="ListParagraph"/>
        <w:shd w:val="solid" w:color="FFFFFF" w:fill="auto"/>
        <w:jc w:val="both"/>
      </w:pPr>
      <w:r w:rsidRPr="00A3082B">
        <w:t>9. Luật tín ngưỡng, tôn giáo, 2016.</w:t>
      </w:r>
    </w:p>
    <w:p w:rsidR="009F1A6A" w:rsidRPr="00A3082B" w:rsidRDefault="009F1A6A" w:rsidP="009F1A6A">
      <w:pPr>
        <w:pStyle w:val="ListParagraph"/>
        <w:jc w:val="both"/>
      </w:pPr>
      <w:r w:rsidRPr="00A3082B">
        <w:t>10. Luật Quốc phòng, 2006; sửa đổi, bổ sung năm 2018.</w:t>
      </w:r>
    </w:p>
    <w:p w:rsidR="009F1A6A" w:rsidRPr="00A3082B" w:rsidRDefault="009F1A6A" w:rsidP="009F1A6A">
      <w:pPr>
        <w:pStyle w:val="ListParagraph"/>
        <w:jc w:val="both"/>
      </w:pPr>
      <w:r w:rsidRPr="00A3082B">
        <w:t>11. Luật giáo dục quốc phòng và an ninh, 2013.</w:t>
      </w:r>
    </w:p>
    <w:p w:rsidR="009F1A6A" w:rsidRPr="00A3082B" w:rsidRDefault="009F1A6A" w:rsidP="009F1A6A">
      <w:pPr>
        <w:pStyle w:val="ListParagraph"/>
        <w:jc w:val="both"/>
      </w:pPr>
      <w:r w:rsidRPr="00A3082B">
        <w:t>12. Luật biển Việt Nam, 2012.</w:t>
      </w:r>
    </w:p>
    <w:p w:rsidR="009F1A6A" w:rsidRPr="00A3082B" w:rsidRDefault="009F1A6A" w:rsidP="009F1A6A">
      <w:pPr>
        <w:pStyle w:val="ListParagraph"/>
        <w:jc w:val="both"/>
      </w:pPr>
      <w:r w:rsidRPr="00A3082B">
        <w:t>13. Luật Dân quân tự vệ, 2009.</w:t>
      </w:r>
    </w:p>
    <w:p w:rsidR="009F1A6A" w:rsidRPr="00A3082B" w:rsidRDefault="009F1A6A" w:rsidP="009F1A6A">
      <w:pPr>
        <w:pStyle w:val="ListParagraph"/>
        <w:jc w:val="both"/>
      </w:pPr>
      <w:r w:rsidRPr="00A3082B">
        <w:t>14. Luật phòng, chống ma túy, 2000, sửa đổi, bổ sung năm 2009.</w:t>
      </w:r>
    </w:p>
    <w:p w:rsidR="009F1A6A" w:rsidRPr="00A3082B" w:rsidRDefault="009F1A6A" w:rsidP="009F1A6A">
      <w:pPr>
        <w:pStyle w:val="ListParagraph"/>
        <w:shd w:val="solid" w:color="FFFFFF" w:fill="auto"/>
        <w:jc w:val="both"/>
      </w:pPr>
      <w:r w:rsidRPr="00A3082B">
        <w:t>15. Pháp lệnh số 10/2003/PL-UBTVQH11 ngày 17/03/2003</w:t>
      </w:r>
      <w:r w:rsidRPr="00A3082B">
        <w:rPr>
          <w:i/>
          <w:iCs/>
        </w:rPr>
        <w:t xml:space="preserve"> </w:t>
      </w:r>
      <w:r w:rsidRPr="00A3082B">
        <w:t>của Uỷ ban thường vụ Quốc hội về phòng, chống mại dâm.</w:t>
      </w:r>
    </w:p>
    <w:p w:rsidR="009F1A6A" w:rsidRPr="00A3082B" w:rsidRDefault="009F1A6A" w:rsidP="009F1A6A">
      <w:pPr>
        <w:pStyle w:val="ListParagraph"/>
        <w:jc w:val="both"/>
      </w:pPr>
      <w:r w:rsidRPr="00A3082B">
        <w:t>16. Nghị định số 116/2006/NĐ-CP ngày 06/10/2006 của Chính phủ về động viên quốc phòng.</w:t>
      </w:r>
    </w:p>
    <w:p w:rsidR="009F1A6A" w:rsidRPr="00A3082B" w:rsidRDefault="009F1A6A" w:rsidP="009F1A6A">
      <w:pPr>
        <w:pStyle w:val="ListParagraph"/>
        <w:jc w:val="both"/>
      </w:pPr>
      <w:r w:rsidRPr="00A3082B">
        <w:t>17. Nghị định số 05/2011/NĐ-CP ngày 14/01/2011 của Chính phủ về Công tác dân tộc.</w:t>
      </w:r>
    </w:p>
    <w:p w:rsidR="009F1A6A" w:rsidRPr="00A3082B" w:rsidRDefault="009F1A6A" w:rsidP="009F1A6A">
      <w:pPr>
        <w:pStyle w:val="ListParagraph"/>
        <w:shd w:val="solid" w:color="FFFFFF" w:fill="auto"/>
        <w:jc w:val="both"/>
      </w:pPr>
      <w:r w:rsidRPr="00A3082B">
        <w:t>18. Nghị định số 25/2014/NĐ-CP ngày 07/04/2014</w:t>
      </w:r>
      <w:r w:rsidRPr="00A3082B">
        <w:rPr>
          <w:i/>
          <w:iCs/>
        </w:rPr>
        <w:t xml:space="preserve"> </w:t>
      </w:r>
      <w:r w:rsidRPr="00A3082B">
        <w:t>quy định về phòng, chống tội phạm và vi phạm pháp luật khác có sử dụng công nghệ cao.</w:t>
      </w:r>
    </w:p>
    <w:p w:rsidR="009F1A6A" w:rsidRPr="00A3082B" w:rsidRDefault="009F1A6A" w:rsidP="009F1A6A">
      <w:pPr>
        <w:pStyle w:val="ListParagraph"/>
        <w:jc w:val="both"/>
      </w:pPr>
      <w:r w:rsidRPr="00A3082B">
        <w:t>19. Nghị định số 13/2014/NĐ-CP ngày 25/02/2014 của Chính phủ quy định chi tiết về biện pháp thi hành Luật Giáo dục quốc phòng và an ninh.</w:t>
      </w:r>
    </w:p>
    <w:p w:rsidR="009F1A6A" w:rsidRPr="00A3082B" w:rsidRDefault="009F1A6A" w:rsidP="009F1A6A">
      <w:pPr>
        <w:pStyle w:val="ListParagraph"/>
        <w:shd w:val="solid" w:color="FFFFFF" w:fill="auto"/>
        <w:jc w:val="both"/>
      </w:pPr>
      <w:r w:rsidRPr="00A3082B">
        <w:t>20. Nghị định số 71/2018/NĐ-CP</w:t>
      </w:r>
      <w:r w:rsidRPr="00A3082B">
        <w:rPr>
          <w:i/>
          <w:iCs/>
        </w:rPr>
        <w:t xml:space="preserve"> </w:t>
      </w:r>
      <w:r w:rsidRPr="00A3082B">
        <w:t>ngày 15/05/2018</w:t>
      </w:r>
      <w:r w:rsidRPr="00A3082B">
        <w:rPr>
          <w:i/>
          <w:iCs/>
        </w:rPr>
        <w:t xml:space="preserve"> </w:t>
      </w:r>
      <w:r w:rsidRPr="00A3082B">
        <w:t>quy định chi tiết một số điều của luật quản lý, sử dụng vũ khí, vật liệu nổ và công cụ hỗ trợ về vật liệu nổ công nghiệp và tiền chất thuốc nổ.</w:t>
      </w:r>
    </w:p>
    <w:p w:rsidR="009F1A6A" w:rsidRPr="00A3082B" w:rsidRDefault="009F1A6A" w:rsidP="009F1A6A">
      <w:pPr>
        <w:pStyle w:val="ListParagraph"/>
        <w:jc w:val="both"/>
      </w:pPr>
      <w:r w:rsidRPr="00A3082B">
        <w:t>21. Thông tư số 01/2018/TT-BGDĐT ngày 26/01/2018 của Bộ Giáo dục và Đào tạo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rsidR="009F1A6A" w:rsidRPr="00A3082B" w:rsidRDefault="009F1A6A" w:rsidP="009F1A6A">
      <w:pPr>
        <w:pStyle w:val="ListParagraph"/>
        <w:jc w:val="both"/>
      </w:pPr>
      <w:r w:rsidRPr="00A3082B">
        <w:t>22. Thông tư số 02/2017/TT-BGDĐT ngày 13/01/2017 của Bộ trưởng Bộ Giáo dục và Đào tạo ban hành Chương trình giáo dục quốc phòng và an ninh trong trường trung học phổ thông.</w:t>
      </w:r>
    </w:p>
    <w:p w:rsidR="009F1A6A" w:rsidRPr="00A3082B" w:rsidRDefault="009F1A6A" w:rsidP="009F1A6A">
      <w:pPr>
        <w:pStyle w:val="ListParagraph"/>
        <w:jc w:val="both"/>
      </w:pPr>
      <w:r w:rsidRPr="00A3082B">
        <w:lastRenderedPageBreak/>
        <w:t>23. Thông tư số 03/2017/TT-BGDĐT ngày 13/01/2017 của Bộ trưởng Bộ Giáo dục và Đào tạo ban hành Chương trình giáo dục quốc phòng và an ninh trong trường trung cấp sư phạm, cao đẳng sư phạm và cơ sở giáo dục đại học.</w:t>
      </w:r>
    </w:p>
    <w:p w:rsidR="009F1A6A" w:rsidRPr="00A3082B" w:rsidRDefault="009F1A6A" w:rsidP="009F1A6A">
      <w:pPr>
        <w:pStyle w:val="ListParagraph"/>
        <w:jc w:val="both"/>
      </w:pPr>
      <w:r w:rsidRPr="00A3082B">
        <w:t>24. Bộ Giáo dục và Đào tạo: Giáo trình Giáo dục quốc phòng – an ninh tập 1, tập 2 dùng cho sinh viên các trường đại học, cao đẳng, Nhà xuất bản Giáo dục 2007.</w:t>
      </w:r>
    </w:p>
    <w:p w:rsidR="009F1A6A" w:rsidRPr="00A3082B" w:rsidRDefault="009F1A6A" w:rsidP="009F1A6A">
      <w:pPr>
        <w:pStyle w:val="ListParagraph"/>
        <w:jc w:val="both"/>
      </w:pPr>
      <w:r w:rsidRPr="00A3082B">
        <w:t>25. Học viện chính trị: Phòng, chống "diễn biến hòa bình" ở Việt Nam - những vấn đề lý luận và thực tiễn, Nhà xuất bản Chính trị quốc gia, 2009.</w:t>
      </w:r>
    </w:p>
    <w:p w:rsidR="009F1A6A" w:rsidRPr="00A3082B" w:rsidRDefault="009F1A6A" w:rsidP="009F1A6A">
      <w:pPr>
        <w:pStyle w:val="ListParagraph"/>
        <w:jc w:val="both"/>
      </w:pPr>
      <w:r w:rsidRPr="00A3082B">
        <w:t>26. Giáo trình Giáo dục an ninh - trật tự, Nhà xuất bản Giáo dục Việt Nam 2012.</w:t>
      </w:r>
    </w:p>
    <w:p w:rsidR="009F1A6A" w:rsidRPr="00A3082B" w:rsidRDefault="009F1A6A" w:rsidP="009F1A6A">
      <w:pPr>
        <w:pStyle w:val="ListParagraph"/>
        <w:jc w:val="both"/>
      </w:pPr>
      <w:r w:rsidRPr="00A3082B">
        <w:t>27. Điều lệnh quản lý bộ đội, Nhà xuất bản Quân đội nhân dân, 2011.</w:t>
      </w:r>
    </w:p>
    <w:p w:rsidR="009F1A6A" w:rsidRPr="00A3082B" w:rsidRDefault="009F1A6A" w:rsidP="009F1A6A">
      <w:pPr>
        <w:pStyle w:val="ListParagraph"/>
        <w:jc w:val="both"/>
      </w:pPr>
      <w:r w:rsidRPr="00A3082B">
        <w:t>28. Sách dạy bắn súng tiểu liên AK, Cục quân huấn, BTTM, năm 1997./.</w:t>
      </w:r>
    </w:p>
    <w:p w:rsidR="009F1A6A" w:rsidRPr="00A3082B" w:rsidRDefault="009F1A6A" w:rsidP="009F1A6A">
      <w:pPr>
        <w:numPr>
          <w:ilvl w:val="0"/>
          <w:numId w:val="12"/>
        </w:numPr>
        <w:jc w:val="both"/>
      </w:pPr>
      <w:r w:rsidRPr="00A3082B">
        <w:rPr>
          <w:b/>
        </w:rPr>
        <w:t>Phương pháp dạy và học:</w:t>
      </w:r>
      <w:r w:rsidRPr="00A3082B">
        <w:t xml:space="preserve"> Học vào đầu học kỳ 3. Học lý thuyết tại phòng học, kết hợp phương pháp thuyết trình, mô tả trên tranh vẽ, băng hình và thảo luận. Học thực hành tại sân bãi, phương pháp kết hợp thuyết trình và trình diễn; giáo cụ trực quan: Súng AK, lựu đạn. </w:t>
      </w:r>
    </w:p>
    <w:p w:rsidR="009F1A6A" w:rsidRPr="00A3082B" w:rsidRDefault="009F1A6A" w:rsidP="009F1A6A">
      <w:pPr>
        <w:numPr>
          <w:ilvl w:val="0"/>
          <w:numId w:val="12"/>
        </w:numPr>
        <w:jc w:val="both"/>
      </w:pPr>
      <w:r w:rsidRPr="00A3082B">
        <w:rPr>
          <w:b/>
        </w:rPr>
        <w:t xml:space="preserve">Đánh giá kết thúc học phần: </w:t>
      </w:r>
    </w:p>
    <w:p w:rsidR="009F1A6A" w:rsidRPr="00A3082B" w:rsidRDefault="009F1A6A" w:rsidP="009F1A6A">
      <w:pPr>
        <w:pStyle w:val="BodyTextIndent"/>
        <w:spacing w:after="0"/>
        <w:ind w:left="142"/>
      </w:pPr>
      <w:r w:rsidRPr="00A3082B">
        <w:t>Thời gian kiểm tra, thi hết môn học, đánh giá kết quả môn học, mô đun được bố trí vào cuối mỗi học kỳ theo Thông tư 04/2022/TT-BLĐTBXH ngày 30/3/2022 của Bộ trưởng Bộ lao động TB và XH.</w:t>
      </w:r>
    </w:p>
    <w:p w:rsidR="009F1A6A" w:rsidRPr="00A3082B" w:rsidRDefault="009F1A6A" w:rsidP="009F1A6A">
      <w:pPr>
        <w:pStyle w:val="BodyTextIndent"/>
        <w:spacing w:after="0"/>
        <w:ind w:left="720" w:firstLine="66"/>
        <w:rPr>
          <w:lang w:val="sv-SE"/>
        </w:rPr>
      </w:pPr>
      <w:r w:rsidRPr="00A3082B">
        <w:rPr>
          <w:lang w:val="sv-SE"/>
        </w:rPr>
        <w:t>- Thang điểm: 10</w:t>
      </w:r>
    </w:p>
    <w:p w:rsidR="009F1A6A" w:rsidRPr="00A3082B" w:rsidRDefault="009F1A6A" w:rsidP="009F1A6A">
      <w:pPr>
        <w:ind w:left="426" w:firstLine="360"/>
        <w:jc w:val="both"/>
        <w:rPr>
          <w:lang w:val="sv-SE"/>
        </w:rPr>
      </w:pPr>
      <w:r w:rsidRPr="00A3082B">
        <w:rPr>
          <w:lang w:val="sv-SE"/>
        </w:rPr>
        <w:t>- 01 điểm kiểm tra thường xuyên (hệ số 1)</w:t>
      </w:r>
    </w:p>
    <w:p w:rsidR="009F1A6A" w:rsidRPr="00A3082B" w:rsidRDefault="009F1A6A" w:rsidP="009F1A6A">
      <w:pPr>
        <w:ind w:left="426" w:firstLine="360"/>
        <w:jc w:val="both"/>
        <w:rPr>
          <w:lang w:val="sv-SE"/>
        </w:rPr>
      </w:pPr>
      <w:r w:rsidRPr="00A3082B">
        <w:rPr>
          <w:lang w:val="sv-SE"/>
        </w:rPr>
        <w:t>- 01 điểm kiểm tra định kỳ (hệ số 2)</w:t>
      </w:r>
    </w:p>
    <w:p w:rsidR="009F1A6A" w:rsidRPr="00A3082B" w:rsidRDefault="009F1A6A" w:rsidP="009F1A6A">
      <w:pPr>
        <w:ind w:left="426" w:firstLine="360"/>
        <w:jc w:val="both"/>
        <w:rPr>
          <w:lang w:val="sv-SE"/>
        </w:rPr>
      </w:pPr>
      <w:r w:rsidRPr="00A3082B">
        <w:rPr>
          <w:lang w:val="sv-SE"/>
        </w:rPr>
        <w:t>- 01 điểm thi (thi thực hành riêng, thi lý thuyết riêng)</w:t>
      </w:r>
    </w:p>
    <w:p w:rsidR="009F1A6A" w:rsidRPr="00A3082B" w:rsidRDefault="009F1A6A" w:rsidP="009F1A6A">
      <w:pPr>
        <w:ind w:left="426" w:firstLine="360"/>
        <w:jc w:val="both"/>
        <w:rPr>
          <w:lang w:val="sv-SE"/>
        </w:rPr>
      </w:pPr>
      <w:r w:rsidRPr="00A3082B">
        <w:rPr>
          <w:lang w:val="sv-SE"/>
        </w:rPr>
        <w:t>- Hình thức thi: Tự luận và thực hành</w:t>
      </w:r>
    </w:p>
    <w:p w:rsidR="009F1A6A" w:rsidRPr="00A3082B" w:rsidRDefault="009F1A6A" w:rsidP="009F1A6A">
      <w:pPr>
        <w:numPr>
          <w:ilvl w:val="0"/>
          <w:numId w:val="12"/>
        </w:numPr>
        <w:jc w:val="both"/>
        <w:rPr>
          <w:b/>
          <w:lang w:val="sv-SE"/>
        </w:rPr>
      </w:pPr>
      <w:r w:rsidRPr="00A3082B">
        <w:rPr>
          <w:b/>
          <w:lang w:val="sv-SE"/>
        </w:rPr>
        <w:t>Yêu cầu về giáo viên:</w:t>
      </w:r>
    </w:p>
    <w:p w:rsidR="009F1A6A" w:rsidRPr="00A3082B" w:rsidRDefault="009F1A6A" w:rsidP="009F1A6A">
      <w:pPr>
        <w:numPr>
          <w:ilvl w:val="0"/>
          <w:numId w:val="48"/>
        </w:numPr>
        <w:jc w:val="both"/>
        <w:rPr>
          <w:lang w:val="sv-SE"/>
        </w:rPr>
      </w:pPr>
      <w:r w:rsidRPr="00A3082B">
        <w:rPr>
          <w:lang w:val="sv-SE"/>
        </w:rPr>
        <w:t>Giáo viên phải tốt nghiệp Đại học, có chứng chỉ Giáo viên giảng dạy giáo dục quốc phòng – an ninh.</w:t>
      </w:r>
    </w:p>
    <w:p w:rsidR="009F1A6A" w:rsidRPr="00A3082B" w:rsidRDefault="009F1A6A" w:rsidP="009F1A6A">
      <w:pPr>
        <w:numPr>
          <w:ilvl w:val="0"/>
          <w:numId w:val="48"/>
        </w:numPr>
        <w:jc w:val="both"/>
        <w:rPr>
          <w:lang w:val="sv-SE"/>
        </w:rPr>
      </w:pPr>
      <w:r w:rsidRPr="00A3082B">
        <w:rPr>
          <w:lang w:val="sv-SE"/>
        </w:rPr>
        <w:t>Trước khi thực hiện kế hoạch giảng dạy, giáo viên phải được tập huấn về nội dung chương trình, bài giảng, phương pháp giảng dạy và đánh giá kết quả học tập.</w:t>
      </w:r>
    </w:p>
    <w:p w:rsidR="009F1A6A" w:rsidRPr="00A3082B" w:rsidRDefault="009F1A6A" w:rsidP="009F1A6A">
      <w:pPr>
        <w:jc w:val="both"/>
        <w:rPr>
          <w:lang w:val="sv-SE"/>
        </w:rPr>
      </w:pPr>
    </w:p>
    <w:p w:rsidR="002F75C3" w:rsidRPr="00A3082B" w:rsidRDefault="002F75C3">
      <w:pPr>
        <w:jc w:val="both"/>
        <w:rPr>
          <w:lang w:val="sv-SE"/>
        </w:rPr>
      </w:pPr>
    </w:p>
    <w:p w:rsidR="002F75C3" w:rsidRPr="00A3082B" w:rsidRDefault="002F75C3">
      <w:pPr>
        <w:jc w:val="center"/>
      </w:pPr>
      <w:r w:rsidRPr="00A3082B">
        <w:sym w:font="Wingdings" w:char="F097"/>
      </w:r>
      <w:r w:rsidRPr="00A3082B">
        <w:sym w:font="Wingdings" w:char="F07B"/>
      </w:r>
      <w:r w:rsidRPr="00A3082B">
        <w:sym w:font="Wingdings" w:char="F096"/>
      </w:r>
    </w:p>
    <w:p w:rsidR="002F75C3" w:rsidRPr="00A3082B" w:rsidRDefault="002F75C3">
      <w:pPr>
        <w:jc w:val="center"/>
        <w:rPr>
          <w:b/>
        </w:rPr>
      </w:pPr>
      <w:r w:rsidRPr="00A3082B">
        <w:rPr>
          <w:b/>
          <w:lang w:val="sv-SE"/>
        </w:rPr>
        <w:br w:type="page"/>
      </w:r>
      <w:r w:rsidRPr="00A3082B">
        <w:rPr>
          <w:b/>
        </w:rPr>
        <w:lastRenderedPageBreak/>
        <w:t>CHƯƠNG TRÌNH HỌC PHẦN</w:t>
      </w:r>
    </w:p>
    <w:p w:rsidR="002F75C3" w:rsidRPr="00A3082B" w:rsidRDefault="002F75C3">
      <w:pPr>
        <w:jc w:val="both"/>
      </w:pPr>
    </w:p>
    <w:p w:rsidR="002F75C3" w:rsidRPr="00A3082B" w:rsidRDefault="002F75C3">
      <w:pPr>
        <w:numPr>
          <w:ilvl w:val="0"/>
          <w:numId w:val="13"/>
        </w:numPr>
        <w:jc w:val="both"/>
        <w:rPr>
          <w:b/>
        </w:rPr>
      </w:pPr>
      <w:r w:rsidRPr="00A3082B">
        <w:rPr>
          <w:b/>
        </w:rPr>
        <w:t xml:space="preserve">Tên học phần:  </w:t>
      </w:r>
      <w:r w:rsidRPr="00A3082B">
        <w:rPr>
          <w:b/>
        </w:rPr>
        <w:tab/>
        <w:t xml:space="preserve">          GIÁO DỤC THỂ CHẤT</w:t>
      </w:r>
    </w:p>
    <w:p w:rsidR="002F75C3" w:rsidRPr="00A3082B" w:rsidRDefault="002F75C3">
      <w:pPr>
        <w:numPr>
          <w:ilvl w:val="0"/>
          <w:numId w:val="13"/>
        </w:numPr>
        <w:jc w:val="both"/>
      </w:pPr>
      <w:r w:rsidRPr="00A3082B">
        <w:rPr>
          <w:b/>
        </w:rPr>
        <w:t xml:space="preserve">Số tiết: </w:t>
      </w:r>
      <w:r w:rsidRPr="00A3082B">
        <w:t>30 tiết (</w:t>
      </w:r>
      <w:r w:rsidR="00283F9D" w:rsidRPr="00A3082B">
        <w:t>1</w:t>
      </w:r>
      <w:r w:rsidRPr="00A3082B">
        <w:t xml:space="preserve"> ĐVHT)</w:t>
      </w:r>
    </w:p>
    <w:p w:rsidR="002F75C3" w:rsidRPr="00A3082B" w:rsidRDefault="002F75C3">
      <w:pPr>
        <w:numPr>
          <w:ilvl w:val="0"/>
          <w:numId w:val="13"/>
        </w:numPr>
        <w:jc w:val="both"/>
      </w:pPr>
      <w:r w:rsidRPr="00A3082B">
        <w:rPr>
          <w:b/>
        </w:rPr>
        <w:t xml:space="preserve">Thời điểm thực hiện: </w:t>
      </w:r>
      <w:r w:rsidRPr="00A3082B">
        <w:t>Học kỳ 1</w:t>
      </w:r>
    </w:p>
    <w:p w:rsidR="002F75C3" w:rsidRPr="00A3082B" w:rsidRDefault="002F75C3">
      <w:pPr>
        <w:numPr>
          <w:ilvl w:val="0"/>
          <w:numId w:val="13"/>
        </w:numPr>
        <w:jc w:val="both"/>
      </w:pPr>
      <w:r w:rsidRPr="00A3082B">
        <w:rPr>
          <w:b/>
        </w:rPr>
        <w:t xml:space="preserve">Thời gian: </w:t>
      </w:r>
      <w:r w:rsidRPr="00A3082B">
        <w:t>Số tiết / tuần: 2 tiết, tổng số: 15 tuần</w:t>
      </w:r>
    </w:p>
    <w:p w:rsidR="002F75C3" w:rsidRPr="00A3082B" w:rsidRDefault="002F75C3">
      <w:pPr>
        <w:numPr>
          <w:ilvl w:val="0"/>
          <w:numId w:val="13"/>
        </w:numPr>
        <w:jc w:val="both"/>
        <w:rPr>
          <w:b/>
        </w:rPr>
      </w:pPr>
      <w:r w:rsidRPr="00A3082B">
        <w:rPr>
          <w:b/>
        </w:rPr>
        <w:t xml:space="preserve">Mục tiêu của học phần: </w:t>
      </w:r>
    </w:p>
    <w:p w:rsidR="002F75C3" w:rsidRPr="00A3082B" w:rsidRDefault="002F75C3">
      <w:pPr>
        <w:numPr>
          <w:ilvl w:val="0"/>
          <w:numId w:val="53"/>
        </w:numPr>
        <w:jc w:val="both"/>
      </w:pPr>
      <w:r w:rsidRPr="00A3082B">
        <w:t xml:space="preserve">Giúp học sinh hoàn thành nhiệm vụ học tập, thực hiện chủ trương giáo dục toàn diện đồng thời giúp học sinh có vốn kỹ năng vận động, tập luyện tăng cường sức khỏe.  </w:t>
      </w:r>
    </w:p>
    <w:p w:rsidR="002F75C3" w:rsidRPr="00A3082B" w:rsidRDefault="002F75C3">
      <w:pPr>
        <w:numPr>
          <w:ilvl w:val="0"/>
          <w:numId w:val="13"/>
        </w:numPr>
        <w:jc w:val="both"/>
      </w:pPr>
      <w:r w:rsidRPr="00A3082B">
        <w:rPr>
          <w:b/>
        </w:rPr>
        <w:t>Điều kiện tiên quyết:</w:t>
      </w:r>
      <w:r w:rsidRPr="00A3082B">
        <w:t xml:space="preserve"> Không</w:t>
      </w:r>
    </w:p>
    <w:p w:rsidR="002F75C3" w:rsidRPr="00A3082B" w:rsidRDefault="002F75C3">
      <w:pPr>
        <w:ind w:left="480" w:firstLine="240"/>
        <w:jc w:val="both"/>
      </w:pPr>
      <w:r w:rsidRPr="00A3082B">
        <w:t>Trường hợp học sinh bị thương tật bẩm sinh, tai nạn, không đủ điều kiện học hết các nội dung trong chương trình quy định, phải có xác nhận của bệnh viện, cơ quan y tế nhà trường mới được miễn giảm.</w:t>
      </w:r>
    </w:p>
    <w:p w:rsidR="002F75C3" w:rsidRPr="00A3082B" w:rsidRDefault="002F75C3">
      <w:pPr>
        <w:numPr>
          <w:ilvl w:val="0"/>
          <w:numId w:val="13"/>
        </w:numPr>
        <w:jc w:val="both"/>
        <w:rPr>
          <w:b/>
        </w:rPr>
      </w:pPr>
      <w:r w:rsidRPr="00A3082B">
        <w:rPr>
          <w:b/>
        </w:rPr>
        <w:t xml:space="preserve">Mô tả học phần: </w:t>
      </w:r>
    </w:p>
    <w:p w:rsidR="002F75C3" w:rsidRPr="00A3082B" w:rsidRDefault="002F75C3">
      <w:pPr>
        <w:numPr>
          <w:ilvl w:val="1"/>
          <w:numId w:val="13"/>
        </w:numPr>
        <w:tabs>
          <w:tab w:val="clear" w:pos="1080"/>
          <w:tab w:val="num" w:pos="1418"/>
        </w:tabs>
        <w:ind w:left="1418" w:hanging="338"/>
        <w:jc w:val="both"/>
      </w:pPr>
      <w:r w:rsidRPr="00A3082B">
        <w:t xml:space="preserve">Lý thuyết  nhập môn </w:t>
      </w:r>
    </w:p>
    <w:p w:rsidR="002F75C3" w:rsidRPr="00A3082B" w:rsidRDefault="002F75C3">
      <w:pPr>
        <w:numPr>
          <w:ilvl w:val="1"/>
          <w:numId w:val="13"/>
        </w:numPr>
        <w:tabs>
          <w:tab w:val="clear" w:pos="1080"/>
          <w:tab w:val="num" w:pos="1418"/>
        </w:tabs>
        <w:ind w:left="1418" w:hanging="338"/>
        <w:jc w:val="both"/>
      </w:pPr>
      <w:r w:rsidRPr="00A3082B">
        <w:t>Bài thể dục phát triển chung buổi sáng</w:t>
      </w:r>
    </w:p>
    <w:p w:rsidR="002F75C3" w:rsidRPr="00A3082B" w:rsidRDefault="002F75C3">
      <w:pPr>
        <w:numPr>
          <w:ilvl w:val="1"/>
          <w:numId w:val="13"/>
        </w:numPr>
        <w:tabs>
          <w:tab w:val="clear" w:pos="1080"/>
          <w:tab w:val="num" w:pos="1418"/>
        </w:tabs>
        <w:ind w:left="1418" w:hanging="338"/>
        <w:jc w:val="both"/>
      </w:pPr>
      <w:r w:rsidRPr="00A3082B">
        <w:t>Chạy 100m hoặc chạy tiếp sức 4 x 100m</w:t>
      </w:r>
    </w:p>
    <w:p w:rsidR="002F75C3" w:rsidRPr="00A3082B" w:rsidRDefault="002F75C3">
      <w:pPr>
        <w:numPr>
          <w:ilvl w:val="1"/>
          <w:numId w:val="13"/>
        </w:numPr>
        <w:tabs>
          <w:tab w:val="clear" w:pos="1080"/>
          <w:tab w:val="num" w:pos="1418"/>
        </w:tabs>
        <w:ind w:left="1418" w:hanging="338"/>
        <w:jc w:val="both"/>
      </w:pPr>
      <w:r w:rsidRPr="00A3082B">
        <w:t>Chạy bền</w:t>
      </w:r>
    </w:p>
    <w:p w:rsidR="002F75C3" w:rsidRPr="00A3082B" w:rsidRDefault="002F75C3">
      <w:pPr>
        <w:numPr>
          <w:ilvl w:val="1"/>
          <w:numId w:val="13"/>
        </w:numPr>
        <w:tabs>
          <w:tab w:val="clear" w:pos="1080"/>
          <w:tab w:val="num" w:pos="1418"/>
        </w:tabs>
        <w:ind w:left="1418" w:hanging="338"/>
        <w:jc w:val="both"/>
      </w:pPr>
      <w:r w:rsidRPr="00A3082B">
        <w:t xml:space="preserve">Nhảy xa kiểu “Ưỡn thân” </w:t>
      </w:r>
    </w:p>
    <w:p w:rsidR="002F75C3" w:rsidRPr="00A3082B" w:rsidRDefault="002F75C3">
      <w:pPr>
        <w:numPr>
          <w:ilvl w:val="1"/>
          <w:numId w:val="13"/>
        </w:numPr>
        <w:tabs>
          <w:tab w:val="clear" w:pos="1080"/>
          <w:tab w:val="num" w:pos="1418"/>
        </w:tabs>
        <w:ind w:left="1418" w:hanging="338"/>
        <w:jc w:val="both"/>
      </w:pPr>
      <w:r w:rsidRPr="00A3082B">
        <w:t>Nhảy cao kiểu “Nằm nghiêng” , “Úp bụng”</w:t>
      </w:r>
    </w:p>
    <w:p w:rsidR="002F75C3" w:rsidRPr="00A3082B" w:rsidRDefault="002F75C3">
      <w:pPr>
        <w:numPr>
          <w:ilvl w:val="1"/>
          <w:numId w:val="13"/>
        </w:numPr>
        <w:tabs>
          <w:tab w:val="clear" w:pos="1080"/>
          <w:tab w:val="num" w:pos="1418"/>
        </w:tabs>
        <w:ind w:left="1418" w:hanging="338"/>
        <w:jc w:val="both"/>
      </w:pPr>
      <w:r w:rsidRPr="00A3082B">
        <w:t>Bóng chuyền (phần tự chọn).</w:t>
      </w:r>
    </w:p>
    <w:p w:rsidR="002F75C3" w:rsidRPr="00A3082B" w:rsidRDefault="002F75C3">
      <w:pPr>
        <w:numPr>
          <w:ilvl w:val="0"/>
          <w:numId w:val="13"/>
        </w:numPr>
        <w:jc w:val="both"/>
        <w:rPr>
          <w:b/>
        </w:rPr>
      </w:pPr>
      <w:r w:rsidRPr="00A3082B">
        <w:rPr>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2305"/>
        <w:gridCol w:w="1842"/>
        <w:gridCol w:w="1775"/>
      </w:tblGrid>
      <w:tr w:rsidR="00A3082B" w:rsidRPr="00A3082B">
        <w:trPr>
          <w:trHeight w:val="563"/>
          <w:jc w:val="center"/>
        </w:trPr>
        <w:tc>
          <w:tcPr>
            <w:tcW w:w="1806" w:type="dxa"/>
            <w:vAlign w:val="center"/>
          </w:tcPr>
          <w:p w:rsidR="002F75C3" w:rsidRPr="00A3082B" w:rsidRDefault="002F75C3">
            <w:pPr>
              <w:jc w:val="center"/>
              <w:rPr>
                <w:b/>
              </w:rPr>
            </w:pPr>
            <w:r w:rsidRPr="00A3082B">
              <w:rPr>
                <w:b/>
              </w:rPr>
              <w:t>Lý thuyết</w:t>
            </w:r>
          </w:p>
        </w:tc>
        <w:tc>
          <w:tcPr>
            <w:tcW w:w="2305" w:type="dxa"/>
            <w:vAlign w:val="center"/>
          </w:tcPr>
          <w:p w:rsidR="002F75C3" w:rsidRPr="00A3082B" w:rsidRDefault="002F75C3">
            <w:pPr>
              <w:jc w:val="center"/>
              <w:rPr>
                <w:b/>
              </w:rPr>
            </w:pPr>
            <w:r w:rsidRPr="00A3082B">
              <w:rPr>
                <w:b/>
              </w:rPr>
              <w:t>Bài tập</w:t>
            </w:r>
          </w:p>
        </w:tc>
        <w:tc>
          <w:tcPr>
            <w:tcW w:w="1842" w:type="dxa"/>
            <w:vAlign w:val="center"/>
          </w:tcPr>
          <w:p w:rsidR="002F75C3" w:rsidRPr="00A3082B" w:rsidRDefault="002F75C3">
            <w:pPr>
              <w:jc w:val="center"/>
              <w:rPr>
                <w:b/>
              </w:rPr>
            </w:pPr>
            <w:r w:rsidRPr="00A3082B">
              <w:rPr>
                <w:b/>
              </w:rPr>
              <w:t>Thực hành, thực tập</w:t>
            </w:r>
          </w:p>
        </w:tc>
        <w:tc>
          <w:tcPr>
            <w:tcW w:w="1775" w:type="dxa"/>
            <w:vAlign w:val="center"/>
          </w:tcPr>
          <w:p w:rsidR="002F75C3" w:rsidRPr="00A3082B" w:rsidRDefault="002F75C3">
            <w:pPr>
              <w:jc w:val="center"/>
              <w:rPr>
                <w:b/>
              </w:rPr>
            </w:pPr>
            <w:r w:rsidRPr="00A3082B">
              <w:rPr>
                <w:b/>
              </w:rPr>
              <w:t>Tổng số</w:t>
            </w:r>
          </w:p>
        </w:tc>
      </w:tr>
      <w:tr w:rsidR="002F75C3" w:rsidRPr="00A3082B">
        <w:trPr>
          <w:trHeight w:val="529"/>
          <w:jc w:val="center"/>
        </w:trPr>
        <w:tc>
          <w:tcPr>
            <w:tcW w:w="1806" w:type="dxa"/>
            <w:vAlign w:val="center"/>
          </w:tcPr>
          <w:p w:rsidR="002F75C3" w:rsidRPr="00A3082B" w:rsidRDefault="002F75C3">
            <w:pPr>
              <w:jc w:val="center"/>
            </w:pPr>
            <w:r w:rsidRPr="00A3082B">
              <w:t>4</w:t>
            </w:r>
          </w:p>
        </w:tc>
        <w:tc>
          <w:tcPr>
            <w:tcW w:w="2305" w:type="dxa"/>
            <w:vAlign w:val="center"/>
          </w:tcPr>
          <w:p w:rsidR="002F75C3" w:rsidRPr="00A3082B" w:rsidRDefault="002F75C3">
            <w:pPr>
              <w:jc w:val="center"/>
            </w:pPr>
            <w:r w:rsidRPr="00A3082B">
              <w:t>2</w:t>
            </w:r>
          </w:p>
        </w:tc>
        <w:tc>
          <w:tcPr>
            <w:tcW w:w="1842" w:type="dxa"/>
            <w:vAlign w:val="center"/>
          </w:tcPr>
          <w:p w:rsidR="002F75C3" w:rsidRPr="00A3082B" w:rsidRDefault="002F75C3">
            <w:pPr>
              <w:jc w:val="center"/>
            </w:pPr>
            <w:r w:rsidRPr="00A3082B">
              <w:t>24</w:t>
            </w:r>
          </w:p>
        </w:tc>
        <w:tc>
          <w:tcPr>
            <w:tcW w:w="1775" w:type="dxa"/>
            <w:vAlign w:val="center"/>
          </w:tcPr>
          <w:p w:rsidR="002F75C3" w:rsidRPr="00A3082B" w:rsidRDefault="002F75C3">
            <w:pPr>
              <w:jc w:val="center"/>
            </w:pPr>
            <w:r w:rsidRPr="00A3082B">
              <w:t>30</w:t>
            </w:r>
          </w:p>
        </w:tc>
      </w:tr>
    </w:tbl>
    <w:p w:rsidR="002F75C3" w:rsidRPr="00A3082B" w:rsidRDefault="002F75C3">
      <w:pPr>
        <w:ind w:left="480"/>
        <w:jc w:val="both"/>
      </w:pPr>
    </w:p>
    <w:p w:rsidR="002F75C3" w:rsidRPr="00A3082B" w:rsidRDefault="002F75C3">
      <w:pPr>
        <w:numPr>
          <w:ilvl w:val="0"/>
          <w:numId w:val="13"/>
        </w:numPr>
        <w:jc w:val="both"/>
        <w:rPr>
          <w:b/>
        </w:rPr>
      </w:pPr>
      <w:r w:rsidRPr="00A3082B">
        <w:rPr>
          <w:b/>
        </w:rPr>
        <w:t>Nội dung chi tiết học phần:</w:t>
      </w:r>
    </w:p>
    <w:tbl>
      <w:tblPr>
        <w:tblW w:w="901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103"/>
        <w:gridCol w:w="1001"/>
        <w:gridCol w:w="780"/>
        <w:gridCol w:w="780"/>
        <w:gridCol w:w="780"/>
      </w:tblGrid>
      <w:tr w:rsidR="00A3082B" w:rsidRPr="00A3082B">
        <w:tc>
          <w:tcPr>
            <w:tcW w:w="567" w:type="dxa"/>
            <w:vAlign w:val="center"/>
          </w:tcPr>
          <w:p w:rsidR="002F75C3" w:rsidRPr="00A3082B" w:rsidRDefault="002F75C3">
            <w:pPr>
              <w:jc w:val="center"/>
              <w:rPr>
                <w:b/>
              </w:rPr>
            </w:pPr>
            <w:r w:rsidRPr="00A3082B">
              <w:rPr>
                <w:b/>
              </w:rPr>
              <w:t>TT</w:t>
            </w:r>
          </w:p>
        </w:tc>
        <w:tc>
          <w:tcPr>
            <w:tcW w:w="5103" w:type="dxa"/>
            <w:vAlign w:val="center"/>
          </w:tcPr>
          <w:p w:rsidR="002F75C3" w:rsidRPr="00A3082B" w:rsidRDefault="002F75C3">
            <w:pPr>
              <w:jc w:val="center"/>
              <w:rPr>
                <w:b/>
              </w:rPr>
            </w:pPr>
            <w:r w:rsidRPr="00A3082B">
              <w:rPr>
                <w:b/>
              </w:rPr>
              <w:t>NỘI DUNG</w:t>
            </w:r>
          </w:p>
        </w:tc>
        <w:tc>
          <w:tcPr>
            <w:tcW w:w="1001" w:type="dxa"/>
            <w:vAlign w:val="center"/>
          </w:tcPr>
          <w:p w:rsidR="002F75C3" w:rsidRPr="00A3082B" w:rsidRDefault="002F75C3">
            <w:pPr>
              <w:jc w:val="center"/>
              <w:rPr>
                <w:b/>
              </w:rPr>
            </w:pPr>
            <w:r w:rsidRPr="00A3082B">
              <w:rPr>
                <w:b/>
              </w:rPr>
              <w:sym w:font="Symbol" w:char="F0E5"/>
            </w:r>
            <w:r w:rsidRPr="00A3082B">
              <w:rPr>
                <w:b/>
              </w:rPr>
              <w:t xml:space="preserve"> SỐ TIẾT</w:t>
            </w:r>
          </w:p>
        </w:tc>
        <w:tc>
          <w:tcPr>
            <w:tcW w:w="780" w:type="dxa"/>
            <w:vAlign w:val="center"/>
          </w:tcPr>
          <w:p w:rsidR="002F75C3" w:rsidRPr="00A3082B" w:rsidRDefault="002F75C3">
            <w:pPr>
              <w:jc w:val="center"/>
              <w:rPr>
                <w:b/>
              </w:rPr>
            </w:pPr>
            <w:r w:rsidRPr="00A3082B">
              <w:rPr>
                <w:b/>
              </w:rPr>
              <w:t>LT</w:t>
            </w:r>
          </w:p>
        </w:tc>
        <w:tc>
          <w:tcPr>
            <w:tcW w:w="780" w:type="dxa"/>
            <w:vAlign w:val="center"/>
          </w:tcPr>
          <w:p w:rsidR="002F75C3" w:rsidRPr="00A3082B" w:rsidRDefault="002F75C3">
            <w:pPr>
              <w:jc w:val="center"/>
              <w:rPr>
                <w:b/>
              </w:rPr>
            </w:pPr>
            <w:r w:rsidRPr="00A3082B">
              <w:rPr>
                <w:b/>
              </w:rPr>
              <w:t>TH /TN</w:t>
            </w:r>
          </w:p>
        </w:tc>
        <w:tc>
          <w:tcPr>
            <w:tcW w:w="780" w:type="dxa"/>
            <w:vAlign w:val="center"/>
          </w:tcPr>
          <w:p w:rsidR="002F75C3" w:rsidRPr="00A3082B" w:rsidRDefault="002F75C3">
            <w:pPr>
              <w:jc w:val="center"/>
              <w:rPr>
                <w:b/>
              </w:rPr>
            </w:pPr>
            <w:r w:rsidRPr="00A3082B">
              <w:rPr>
                <w:b/>
              </w:rPr>
              <w:t>BÀI TẬP</w:t>
            </w:r>
          </w:p>
        </w:tc>
      </w:tr>
      <w:tr w:rsidR="00A3082B" w:rsidRPr="00A3082B">
        <w:tc>
          <w:tcPr>
            <w:tcW w:w="567" w:type="dxa"/>
          </w:tcPr>
          <w:p w:rsidR="002F75C3" w:rsidRPr="00A3082B" w:rsidRDefault="002F75C3">
            <w:pPr>
              <w:jc w:val="center"/>
              <w:rPr>
                <w:b/>
              </w:rPr>
            </w:pPr>
            <w:r w:rsidRPr="00A3082B">
              <w:rPr>
                <w:b/>
              </w:rPr>
              <w:t>1.</w:t>
            </w:r>
          </w:p>
        </w:tc>
        <w:tc>
          <w:tcPr>
            <w:tcW w:w="5103" w:type="dxa"/>
            <w:vAlign w:val="center"/>
          </w:tcPr>
          <w:p w:rsidR="002F75C3" w:rsidRPr="00A3082B" w:rsidRDefault="002F75C3">
            <w:pPr>
              <w:rPr>
                <w:b/>
              </w:rPr>
            </w:pPr>
            <w:r w:rsidRPr="00A3082B">
              <w:rPr>
                <w:b/>
              </w:rPr>
              <w:t>Chương 1. Lý thuyết nhập môn</w:t>
            </w:r>
          </w:p>
          <w:p w:rsidR="002F75C3" w:rsidRPr="00A3082B" w:rsidRDefault="002F75C3">
            <w:pPr>
              <w:numPr>
                <w:ilvl w:val="1"/>
                <w:numId w:val="11"/>
              </w:numPr>
              <w:tabs>
                <w:tab w:val="clear" w:pos="1440"/>
                <w:tab w:val="left" w:pos="476"/>
                <w:tab w:val="num" w:pos="928"/>
              </w:tabs>
              <w:ind w:left="-108" w:firstLine="360"/>
            </w:pPr>
            <w:r w:rsidRPr="00A3082B">
              <w:t>Ý nghĩa giáo dục và hình thành nhân cách học sinh, lời kêu gọi toàn dân tập TDTT của Chủ tịch Hồ Chí Minh.</w:t>
            </w:r>
          </w:p>
          <w:p w:rsidR="002F75C3" w:rsidRPr="00A3082B" w:rsidRDefault="002F75C3">
            <w:pPr>
              <w:numPr>
                <w:ilvl w:val="1"/>
                <w:numId w:val="11"/>
              </w:numPr>
              <w:tabs>
                <w:tab w:val="clear" w:pos="1440"/>
                <w:tab w:val="left" w:pos="476"/>
                <w:tab w:val="num" w:pos="928"/>
                <w:tab w:val="num" w:pos="2160"/>
              </w:tabs>
              <w:ind w:left="-108" w:firstLine="360"/>
            </w:pPr>
            <w:r w:rsidRPr="00A3082B">
              <w:t>Tác dụng của TDTT đối với:</w:t>
            </w:r>
          </w:p>
          <w:p w:rsidR="002F75C3" w:rsidRPr="00A3082B" w:rsidRDefault="002F75C3">
            <w:pPr>
              <w:ind w:left="732" w:hanging="240"/>
            </w:pPr>
            <w:r w:rsidRPr="00A3082B">
              <w:t>+ Sự phát triển của hệ vận động (cơ, xương)</w:t>
            </w:r>
          </w:p>
          <w:p w:rsidR="002F75C3" w:rsidRPr="00A3082B" w:rsidRDefault="002F75C3">
            <w:pPr>
              <w:tabs>
                <w:tab w:val="left" w:pos="1440"/>
              </w:tabs>
              <w:ind w:left="732" w:hanging="240"/>
            </w:pPr>
            <w:r w:rsidRPr="00A3082B">
              <w:t>+ Sự phát triển của hệ tim mạch</w:t>
            </w:r>
          </w:p>
          <w:p w:rsidR="002F75C3" w:rsidRPr="00A3082B" w:rsidRDefault="002F75C3">
            <w:pPr>
              <w:tabs>
                <w:tab w:val="left" w:pos="1440"/>
              </w:tabs>
              <w:ind w:left="732" w:hanging="240"/>
            </w:pPr>
            <w:r w:rsidRPr="00A3082B">
              <w:t>+ Sự phát triển của cơ quan hô hấp</w:t>
            </w:r>
          </w:p>
          <w:p w:rsidR="002F75C3" w:rsidRPr="00A3082B" w:rsidRDefault="002F75C3">
            <w:pPr>
              <w:tabs>
                <w:tab w:val="left" w:pos="1440"/>
              </w:tabs>
              <w:ind w:left="732" w:hanging="240"/>
            </w:pPr>
            <w:r w:rsidRPr="00A3082B">
              <w:t>+ Sự phát triển và hoàn thiện của hệ thần kinh</w:t>
            </w:r>
          </w:p>
          <w:p w:rsidR="002F75C3" w:rsidRPr="00A3082B" w:rsidRDefault="002F75C3">
            <w:pPr>
              <w:tabs>
                <w:tab w:val="left" w:pos="1440"/>
              </w:tabs>
              <w:ind w:left="732" w:hanging="240"/>
            </w:pPr>
            <w:r w:rsidRPr="00A3082B">
              <w:t>+ Sự trao đổi chất của cơ thể</w:t>
            </w:r>
          </w:p>
          <w:p w:rsidR="002F75C3" w:rsidRPr="00A3082B" w:rsidRDefault="002F75C3">
            <w:pPr>
              <w:ind w:left="732" w:hanging="240"/>
            </w:pPr>
            <w:r w:rsidRPr="00A3082B">
              <w:t>+ Sự phát triển các tố chất vận động</w:t>
            </w:r>
          </w:p>
        </w:tc>
        <w:tc>
          <w:tcPr>
            <w:tcW w:w="1001" w:type="dxa"/>
          </w:tcPr>
          <w:p w:rsidR="002F75C3" w:rsidRPr="00A3082B" w:rsidRDefault="002F75C3">
            <w:pPr>
              <w:jc w:val="center"/>
            </w:pPr>
          </w:p>
        </w:tc>
        <w:tc>
          <w:tcPr>
            <w:tcW w:w="780" w:type="dxa"/>
          </w:tcPr>
          <w:p w:rsidR="002F75C3" w:rsidRPr="00A3082B" w:rsidRDefault="002F75C3">
            <w:pPr>
              <w:jc w:val="center"/>
            </w:pPr>
          </w:p>
        </w:tc>
        <w:tc>
          <w:tcPr>
            <w:tcW w:w="78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567" w:type="dxa"/>
          </w:tcPr>
          <w:p w:rsidR="002F75C3" w:rsidRPr="00A3082B" w:rsidRDefault="002F75C3">
            <w:pPr>
              <w:jc w:val="center"/>
              <w:rPr>
                <w:b/>
              </w:rPr>
            </w:pPr>
            <w:r w:rsidRPr="00A3082B">
              <w:rPr>
                <w:b/>
              </w:rPr>
              <w:t>2.</w:t>
            </w:r>
          </w:p>
        </w:tc>
        <w:tc>
          <w:tcPr>
            <w:tcW w:w="5103" w:type="dxa"/>
            <w:vAlign w:val="center"/>
          </w:tcPr>
          <w:p w:rsidR="002F75C3" w:rsidRPr="00A3082B" w:rsidRDefault="002F75C3">
            <w:pPr>
              <w:tabs>
                <w:tab w:val="left" w:pos="1440"/>
              </w:tabs>
              <w:rPr>
                <w:b/>
              </w:rPr>
            </w:pPr>
            <w:r w:rsidRPr="00A3082B">
              <w:rPr>
                <w:b/>
              </w:rPr>
              <w:t>Chương 2. Bài thể dục buổi sáng</w:t>
            </w:r>
          </w:p>
          <w:p w:rsidR="002F75C3" w:rsidRPr="00A3082B" w:rsidRDefault="002F75C3">
            <w:pPr>
              <w:numPr>
                <w:ilvl w:val="1"/>
                <w:numId w:val="11"/>
              </w:numPr>
              <w:tabs>
                <w:tab w:val="clear" w:pos="1440"/>
                <w:tab w:val="num" w:pos="928"/>
              </w:tabs>
              <w:ind w:left="-108" w:firstLine="360"/>
            </w:pPr>
            <w:r w:rsidRPr="00A3082B">
              <w:t>Bài thể dục phát triển chung buổi sáng dành cho nam và nữ</w:t>
            </w:r>
          </w:p>
        </w:tc>
        <w:tc>
          <w:tcPr>
            <w:tcW w:w="1001" w:type="dxa"/>
          </w:tcPr>
          <w:p w:rsidR="002F75C3" w:rsidRPr="00A3082B" w:rsidRDefault="002F75C3">
            <w:pPr>
              <w:jc w:val="center"/>
            </w:pPr>
          </w:p>
        </w:tc>
        <w:tc>
          <w:tcPr>
            <w:tcW w:w="780" w:type="dxa"/>
          </w:tcPr>
          <w:p w:rsidR="002F75C3" w:rsidRPr="00A3082B" w:rsidRDefault="002F75C3">
            <w:pPr>
              <w:jc w:val="center"/>
            </w:pPr>
          </w:p>
        </w:tc>
        <w:tc>
          <w:tcPr>
            <w:tcW w:w="78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567" w:type="dxa"/>
          </w:tcPr>
          <w:p w:rsidR="002F75C3" w:rsidRPr="00A3082B" w:rsidRDefault="002F75C3">
            <w:pPr>
              <w:jc w:val="center"/>
              <w:rPr>
                <w:b/>
              </w:rPr>
            </w:pPr>
            <w:r w:rsidRPr="00A3082B">
              <w:rPr>
                <w:b/>
              </w:rPr>
              <w:t>3.</w:t>
            </w:r>
          </w:p>
        </w:tc>
        <w:tc>
          <w:tcPr>
            <w:tcW w:w="5103" w:type="dxa"/>
            <w:vAlign w:val="center"/>
          </w:tcPr>
          <w:p w:rsidR="002F75C3" w:rsidRPr="00A3082B" w:rsidRDefault="002F75C3">
            <w:pPr>
              <w:rPr>
                <w:b/>
              </w:rPr>
            </w:pPr>
            <w:r w:rsidRPr="00A3082B">
              <w:rPr>
                <w:b/>
              </w:rPr>
              <w:t>Chương 3. Chạy 100m hoặc chạy tiếp sức 4 x 100m</w:t>
            </w:r>
          </w:p>
          <w:p w:rsidR="002F75C3" w:rsidRPr="00A3082B" w:rsidRDefault="002F75C3">
            <w:pPr>
              <w:numPr>
                <w:ilvl w:val="1"/>
                <w:numId w:val="11"/>
              </w:numPr>
              <w:tabs>
                <w:tab w:val="clear" w:pos="1440"/>
                <w:tab w:val="left" w:pos="445"/>
                <w:tab w:val="num" w:pos="928"/>
              </w:tabs>
              <w:ind w:left="0" w:firstLine="252"/>
            </w:pPr>
            <w:r w:rsidRPr="00A3082B">
              <w:t xml:space="preserve">Giới thiệu về chạy 100m hoặc chạy tiếp sức 4 x 100m, các giai đoạn kỹ thuật </w:t>
            </w:r>
          </w:p>
          <w:p w:rsidR="002F75C3" w:rsidRPr="00A3082B" w:rsidRDefault="002F75C3">
            <w:pPr>
              <w:numPr>
                <w:ilvl w:val="1"/>
                <w:numId w:val="11"/>
              </w:numPr>
              <w:tabs>
                <w:tab w:val="clear" w:pos="1440"/>
                <w:tab w:val="left" w:pos="445"/>
                <w:tab w:val="num" w:pos="928"/>
              </w:tabs>
              <w:ind w:left="0" w:firstLine="252"/>
            </w:pPr>
            <w:r w:rsidRPr="00A3082B">
              <w:lastRenderedPageBreak/>
              <w:t xml:space="preserve">Lợi ích, tác dụng của tập chạy 100m hoặc chạy tiếp sức 4 x 100m đối với sức khỏe </w:t>
            </w:r>
          </w:p>
          <w:p w:rsidR="002F75C3" w:rsidRPr="00A3082B" w:rsidRDefault="002F75C3">
            <w:pPr>
              <w:numPr>
                <w:ilvl w:val="1"/>
                <w:numId w:val="11"/>
              </w:numPr>
              <w:tabs>
                <w:tab w:val="clear" w:pos="1440"/>
                <w:tab w:val="left" w:pos="445"/>
                <w:tab w:val="num" w:pos="928"/>
              </w:tabs>
              <w:ind w:left="0" w:firstLine="252"/>
            </w:pPr>
            <w:r w:rsidRPr="00A3082B">
              <w:t>Một số trò chơi, động tác bổ trợ kỹ thuật chạy 100m hoặc chạy tiếp sức 4 x 100m và phát triển sức nhanh</w:t>
            </w:r>
          </w:p>
          <w:p w:rsidR="002F75C3" w:rsidRPr="00A3082B" w:rsidRDefault="002F75C3">
            <w:pPr>
              <w:numPr>
                <w:ilvl w:val="1"/>
                <w:numId w:val="11"/>
              </w:numPr>
              <w:tabs>
                <w:tab w:val="clear" w:pos="1440"/>
                <w:tab w:val="left" w:pos="445"/>
                <w:tab w:val="num" w:pos="928"/>
              </w:tabs>
              <w:ind w:left="0" w:firstLine="252"/>
            </w:pPr>
            <w:r w:rsidRPr="00A3082B">
              <w:t>Tập 4 giai đoạn kỹ thuật  chạy 100m hoặc chạy tiếp sức 4 x 100m</w:t>
            </w:r>
          </w:p>
          <w:p w:rsidR="002F75C3" w:rsidRPr="00A3082B" w:rsidRDefault="002F75C3">
            <w:pPr>
              <w:numPr>
                <w:ilvl w:val="1"/>
                <w:numId w:val="11"/>
              </w:numPr>
              <w:tabs>
                <w:tab w:val="clear" w:pos="1440"/>
                <w:tab w:val="left" w:pos="445"/>
                <w:tab w:val="num" w:pos="928"/>
              </w:tabs>
              <w:ind w:left="0" w:firstLine="252"/>
            </w:pPr>
            <w:r w:rsidRPr="00A3082B">
              <w:t>Giới thiệu luật điền kinh (phần chạy 100m hoặc chạy tiếp sức)</w:t>
            </w:r>
          </w:p>
        </w:tc>
        <w:tc>
          <w:tcPr>
            <w:tcW w:w="1001" w:type="dxa"/>
          </w:tcPr>
          <w:p w:rsidR="002F75C3" w:rsidRPr="00A3082B" w:rsidRDefault="002F75C3">
            <w:pPr>
              <w:jc w:val="center"/>
            </w:pPr>
          </w:p>
        </w:tc>
        <w:tc>
          <w:tcPr>
            <w:tcW w:w="780" w:type="dxa"/>
          </w:tcPr>
          <w:p w:rsidR="002F75C3" w:rsidRPr="00A3082B" w:rsidRDefault="002F75C3">
            <w:pPr>
              <w:jc w:val="center"/>
            </w:pPr>
          </w:p>
        </w:tc>
        <w:tc>
          <w:tcPr>
            <w:tcW w:w="78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567" w:type="dxa"/>
          </w:tcPr>
          <w:p w:rsidR="002F75C3" w:rsidRPr="00A3082B" w:rsidRDefault="002F75C3">
            <w:pPr>
              <w:jc w:val="center"/>
              <w:rPr>
                <w:b/>
              </w:rPr>
            </w:pPr>
            <w:r w:rsidRPr="00A3082B">
              <w:rPr>
                <w:b/>
              </w:rPr>
              <w:lastRenderedPageBreak/>
              <w:t>4.</w:t>
            </w:r>
          </w:p>
        </w:tc>
        <w:tc>
          <w:tcPr>
            <w:tcW w:w="5103" w:type="dxa"/>
            <w:vAlign w:val="center"/>
          </w:tcPr>
          <w:p w:rsidR="002F75C3" w:rsidRPr="00A3082B" w:rsidRDefault="002F75C3">
            <w:pPr>
              <w:tabs>
                <w:tab w:val="left" w:pos="1440"/>
              </w:tabs>
              <w:rPr>
                <w:b/>
              </w:rPr>
            </w:pPr>
            <w:r w:rsidRPr="00A3082B">
              <w:rPr>
                <w:b/>
              </w:rPr>
              <w:t>Chương 4. Chạy bền</w:t>
            </w:r>
          </w:p>
          <w:p w:rsidR="002F75C3" w:rsidRPr="00A3082B" w:rsidRDefault="002F75C3">
            <w:pPr>
              <w:numPr>
                <w:ilvl w:val="1"/>
                <w:numId w:val="11"/>
              </w:numPr>
              <w:tabs>
                <w:tab w:val="clear" w:pos="1440"/>
                <w:tab w:val="left" w:pos="445"/>
                <w:tab w:val="num" w:pos="928"/>
              </w:tabs>
              <w:ind w:left="0" w:firstLine="252"/>
            </w:pPr>
            <w:r w:rsidRPr="00A3082B">
              <w:t>Một số trò chơi, động tác bổ trợ chạy bền trên địa hình tự nhiên</w:t>
            </w:r>
          </w:p>
          <w:p w:rsidR="002F75C3" w:rsidRPr="00A3082B" w:rsidRDefault="002F75C3">
            <w:pPr>
              <w:numPr>
                <w:ilvl w:val="1"/>
                <w:numId w:val="11"/>
              </w:numPr>
              <w:tabs>
                <w:tab w:val="clear" w:pos="1440"/>
                <w:tab w:val="left" w:pos="445"/>
                <w:tab w:val="num" w:pos="928"/>
              </w:tabs>
              <w:ind w:left="0" w:firstLine="252"/>
            </w:pPr>
            <w:r w:rsidRPr="00A3082B">
              <w:t>Kỹ thuật bước chạy và cách chạy lên dốc, vượt các chướng ngại vật tự nhiên</w:t>
            </w:r>
          </w:p>
          <w:p w:rsidR="002F75C3" w:rsidRPr="00A3082B" w:rsidRDefault="002F75C3">
            <w:pPr>
              <w:numPr>
                <w:ilvl w:val="1"/>
                <w:numId w:val="11"/>
              </w:numPr>
              <w:tabs>
                <w:tab w:val="clear" w:pos="1440"/>
                <w:tab w:val="left" w:pos="445"/>
                <w:tab w:val="num" w:pos="928"/>
              </w:tabs>
              <w:ind w:left="0" w:firstLine="252"/>
            </w:pPr>
            <w:r w:rsidRPr="00A3082B">
              <w:t xml:space="preserve">Phân phối sức khi chạy, cách thở trong khi chạy, hiện tượng “cực điểm” và cách khắc phục   </w:t>
            </w:r>
          </w:p>
          <w:p w:rsidR="002F75C3" w:rsidRPr="00A3082B" w:rsidRDefault="002F75C3">
            <w:pPr>
              <w:numPr>
                <w:ilvl w:val="1"/>
                <w:numId w:val="11"/>
              </w:numPr>
              <w:tabs>
                <w:tab w:val="clear" w:pos="1440"/>
                <w:tab w:val="left" w:pos="445"/>
                <w:tab w:val="num" w:pos="928"/>
              </w:tabs>
              <w:ind w:left="0" w:firstLine="252"/>
            </w:pPr>
            <w:r w:rsidRPr="00A3082B">
              <w:t>Chạy trên địa hình tự nhiên hoặc chạy cự li trung bình, chạy việt dã theo nhóm sức khỏe và giới tính cự li nâng dần từ 500 – 2000m (nam), 400 – 1500m (nữ) không tính thời gian hoặc chạy tăng dần 10 – 20 phút (nam), 08 – 15 phút (nữ) không tính khoảng cách.</w:t>
            </w:r>
          </w:p>
          <w:p w:rsidR="002F75C3" w:rsidRPr="00A3082B" w:rsidRDefault="002F75C3">
            <w:pPr>
              <w:numPr>
                <w:ilvl w:val="1"/>
                <w:numId w:val="11"/>
              </w:numPr>
              <w:tabs>
                <w:tab w:val="clear" w:pos="1440"/>
                <w:tab w:val="left" w:pos="445"/>
                <w:tab w:val="num" w:pos="928"/>
              </w:tabs>
              <w:ind w:left="0" w:firstLine="252"/>
            </w:pPr>
            <w:r w:rsidRPr="00A3082B">
              <w:t>Một số động tác hồi tĩnh sau khi chạy</w:t>
            </w:r>
          </w:p>
          <w:p w:rsidR="002F75C3" w:rsidRPr="00A3082B" w:rsidRDefault="002F75C3">
            <w:pPr>
              <w:numPr>
                <w:ilvl w:val="1"/>
                <w:numId w:val="11"/>
              </w:numPr>
              <w:tabs>
                <w:tab w:val="clear" w:pos="1440"/>
                <w:tab w:val="left" w:pos="445"/>
                <w:tab w:val="num" w:pos="928"/>
              </w:tabs>
              <w:ind w:left="0" w:firstLine="252"/>
            </w:pPr>
            <w:r w:rsidRPr="00A3082B">
              <w:t>Giới thiệu ý nghĩa, tác dụng của đi bộ, chạy chậm trong việc rèn luyện thân thể hằng ngày.</w:t>
            </w:r>
          </w:p>
        </w:tc>
        <w:tc>
          <w:tcPr>
            <w:tcW w:w="1001" w:type="dxa"/>
          </w:tcPr>
          <w:p w:rsidR="002F75C3" w:rsidRPr="00A3082B" w:rsidRDefault="002F75C3">
            <w:pPr>
              <w:jc w:val="center"/>
            </w:pPr>
          </w:p>
        </w:tc>
        <w:tc>
          <w:tcPr>
            <w:tcW w:w="780" w:type="dxa"/>
          </w:tcPr>
          <w:p w:rsidR="002F75C3" w:rsidRPr="00A3082B" w:rsidRDefault="002F75C3">
            <w:pPr>
              <w:jc w:val="center"/>
            </w:pPr>
          </w:p>
        </w:tc>
        <w:tc>
          <w:tcPr>
            <w:tcW w:w="78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567" w:type="dxa"/>
          </w:tcPr>
          <w:p w:rsidR="002F75C3" w:rsidRPr="00A3082B" w:rsidRDefault="002F75C3">
            <w:pPr>
              <w:jc w:val="center"/>
              <w:rPr>
                <w:b/>
              </w:rPr>
            </w:pPr>
            <w:r w:rsidRPr="00A3082B">
              <w:rPr>
                <w:b/>
              </w:rPr>
              <w:t>5.</w:t>
            </w:r>
          </w:p>
        </w:tc>
        <w:tc>
          <w:tcPr>
            <w:tcW w:w="5103" w:type="dxa"/>
            <w:vAlign w:val="center"/>
          </w:tcPr>
          <w:p w:rsidR="002F75C3" w:rsidRPr="00A3082B" w:rsidRDefault="002F75C3">
            <w:pPr>
              <w:tabs>
                <w:tab w:val="left" w:pos="1080"/>
                <w:tab w:val="left" w:pos="1440"/>
              </w:tabs>
              <w:rPr>
                <w:b/>
              </w:rPr>
            </w:pPr>
            <w:r w:rsidRPr="00A3082B">
              <w:rPr>
                <w:b/>
              </w:rPr>
              <w:t>Chương 5. Nhảy xa</w:t>
            </w:r>
          </w:p>
          <w:p w:rsidR="002F75C3" w:rsidRPr="00A3082B" w:rsidRDefault="002F75C3">
            <w:pPr>
              <w:numPr>
                <w:ilvl w:val="1"/>
                <w:numId w:val="11"/>
              </w:numPr>
              <w:tabs>
                <w:tab w:val="clear" w:pos="1440"/>
                <w:tab w:val="left" w:pos="492"/>
                <w:tab w:val="num" w:pos="928"/>
              </w:tabs>
              <w:ind w:left="0" w:firstLine="252"/>
            </w:pPr>
            <w:r w:rsidRPr="00A3082B">
              <w:t>Giới thiệu kiểu nhảy xa “Ưỡn thân”</w:t>
            </w:r>
          </w:p>
          <w:p w:rsidR="002F75C3" w:rsidRPr="00A3082B" w:rsidRDefault="002F75C3">
            <w:pPr>
              <w:numPr>
                <w:ilvl w:val="1"/>
                <w:numId w:val="11"/>
              </w:numPr>
              <w:tabs>
                <w:tab w:val="clear" w:pos="1440"/>
                <w:tab w:val="left" w:pos="492"/>
                <w:tab w:val="num" w:pos="928"/>
              </w:tabs>
              <w:ind w:left="0" w:firstLine="252"/>
            </w:pPr>
            <w:r w:rsidRPr="00A3082B">
              <w:t>Một số trò chơi, động tác phát triển sức nhanh, sức mạnh chân và bổ trợ kỹ thuật nhảy xa kiểu “Ưỡn thân”</w:t>
            </w:r>
          </w:p>
          <w:p w:rsidR="002F75C3" w:rsidRPr="00A3082B" w:rsidRDefault="002F75C3">
            <w:pPr>
              <w:numPr>
                <w:ilvl w:val="1"/>
                <w:numId w:val="11"/>
              </w:numPr>
              <w:tabs>
                <w:tab w:val="clear" w:pos="1440"/>
                <w:tab w:val="left" w:pos="492"/>
                <w:tab w:val="num" w:pos="928"/>
              </w:tabs>
              <w:ind w:left="0" w:firstLine="252"/>
            </w:pPr>
            <w:r w:rsidRPr="00A3082B">
              <w:t>Tập 4 giai đoạn kỹ thuật  nhảy xa kiểu “Ưỡn thân”</w:t>
            </w:r>
          </w:p>
          <w:p w:rsidR="002F75C3" w:rsidRPr="00A3082B" w:rsidRDefault="002F75C3">
            <w:pPr>
              <w:numPr>
                <w:ilvl w:val="1"/>
                <w:numId w:val="11"/>
              </w:numPr>
              <w:tabs>
                <w:tab w:val="clear" w:pos="1440"/>
                <w:tab w:val="left" w:pos="492"/>
                <w:tab w:val="num" w:pos="928"/>
              </w:tabs>
              <w:ind w:left="0" w:firstLine="252"/>
            </w:pPr>
            <w:r w:rsidRPr="00A3082B">
              <w:t>Một số điểm cơ bản trong luật điền kinh (phần nhảy xa)</w:t>
            </w:r>
          </w:p>
        </w:tc>
        <w:tc>
          <w:tcPr>
            <w:tcW w:w="1001" w:type="dxa"/>
          </w:tcPr>
          <w:p w:rsidR="002F75C3" w:rsidRPr="00A3082B" w:rsidRDefault="002F75C3">
            <w:pPr>
              <w:jc w:val="center"/>
            </w:pPr>
          </w:p>
        </w:tc>
        <w:tc>
          <w:tcPr>
            <w:tcW w:w="780" w:type="dxa"/>
          </w:tcPr>
          <w:p w:rsidR="002F75C3" w:rsidRPr="00A3082B" w:rsidRDefault="002F75C3">
            <w:pPr>
              <w:jc w:val="center"/>
            </w:pPr>
          </w:p>
        </w:tc>
        <w:tc>
          <w:tcPr>
            <w:tcW w:w="78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567" w:type="dxa"/>
          </w:tcPr>
          <w:p w:rsidR="002F75C3" w:rsidRPr="00A3082B" w:rsidRDefault="002F75C3">
            <w:pPr>
              <w:jc w:val="center"/>
              <w:rPr>
                <w:b/>
              </w:rPr>
            </w:pPr>
            <w:r w:rsidRPr="00A3082B">
              <w:rPr>
                <w:b/>
              </w:rPr>
              <w:t>6.</w:t>
            </w:r>
          </w:p>
        </w:tc>
        <w:tc>
          <w:tcPr>
            <w:tcW w:w="5103" w:type="dxa"/>
            <w:vAlign w:val="center"/>
          </w:tcPr>
          <w:p w:rsidR="002F75C3" w:rsidRPr="00A3082B" w:rsidRDefault="002F75C3">
            <w:pPr>
              <w:tabs>
                <w:tab w:val="left" w:pos="1080"/>
                <w:tab w:val="left" w:pos="1440"/>
              </w:tabs>
              <w:rPr>
                <w:b/>
              </w:rPr>
            </w:pPr>
            <w:r w:rsidRPr="00A3082B">
              <w:rPr>
                <w:b/>
              </w:rPr>
              <w:t>Chương 6. Nhảy cao</w:t>
            </w:r>
          </w:p>
          <w:p w:rsidR="002F75C3" w:rsidRPr="00A3082B" w:rsidRDefault="002F75C3">
            <w:pPr>
              <w:numPr>
                <w:ilvl w:val="1"/>
                <w:numId w:val="11"/>
              </w:numPr>
              <w:tabs>
                <w:tab w:val="clear" w:pos="1440"/>
                <w:tab w:val="left" w:pos="476"/>
                <w:tab w:val="num" w:pos="928"/>
              </w:tabs>
              <w:ind w:left="0" w:firstLine="252"/>
            </w:pPr>
            <w:r w:rsidRPr="00A3082B">
              <w:t>Giới thiệu kiểu nhảy xa “Nằm nghiêng” hay “úp bụng”</w:t>
            </w:r>
          </w:p>
          <w:p w:rsidR="002F75C3" w:rsidRPr="00A3082B" w:rsidRDefault="002F75C3">
            <w:pPr>
              <w:numPr>
                <w:ilvl w:val="1"/>
                <w:numId w:val="11"/>
              </w:numPr>
              <w:tabs>
                <w:tab w:val="clear" w:pos="1440"/>
                <w:tab w:val="left" w:pos="476"/>
                <w:tab w:val="num" w:pos="928"/>
              </w:tabs>
              <w:ind w:left="0" w:firstLine="252"/>
            </w:pPr>
            <w:r w:rsidRPr="00A3082B">
              <w:t>Một số trò chơi, động tác phát triển sức mạnh chân và bổ trợ kỹ thuật nhảy cao kiểu “Nằm nghiêng” hay “úp bụng”</w:t>
            </w:r>
          </w:p>
          <w:p w:rsidR="002F75C3" w:rsidRPr="00A3082B" w:rsidRDefault="002F75C3">
            <w:pPr>
              <w:numPr>
                <w:ilvl w:val="1"/>
                <w:numId w:val="11"/>
              </w:numPr>
              <w:tabs>
                <w:tab w:val="clear" w:pos="1440"/>
                <w:tab w:val="left" w:pos="476"/>
                <w:tab w:val="num" w:pos="928"/>
              </w:tabs>
              <w:ind w:left="0" w:firstLine="252"/>
            </w:pPr>
            <w:r w:rsidRPr="00A3082B">
              <w:t xml:space="preserve">Tập 4 giai đoạn kỹ thuật  nhảy xa kiểu “Nằm nghiêng” hay “úp bụng” </w:t>
            </w:r>
          </w:p>
          <w:p w:rsidR="002F75C3" w:rsidRPr="00A3082B" w:rsidRDefault="002F75C3">
            <w:pPr>
              <w:numPr>
                <w:ilvl w:val="1"/>
                <w:numId w:val="11"/>
              </w:numPr>
              <w:tabs>
                <w:tab w:val="clear" w:pos="1440"/>
                <w:tab w:val="left" w:pos="476"/>
                <w:tab w:val="num" w:pos="928"/>
              </w:tabs>
              <w:ind w:left="0" w:firstLine="252"/>
            </w:pPr>
            <w:r w:rsidRPr="00A3082B">
              <w:t>Một số điểm cơ bản trong luật điền kinh (phần nhảy cao)</w:t>
            </w:r>
          </w:p>
        </w:tc>
        <w:tc>
          <w:tcPr>
            <w:tcW w:w="1001" w:type="dxa"/>
          </w:tcPr>
          <w:p w:rsidR="002F75C3" w:rsidRPr="00A3082B" w:rsidRDefault="002F75C3">
            <w:pPr>
              <w:jc w:val="center"/>
            </w:pPr>
          </w:p>
        </w:tc>
        <w:tc>
          <w:tcPr>
            <w:tcW w:w="780" w:type="dxa"/>
          </w:tcPr>
          <w:p w:rsidR="002F75C3" w:rsidRPr="00A3082B" w:rsidRDefault="002F75C3">
            <w:pPr>
              <w:jc w:val="center"/>
            </w:pPr>
          </w:p>
        </w:tc>
        <w:tc>
          <w:tcPr>
            <w:tcW w:w="78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567" w:type="dxa"/>
          </w:tcPr>
          <w:p w:rsidR="002F75C3" w:rsidRPr="00A3082B" w:rsidRDefault="002F75C3">
            <w:pPr>
              <w:jc w:val="center"/>
              <w:rPr>
                <w:b/>
              </w:rPr>
            </w:pPr>
            <w:r w:rsidRPr="00A3082B">
              <w:rPr>
                <w:b/>
              </w:rPr>
              <w:t>7.</w:t>
            </w:r>
          </w:p>
        </w:tc>
        <w:tc>
          <w:tcPr>
            <w:tcW w:w="5103" w:type="dxa"/>
            <w:vAlign w:val="center"/>
          </w:tcPr>
          <w:p w:rsidR="002F75C3" w:rsidRPr="00A3082B" w:rsidRDefault="002F75C3">
            <w:pPr>
              <w:tabs>
                <w:tab w:val="left" w:pos="1440"/>
              </w:tabs>
              <w:rPr>
                <w:b/>
              </w:rPr>
            </w:pPr>
            <w:r w:rsidRPr="00A3082B">
              <w:rPr>
                <w:b/>
              </w:rPr>
              <w:t>Chương 7. Bóng chuyền</w:t>
            </w:r>
          </w:p>
          <w:p w:rsidR="002F75C3" w:rsidRPr="00A3082B" w:rsidRDefault="002F75C3">
            <w:pPr>
              <w:numPr>
                <w:ilvl w:val="1"/>
                <w:numId w:val="11"/>
              </w:numPr>
              <w:tabs>
                <w:tab w:val="clear" w:pos="1440"/>
                <w:tab w:val="left" w:pos="508"/>
                <w:tab w:val="num" w:pos="928"/>
              </w:tabs>
              <w:ind w:left="12" w:firstLine="240"/>
            </w:pPr>
            <w:r w:rsidRPr="00A3082B">
              <w:t>Ý nghĩa, tác dụng của tập luyện bóng chuyền đối với sức khỏe</w:t>
            </w:r>
          </w:p>
          <w:p w:rsidR="002F75C3" w:rsidRPr="00A3082B" w:rsidRDefault="002F75C3">
            <w:pPr>
              <w:numPr>
                <w:ilvl w:val="1"/>
                <w:numId w:val="11"/>
              </w:numPr>
              <w:tabs>
                <w:tab w:val="clear" w:pos="1440"/>
                <w:tab w:val="left" w:pos="508"/>
                <w:tab w:val="num" w:pos="928"/>
              </w:tabs>
              <w:ind w:left="12" w:firstLine="240"/>
            </w:pPr>
            <w:r w:rsidRPr="00A3082B">
              <w:t>Tư thế cơ bản và kỹ thuật di chuyển</w:t>
            </w:r>
          </w:p>
          <w:p w:rsidR="002F75C3" w:rsidRPr="00A3082B" w:rsidRDefault="002F75C3">
            <w:pPr>
              <w:numPr>
                <w:ilvl w:val="1"/>
                <w:numId w:val="11"/>
              </w:numPr>
              <w:tabs>
                <w:tab w:val="clear" w:pos="1440"/>
                <w:tab w:val="left" w:pos="508"/>
                <w:tab w:val="num" w:pos="928"/>
              </w:tabs>
              <w:ind w:left="12" w:firstLine="240"/>
            </w:pPr>
            <w:r w:rsidRPr="00A3082B">
              <w:t>Chuyền bóng cao tay bằng 2 tay</w:t>
            </w:r>
          </w:p>
          <w:p w:rsidR="002F75C3" w:rsidRPr="00A3082B" w:rsidRDefault="002F75C3">
            <w:pPr>
              <w:numPr>
                <w:ilvl w:val="1"/>
                <w:numId w:val="11"/>
              </w:numPr>
              <w:tabs>
                <w:tab w:val="clear" w:pos="1440"/>
                <w:tab w:val="left" w:pos="508"/>
                <w:tab w:val="num" w:pos="928"/>
              </w:tabs>
              <w:ind w:left="12" w:firstLine="240"/>
            </w:pPr>
            <w:r w:rsidRPr="00A3082B">
              <w:t>Đệm bóng</w:t>
            </w:r>
          </w:p>
          <w:p w:rsidR="002F75C3" w:rsidRPr="00A3082B" w:rsidRDefault="002F75C3">
            <w:pPr>
              <w:numPr>
                <w:ilvl w:val="1"/>
                <w:numId w:val="11"/>
              </w:numPr>
              <w:tabs>
                <w:tab w:val="clear" w:pos="1440"/>
                <w:tab w:val="left" w:pos="508"/>
                <w:tab w:val="num" w:pos="928"/>
              </w:tabs>
              <w:ind w:left="12" w:firstLine="240"/>
            </w:pPr>
            <w:r w:rsidRPr="00A3082B">
              <w:t>Phát bóng thấp tay chính diện</w:t>
            </w:r>
          </w:p>
          <w:p w:rsidR="002F75C3" w:rsidRPr="00A3082B" w:rsidRDefault="002F75C3">
            <w:pPr>
              <w:numPr>
                <w:ilvl w:val="1"/>
                <w:numId w:val="11"/>
              </w:numPr>
              <w:tabs>
                <w:tab w:val="clear" w:pos="1440"/>
                <w:tab w:val="left" w:pos="508"/>
                <w:tab w:val="num" w:pos="928"/>
              </w:tabs>
              <w:ind w:left="12" w:firstLine="240"/>
            </w:pPr>
            <w:r w:rsidRPr="00A3082B">
              <w:lastRenderedPageBreak/>
              <w:t>Phát bóng cao tay chính diện</w:t>
            </w:r>
          </w:p>
          <w:p w:rsidR="002F75C3" w:rsidRPr="00A3082B" w:rsidRDefault="002F75C3">
            <w:pPr>
              <w:numPr>
                <w:ilvl w:val="1"/>
                <w:numId w:val="11"/>
              </w:numPr>
              <w:tabs>
                <w:tab w:val="clear" w:pos="1440"/>
                <w:tab w:val="left" w:pos="508"/>
                <w:tab w:val="num" w:pos="928"/>
              </w:tabs>
              <w:ind w:left="12" w:firstLine="240"/>
            </w:pPr>
            <w:r w:rsidRPr="00A3082B">
              <w:t>Phát bóng thấp tay nghiêng mình</w:t>
            </w:r>
          </w:p>
          <w:p w:rsidR="002F75C3" w:rsidRPr="00A3082B" w:rsidRDefault="002F75C3">
            <w:pPr>
              <w:numPr>
                <w:ilvl w:val="1"/>
                <w:numId w:val="11"/>
              </w:numPr>
              <w:tabs>
                <w:tab w:val="clear" w:pos="1440"/>
                <w:tab w:val="left" w:pos="508"/>
                <w:tab w:val="num" w:pos="928"/>
              </w:tabs>
              <w:ind w:left="12" w:firstLine="240"/>
            </w:pPr>
            <w:r w:rsidRPr="00A3082B">
              <w:t>Đập bóng chính diện theo phương lấy đà</w:t>
            </w:r>
          </w:p>
          <w:p w:rsidR="002F75C3" w:rsidRPr="00A3082B" w:rsidRDefault="002F75C3">
            <w:pPr>
              <w:numPr>
                <w:ilvl w:val="1"/>
                <w:numId w:val="11"/>
              </w:numPr>
              <w:tabs>
                <w:tab w:val="clear" w:pos="1440"/>
                <w:tab w:val="left" w:pos="508"/>
                <w:tab w:val="num" w:pos="928"/>
              </w:tabs>
              <w:ind w:left="12" w:firstLine="240"/>
            </w:pPr>
            <w:r w:rsidRPr="00A3082B">
              <w:t>Một số chiến thuật thi đấu</w:t>
            </w:r>
          </w:p>
          <w:p w:rsidR="002F75C3" w:rsidRPr="00A3082B" w:rsidRDefault="002F75C3">
            <w:pPr>
              <w:numPr>
                <w:ilvl w:val="1"/>
                <w:numId w:val="11"/>
              </w:numPr>
              <w:tabs>
                <w:tab w:val="clear" w:pos="1440"/>
                <w:tab w:val="left" w:pos="508"/>
                <w:tab w:val="num" w:pos="928"/>
              </w:tabs>
              <w:ind w:left="12" w:firstLine="240"/>
            </w:pPr>
            <w:r w:rsidRPr="00A3082B">
              <w:t>Một số điểm cơ bản của luật bóng chuyền</w:t>
            </w:r>
          </w:p>
          <w:p w:rsidR="002F75C3" w:rsidRPr="00A3082B" w:rsidRDefault="002F75C3">
            <w:pPr>
              <w:numPr>
                <w:ilvl w:val="1"/>
                <w:numId w:val="11"/>
              </w:numPr>
              <w:tabs>
                <w:tab w:val="clear" w:pos="1440"/>
                <w:tab w:val="left" w:pos="508"/>
                <w:tab w:val="num" w:pos="928"/>
              </w:tabs>
              <w:ind w:left="12" w:firstLine="240"/>
            </w:pPr>
            <w:r w:rsidRPr="00A3082B">
              <w:t>Đấu tập</w:t>
            </w:r>
          </w:p>
        </w:tc>
        <w:tc>
          <w:tcPr>
            <w:tcW w:w="1001" w:type="dxa"/>
          </w:tcPr>
          <w:p w:rsidR="002F75C3" w:rsidRPr="00A3082B" w:rsidRDefault="002F75C3">
            <w:pPr>
              <w:jc w:val="center"/>
            </w:pPr>
          </w:p>
        </w:tc>
        <w:tc>
          <w:tcPr>
            <w:tcW w:w="780" w:type="dxa"/>
          </w:tcPr>
          <w:p w:rsidR="002F75C3" w:rsidRPr="00A3082B" w:rsidRDefault="002F75C3">
            <w:pPr>
              <w:jc w:val="center"/>
            </w:pPr>
          </w:p>
        </w:tc>
        <w:tc>
          <w:tcPr>
            <w:tcW w:w="780" w:type="dxa"/>
          </w:tcPr>
          <w:p w:rsidR="002F75C3" w:rsidRPr="00A3082B" w:rsidRDefault="002F75C3">
            <w:pPr>
              <w:jc w:val="center"/>
            </w:pPr>
          </w:p>
        </w:tc>
        <w:tc>
          <w:tcPr>
            <w:tcW w:w="780" w:type="dxa"/>
          </w:tcPr>
          <w:p w:rsidR="002F75C3" w:rsidRPr="00A3082B" w:rsidRDefault="002F75C3">
            <w:pPr>
              <w:jc w:val="center"/>
            </w:pPr>
          </w:p>
        </w:tc>
      </w:tr>
      <w:tr w:rsidR="00A3082B" w:rsidRPr="00A3082B">
        <w:tc>
          <w:tcPr>
            <w:tcW w:w="5670" w:type="dxa"/>
            <w:gridSpan w:val="2"/>
            <w:vAlign w:val="center"/>
          </w:tcPr>
          <w:p w:rsidR="002F75C3" w:rsidRPr="00A3082B" w:rsidRDefault="002F75C3">
            <w:pPr>
              <w:tabs>
                <w:tab w:val="left" w:pos="1440"/>
              </w:tabs>
              <w:jc w:val="center"/>
              <w:rPr>
                <w:b/>
              </w:rPr>
            </w:pPr>
            <w:r w:rsidRPr="00A3082B">
              <w:rPr>
                <w:b/>
              </w:rPr>
              <w:lastRenderedPageBreak/>
              <w:t>Tổng cộng</w:t>
            </w:r>
          </w:p>
        </w:tc>
        <w:tc>
          <w:tcPr>
            <w:tcW w:w="1001" w:type="dxa"/>
          </w:tcPr>
          <w:p w:rsidR="002F75C3" w:rsidRPr="00A3082B" w:rsidRDefault="002F75C3">
            <w:pPr>
              <w:jc w:val="center"/>
              <w:rPr>
                <w:b/>
              </w:rPr>
            </w:pPr>
            <w:r w:rsidRPr="00A3082B">
              <w:rPr>
                <w:b/>
              </w:rPr>
              <w:t>30</w:t>
            </w:r>
          </w:p>
        </w:tc>
        <w:tc>
          <w:tcPr>
            <w:tcW w:w="780" w:type="dxa"/>
          </w:tcPr>
          <w:p w:rsidR="002F75C3" w:rsidRPr="00A3082B" w:rsidRDefault="002F75C3">
            <w:pPr>
              <w:jc w:val="center"/>
              <w:rPr>
                <w:b/>
              </w:rPr>
            </w:pPr>
            <w:r w:rsidRPr="00A3082B">
              <w:rPr>
                <w:b/>
              </w:rPr>
              <w:t>4</w:t>
            </w:r>
          </w:p>
        </w:tc>
        <w:tc>
          <w:tcPr>
            <w:tcW w:w="780" w:type="dxa"/>
          </w:tcPr>
          <w:p w:rsidR="002F75C3" w:rsidRPr="00A3082B" w:rsidRDefault="002F75C3">
            <w:pPr>
              <w:jc w:val="center"/>
              <w:rPr>
                <w:b/>
              </w:rPr>
            </w:pPr>
            <w:r w:rsidRPr="00A3082B">
              <w:rPr>
                <w:b/>
              </w:rPr>
              <w:t>24</w:t>
            </w:r>
          </w:p>
        </w:tc>
        <w:tc>
          <w:tcPr>
            <w:tcW w:w="780" w:type="dxa"/>
          </w:tcPr>
          <w:p w:rsidR="002F75C3" w:rsidRPr="00A3082B" w:rsidRDefault="002F75C3">
            <w:pPr>
              <w:jc w:val="center"/>
            </w:pPr>
            <w:r w:rsidRPr="00A3082B">
              <w:t>2</w:t>
            </w:r>
          </w:p>
        </w:tc>
      </w:tr>
    </w:tbl>
    <w:p w:rsidR="002F75C3" w:rsidRPr="00A3082B" w:rsidRDefault="002F75C3">
      <w:pPr>
        <w:numPr>
          <w:ilvl w:val="0"/>
          <w:numId w:val="13"/>
        </w:numPr>
        <w:jc w:val="both"/>
        <w:rPr>
          <w:b/>
        </w:rPr>
      </w:pPr>
      <w:r w:rsidRPr="00A3082B">
        <w:rPr>
          <w:b/>
        </w:rPr>
        <w:t xml:space="preserve">Phương pháp dạy và học: </w:t>
      </w:r>
    </w:p>
    <w:p w:rsidR="002F75C3" w:rsidRPr="00A3082B" w:rsidRDefault="002F75C3">
      <w:pPr>
        <w:numPr>
          <w:ilvl w:val="1"/>
          <w:numId w:val="11"/>
        </w:numPr>
        <w:tabs>
          <w:tab w:val="clear" w:pos="1440"/>
          <w:tab w:val="num" w:pos="928"/>
        </w:tabs>
        <w:ind w:left="900" w:firstLine="180"/>
        <w:jc w:val="both"/>
      </w:pPr>
      <w:r w:rsidRPr="00A3082B">
        <w:t>Luôn đổi mới phương pháp dạy – học theo hướng tích cực, phù hợp với thực tiễn, phối hợp hợp lý cách tổ chức tập đồng loạt với lần lượt, tăng cường tổ chức phân nhóm quay vòng nhằm giảm thời gian vô ích, tăng thời gian cho học sinh tập luyện đến lượng vận động hợp lý, áp dụng phương pháp trò chơi thi đấu cho sinh động, hấp dẫn tạo điều kiện cho học sinh tự quản trong giờ học.</w:t>
      </w:r>
    </w:p>
    <w:p w:rsidR="002F75C3" w:rsidRPr="00A3082B" w:rsidRDefault="002F75C3">
      <w:pPr>
        <w:numPr>
          <w:ilvl w:val="1"/>
          <w:numId w:val="11"/>
        </w:numPr>
        <w:tabs>
          <w:tab w:val="clear" w:pos="1440"/>
          <w:tab w:val="num" w:pos="928"/>
        </w:tabs>
        <w:ind w:left="900" w:firstLine="180"/>
        <w:jc w:val="both"/>
      </w:pPr>
      <w:r w:rsidRPr="00A3082B">
        <w:t xml:space="preserve">Phối hợp giữa dạy trên lớp và các hoạt động thể thao ngoại khóa và tự tập của học sinh để bổ trợ lẫn nhau coi đây là kế hoạch tổng thể của Giáo dục thể chất trong nhà trường. </w:t>
      </w:r>
    </w:p>
    <w:p w:rsidR="002F75C3" w:rsidRPr="00A3082B" w:rsidRDefault="002F75C3">
      <w:pPr>
        <w:numPr>
          <w:ilvl w:val="1"/>
          <w:numId w:val="11"/>
        </w:numPr>
        <w:tabs>
          <w:tab w:val="clear" w:pos="1440"/>
          <w:tab w:val="num" w:pos="928"/>
        </w:tabs>
        <w:ind w:left="900" w:firstLine="180"/>
        <w:jc w:val="both"/>
      </w:pPr>
      <w:r w:rsidRPr="00A3082B">
        <w:t xml:space="preserve">Những trường có điều kiện nên tiến hành kiểm tra định kỳ sức khỏe và phân loại sức khỏe học sinh để áp dụng dạy học theo nhóm sức khỏe.   </w:t>
      </w:r>
    </w:p>
    <w:p w:rsidR="002F75C3" w:rsidRPr="00A3082B" w:rsidRDefault="002F75C3">
      <w:pPr>
        <w:numPr>
          <w:ilvl w:val="0"/>
          <w:numId w:val="13"/>
        </w:numPr>
        <w:jc w:val="both"/>
        <w:rPr>
          <w:b/>
        </w:rPr>
      </w:pPr>
      <w:r w:rsidRPr="00A3082B">
        <w:rPr>
          <w:b/>
        </w:rPr>
        <w:t xml:space="preserve">Đánh giá học phần: </w:t>
      </w:r>
    </w:p>
    <w:p w:rsidR="002F75C3" w:rsidRPr="00A3082B" w:rsidRDefault="002F75C3">
      <w:pPr>
        <w:pStyle w:val="BodyTextIndent"/>
        <w:spacing w:after="0"/>
        <w:ind w:left="840"/>
      </w:pPr>
      <w:r w:rsidRPr="00A3082B">
        <w:t xml:space="preserve">Thời gian kiểm tra, thi hết môn học, đánh giá kết quả môn học, mô đun được bố trí vào cuối mỗi học kỳ theo </w:t>
      </w:r>
      <w:r w:rsidR="00D07DD8" w:rsidRPr="00A3082B">
        <w:t>Thông tư 04/2022/TT-BLĐTBXH ngày 30/3/2022 của Bộ trưởng Bộ lao động TB và XH.</w:t>
      </w:r>
    </w:p>
    <w:p w:rsidR="002F75C3" w:rsidRPr="00A3082B" w:rsidRDefault="002F75C3">
      <w:pPr>
        <w:ind w:firstLine="900"/>
        <w:jc w:val="both"/>
      </w:pPr>
      <w:r w:rsidRPr="00A3082B">
        <w:t>- Thang điểm: 10</w:t>
      </w:r>
    </w:p>
    <w:p w:rsidR="002F75C3" w:rsidRPr="00A3082B" w:rsidRDefault="002F75C3">
      <w:pPr>
        <w:ind w:firstLine="900"/>
        <w:jc w:val="both"/>
      </w:pPr>
      <w:r w:rsidRPr="00A3082B">
        <w:t>- 01 điểm kiểm tra thường xuyên (hệ số 1)</w:t>
      </w:r>
    </w:p>
    <w:p w:rsidR="002F75C3" w:rsidRPr="00A3082B" w:rsidRDefault="002F75C3">
      <w:pPr>
        <w:ind w:firstLine="900"/>
        <w:jc w:val="both"/>
      </w:pPr>
      <w:r w:rsidRPr="00A3082B">
        <w:t>- 01 điểm kiểm tra định kỳ (hệ số 2)</w:t>
      </w:r>
    </w:p>
    <w:p w:rsidR="002F75C3" w:rsidRPr="00A3082B" w:rsidRDefault="002F75C3">
      <w:pPr>
        <w:ind w:firstLine="900"/>
        <w:jc w:val="both"/>
      </w:pPr>
      <w:r w:rsidRPr="00A3082B">
        <w:t xml:space="preserve">- 01 điểm thi </w:t>
      </w:r>
    </w:p>
    <w:p w:rsidR="002F75C3" w:rsidRPr="00A3082B" w:rsidRDefault="002F75C3">
      <w:pPr>
        <w:ind w:firstLine="900"/>
        <w:jc w:val="both"/>
      </w:pPr>
      <w:r w:rsidRPr="00A3082B">
        <w:t>- Hình thức thi: Thực hành</w:t>
      </w:r>
    </w:p>
    <w:p w:rsidR="002F75C3" w:rsidRPr="00A3082B" w:rsidRDefault="002F75C3">
      <w:pPr>
        <w:numPr>
          <w:ilvl w:val="0"/>
          <w:numId w:val="13"/>
        </w:numPr>
        <w:jc w:val="both"/>
        <w:rPr>
          <w:b/>
        </w:rPr>
      </w:pPr>
      <w:r w:rsidRPr="00A3082B">
        <w:rPr>
          <w:b/>
        </w:rPr>
        <w:t>Trang thiết bị dạy học:</w:t>
      </w:r>
    </w:p>
    <w:p w:rsidR="002F75C3" w:rsidRPr="00A3082B" w:rsidRDefault="002F75C3">
      <w:pPr>
        <w:numPr>
          <w:ilvl w:val="0"/>
          <w:numId w:val="47"/>
        </w:numPr>
        <w:tabs>
          <w:tab w:val="clear" w:pos="1440"/>
        </w:tabs>
        <w:ind w:left="1134" w:hanging="283"/>
        <w:jc w:val="both"/>
      </w:pPr>
      <w:r w:rsidRPr="00A3082B">
        <w:t xml:space="preserve">Trường chuẩn bị sân tập theo yêu cầu của môn học Giáo dục thể chất </w:t>
      </w:r>
    </w:p>
    <w:p w:rsidR="002F75C3" w:rsidRPr="00A3082B" w:rsidRDefault="002F75C3">
      <w:pPr>
        <w:numPr>
          <w:ilvl w:val="0"/>
          <w:numId w:val="47"/>
        </w:numPr>
        <w:tabs>
          <w:tab w:val="clear" w:pos="1440"/>
        </w:tabs>
        <w:ind w:left="1134" w:hanging="283"/>
        <w:jc w:val="both"/>
      </w:pPr>
      <w:r w:rsidRPr="00A3082B">
        <w:t>Có đủ các thiết bị để học sinh tập luyện theo yêu cầu môn học như bóng chuyền, lưới bóng chuyền, xà nhảy cao.</w:t>
      </w:r>
    </w:p>
    <w:p w:rsidR="002F75C3" w:rsidRPr="00A3082B" w:rsidRDefault="002F75C3">
      <w:pPr>
        <w:numPr>
          <w:ilvl w:val="0"/>
          <w:numId w:val="13"/>
        </w:numPr>
        <w:jc w:val="both"/>
        <w:rPr>
          <w:b/>
        </w:rPr>
      </w:pPr>
      <w:r w:rsidRPr="00A3082B">
        <w:rPr>
          <w:b/>
        </w:rPr>
        <w:t>Yêu cầu về giáo viên:</w:t>
      </w:r>
    </w:p>
    <w:p w:rsidR="002F75C3" w:rsidRPr="00A3082B" w:rsidRDefault="002F75C3">
      <w:pPr>
        <w:numPr>
          <w:ilvl w:val="0"/>
          <w:numId w:val="55"/>
        </w:numPr>
        <w:ind w:left="1134" w:hanging="283"/>
        <w:jc w:val="both"/>
      </w:pPr>
      <w:r w:rsidRPr="00A3082B">
        <w:t>Có trình độ tốt nghiệp Đại học Sư phạm chuyên ngành: Giáo dục thể chất hoặc tốt nghiệp Đại học TDTT và có Chứng chỉ bồi dưỡng nghiệp vụ sư phạm.</w:t>
      </w:r>
    </w:p>
    <w:p w:rsidR="002F75C3" w:rsidRPr="00A3082B" w:rsidRDefault="002F75C3">
      <w:pPr>
        <w:numPr>
          <w:ilvl w:val="0"/>
          <w:numId w:val="55"/>
        </w:numPr>
        <w:ind w:left="1134" w:hanging="283"/>
        <w:jc w:val="both"/>
      </w:pPr>
      <w:r w:rsidRPr="00A3082B">
        <w:t>Biết sử dụng trang thiết bị TDTT.</w:t>
      </w:r>
    </w:p>
    <w:p w:rsidR="002F75C3" w:rsidRPr="00A3082B" w:rsidRDefault="002F75C3">
      <w:pPr>
        <w:numPr>
          <w:ilvl w:val="0"/>
          <w:numId w:val="13"/>
        </w:numPr>
        <w:jc w:val="both"/>
        <w:rPr>
          <w:b/>
        </w:rPr>
      </w:pPr>
      <w:r w:rsidRPr="00A3082B">
        <w:rPr>
          <w:b/>
        </w:rPr>
        <w:t>Tài liệu tham khảo:</w:t>
      </w:r>
    </w:p>
    <w:p w:rsidR="002F75C3" w:rsidRPr="00A3082B" w:rsidRDefault="002F75C3">
      <w:pPr>
        <w:numPr>
          <w:ilvl w:val="0"/>
          <w:numId w:val="37"/>
        </w:numPr>
        <w:jc w:val="both"/>
      </w:pPr>
      <w:r w:rsidRPr="00A3082B">
        <w:t>Tài liệu Giáo dục thể chất (Giáo viên biên soạn theo Chương trình quy định)</w:t>
      </w:r>
    </w:p>
    <w:p w:rsidR="002F75C3" w:rsidRPr="00A3082B" w:rsidRDefault="002F75C3">
      <w:pPr>
        <w:ind w:left="1080"/>
        <w:jc w:val="both"/>
      </w:pPr>
    </w:p>
    <w:p w:rsidR="002F75C3" w:rsidRPr="00A3082B" w:rsidRDefault="002F75C3">
      <w:pPr>
        <w:jc w:val="center"/>
      </w:pPr>
      <w:r w:rsidRPr="00A3082B">
        <w:sym w:font="Wingdings" w:char="F097"/>
      </w:r>
      <w:r w:rsidRPr="00A3082B">
        <w:sym w:font="Wingdings" w:char="F07B"/>
      </w:r>
      <w:r w:rsidRPr="00A3082B">
        <w:sym w:font="Wingdings" w:char="F096"/>
      </w:r>
    </w:p>
    <w:p w:rsidR="002F75C3" w:rsidRPr="00A3082B" w:rsidRDefault="002F75C3">
      <w:pPr>
        <w:ind w:left="1080"/>
        <w:jc w:val="both"/>
      </w:pPr>
    </w:p>
    <w:p w:rsidR="002F75C3" w:rsidRPr="00A3082B" w:rsidRDefault="002F75C3">
      <w:pPr>
        <w:jc w:val="center"/>
        <w:rPr>
          <w:b/>
        </w:rPr>
      </w:pPr>
      <w:r w:rsidRPr="00A3082B">
        <w:rPr>
          <w:b/>
        </w:rPr>
        <w:br w:type="page"/>
      </w:r>
      <w:r w:rsidRPr="00A3082B">
        <w:rPr>
          <w:b/>
        </w:rPr>
        <w:lastRenderedPageBreak/>
        <w:t>CHƯƠNG TRÌNH HỌC PHẦN</w:t>
      </w:r>
    </w:p>
    <w:p w:rsidR="002F75C3" w:rsidRPr="00A3082B" w:rsidRDefault="002F75C3">
      <w:pPr>
        <w:jc w:val="both"/>
      </w:pPr>
    </w:p>
    <w:p w:rsidR="002F75C3" w:rsidRPr="00A3082B" w:rsidRDefault="002F75C3">
      <w:pPr>
        <w:numPr>
          <w:ilvl w:val="0"/>
          <w:numId w:val="50"/>
        </w:numPr>
        <w:jc w:val="both"/>
      </w:pPr>
      <w:r w:rsidRPr="00A3082B">
        <w:rPr>
          <w:b/>
        </w:rPr>
        <w:t xml:space="preserve">Tên học phần: </w:t>
      </w:r>
      <w:r w:rsidRPr="00A3082B">
        <w:rPr>
          <w:b/>
        </w:rPr>
        <w:tab/>
        <w:t xml:space="preserve">       TIN HỌC</w:t>
      </w:r>
      <w:r w:rsidR="00AE7DB5" w:rsidRPr="00A3082B">
        <w:rPr>
          <w:b/>
        </w:rPr>
        <w:t xml:space="preserve"> CĂN BẢN</w:t>
      </w:r>
    </w:p>
    <w:p w:rsidR="002F75C3" w:rsidRPr="00A3082B" w:rsidRDefault="002F75C3">
      <w:pPr>
        <w:numPr>
          <w:ilvl w:val="0"/>
          <w:numId w:val="50"/>
        </w:numPr>
        <w:jc w:val="both"/>
      </w:pPr>
      <w:r w:rsidRPr="00A3082B">
        <w:rPr>
          <w:b/>
        </w:rPr>
        <w:t xml:space="preserve">Số tiết: </w:t>
      </w:r>
      <w:r w:rsidRPr="00A3082B">
        <w:t>45 tiết (3 ĐVHT)</w:t>
      </w:r>
    </w:p>
    <w:p w:rsidR="002F75C3" w:rsidRPr="00A3082B" w:rsidRDefault="002F75C3">
      <w:pPr>
        <w:numPr>
          <w:ilvl w:val="0"/>
          <w:numId w:val="50"/>
        </w:numPr>
        <w:jc w:val="both"/>
      </w:pPr>
      <w:r w:rsidRPr="00A3082B">
        <w:rPr>
          <w:b/>
        </w:rPr>
        <w:t xml:space="preserve">Thời điểm thực hiện: </w:t>
      </w:r>
      <w:r w:rsidRPr="00A3082B">
        <w:t>Học kỳ thứ 1</w:t>
      </w:r>
    </w:p>
    <w:p w:rsidR="002F75C3" w:rsidRPr="00A3082B" w:rsidRDefault="002F75C3">
      <w:pPr>
        <w:numPr>
          <w:ilvl w:val="0"/>
          <w:numId w:val="50"/>
        </w:numPr>
        <w:jc w:val="both"/>
      </w:pPr>
      <w:r w:rsidRPr="00A3082B">
        <w:rPr>
          <w:b/>
        </w:rPr>
        <w:t xml:space="preserve">Thời gian: </w:t>
      </w:r>
      <w:r w:rsidRPr="00A3082B">
        <w:t>Số tiết/tuần: 3 tiết, tổng số: 15 tuần</w:t>
      </w:r>
    </w:p>
    <w:p w:rsidR="002F75C3" w:rsidRPr="00A3082B" w:rsidRDefault="002F75C3">
      <w:pPr>
        <w:numPr>
          <w:ilvl w:val="0"/>
          <w:numId w:val="50"/>
        </w:numPr>
        <w:jc w:val="both"/>
        <w:rPr>
          <w:b/>
        </w:rPr>
      </w:pPr>
      <w:r w:rsidRPr="00A3082B">
        <w:rPr>
          <w:b/>
        </w:rPr>
        <w:t xml:space="preserve">Mục tiêu của học phần: </w:t>
      </w:r>
    </w:p>
    <w:p w:rsidR="002F75C3" w:rsidRPr="00A3082B" w:rsidRDefault="002F75C3">
      <w:pPr>
        <w:ind w:left="720" w:firstLine="720"/>
        <w:jc w:val="both"/>
      </w:pPr>
      <w:r w:rsidRPr="00A3082B">
        <w:t>Nhằm cung cấp cho học sinh các kiến thức cơ bản về CNTT và truyền thông, biết khai thác và sử dụng máy tính, biết sử dụng các phần mềm ứng dụng văn phòng cơ bản để vận dụng trong quá trình học ở trường cũng như khi làm việc tại cơ quan, doanh nghiệp.</w:t>
      </w:r>
    </w:p>
    <w:p w:rsidR="002F75C3" w:rsidRPr="00A3082B" w:rsidRDefault="002F75C3">
      <w:pPr>
        <w:numPr>
          <w:ilvl w:val="0"/>
          <w:numId w:val="50"/>
        </w:numPr>
        <w:jc w:val="both"/>
      </w:pPr>
      <w:r w:rsidRPr="00A3082B">
        <w:rPr>
          <w:b/>
        </w:rPr>
        <w:t>Điều kiện tiên quyết:</w:t>
      </w:r>
      <w:r w:rsidRPr="00A3082B">
        <w:t xml:space="preserve"> Không</w:t>
      </w:r>
    </w:p>
    <w:p w:rsidR="002F75C3" w:rsidRPr="00A3082B" w:rsidRDefault="002F75C3">
      <w:pPr>
        <w:numPr>
          <w:ilvl w:val="0"/>
          <w:numId w:val="50"/>
        </w:numPr>
        <w:jc w:val="both"/>
        <w:rPr>
          <w:b/>
        </w:rPr>
      </w:pPr>
      <w:r w:rsidRPr="00A3082B">
        <w:rPr>
          <w:b/>
        </w:rPr>
        <w:t>Mô tả học phần:</w:t>
      </w:r>
    </w:p>
    <w:p w:rsidR="002F75C3" w:rsidRPr="00A3082B" w:rsidRDefault="002F75C3">
      <w:pPr>
        <w:numPr>
          <w:ilvl w:val="1"/>
          <w:numId w:val="11"/>
        </w:numPr>
        <w:tabs>
          <w:tab w:val="clear" w:pos="1440"/>
          <w:tab w:val="num" w:pos="928"/>
        </w:tabs>
        <w:ind w:left="928"/>
        <w:jc w:val="both"/>
      </w:pPr>
      <w:r w:rsidRPr="00A3082B">
        <w:t xml:space="preserve">Các vấn đề cơ bản về CNTT và truyền thông </w:t>
      </w:r>
    </w:p>
    <w:p w:rsidR="002F75C3" w:rsidRPr="00A3082B" w:rsidRDefault="002F75C3">
      <w:pPr>
        <w:numPr>
          <w:ilvl w:val="1"/>
          <w:numId w:val="11"/>
        </w:numPr>
        <w:tabs>
          <w:tab w:val="clear" w:pos="1440"/>
          <w:tab w:val="num" w:pos="928"/>
        </w:tabs>
        <w:ind w:left="928"/>
        <w:jc w:val="both"/>
      </w:pPr>
      <w:r w:rsidRPr="00A3082B">
        <w:t>Sử dụng máy tính và quản lý tệp với Windows</w:t>
      </w:r>
    </w:p>
    <w:p w:rsidR="002F75C3" w:rsidRPr="00A3082B" w:rsidRDefault="002F75C3">
      <w:pPr>
        <w:numPr>
          <w:ilvl w:val="1"/>
          <w:numId w:val="11"/>
        </w:numPr>
        <w:tabs>
          <w:tab w:val="clear" w:pos="1440"/>
          <w:tab w:val="num" w:pos="928"/>
        </w:tabs>
        <w:ind w:left="928"/>
        <w:jc w:val="both"/>
      </w:pPr>
      <w:r w:rsidRPr="00A3082B">
        <w:t>Soạn thảo văn bản</w:t>
      </w:r>
    </w:p>
    <w:p w:rsidR="002F75C3" w:rsidRPr="00A3082B" w:rsidRDefault="002F75C3">
      <w:pPr>
        <w:numPr>
          <w:ilvl w:val="1"/>
          <w:numId w:val="11"/>
        </w:numPr>
        <w:tabs>
          <w:tab w:val="clear" w:pos="1440"/>
          <w:tab w:val="num" w:pos="928"/>
        </w:tabs>
        <w:ind w:left="928"/>
        <w:jc w:val="both"/>
      </w:pPr>
      <w:r w:rsidRPr="00A3082B">
        <w:t>Bảng tính điện tử</w:t>
      </w:r>
    </w:p>
    <w:p w:rsidR="002F75C3" w:rsidRPr="00A3082B" w:rsidRDefault="002F75C3">
      <w:pPr>
        <w:numPr>
          <w:ilvl w:val="1"/>
          <w:numId w:val="11"/>
        </w:numPr>
        <w:tabs>
          <w:tab w:val="clear" w:pos="1440"/>
          <w:tab w:val="num" w:pos="928"/>
        </w:tabs>
        <w:ind w:left="928"/>
        <w:jc w:val="both"/>
      </w:pPr>
      <w:r w:rsidRPr="00A3082B">
        <w:t>Powerpoint.</w:t>
      </w:r>
    </w:p>
    <w:p w:rsidR="002F75C3" w:rsidRPr="00A3082B" w:rsidRDefault="002F75C3">
      <w:pPr>
        <w:numPr>
          <w:ilvl w:val="1"/>
          <w:numId w:val="11"/>
        </w:numPr>
        <w:tabs>
          <w:tab w:val="clear" w:pos="1440"/>
          <w:tab w:val="num" w:pos="928"/>
        </w:tabs>
        <w:ind w:left="928"/>
        <w:jc w:val="both"/>
      </w:pPr>
      <w:r w:rsidRPr="00A3082B">
        <w:t>Internet</w:t>
      </w:r>
    </w:p>
    <w:p w:rsidR="002F75C3" w:rsidRPr="00A3082B" w:rsidRDefault="002F75C3">
      <w:pPr>
        <w:numPr>
          <w:ilvl w:val="0"/>
          <w:numId w:val="50"/>
        </w:numPr>
        <w:jc w:val="both"/>
        <w:rPr>
          <w:b/>
        </w:rPr>
      </w:pPr>
      <w:r w:rsidRPr="00A3082B">
        <w:rPr>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1733"/>
        <w:gridCol w:w="1775"/>
      </w:tblGrid>
      <w:tr w:rsidR="00A3082B" w:rsidRPr="00A3082B">
        <w:trPr>
          <w:trHeight w:val="567"/>
          <w:jc w:val="center"/>
        </w:trPr>
        <w:tc>
          <w:tcPr>
            <w:tcW w:w="1806" w:type="dxa"/>
            <w:vAlign w:val="center"/>
          </w:tcPr>
          <w:p w:rsidR="002F75C3" w:rsidRPr="00A3082B" w:rsidRDefault="002F75C3">
            <w:pPr>
              <w:jc w:val="center"/>
              <w:rPr>
                <w:b/>
              </w:rPr>
            </w:pPr>
            <w:r w:rsidRPr="00A3082B">
              <w:rPr>
                <w:b/>
              </w:rPr>
              <w:t>Lý thuyết</w:t>
            </w:r>
          </w:p>
        </w:tc>
        <w:tc>
          <w:tcPr>
            <w:tcW w:w="1774" w:type="dxa"/>
            <w:vAlign w:val="center"/>
          </w:tcPr>
          <w:p w:rsidR="002F75C3" w:rsidRPr="00A3082B" w:rsidRDefault="002F75C3">
            <w:pPr>
              <w:jc w:val="center"/>
              <w:rPr>
                <w:b/>
              </w:rPr>
            </w:pPr>
            <w:r w:rsidRPr="00A3082B">
              <w:rPr>
                <w:b/>
              </w:rPr>
              <w:t>Bài tập</w:t>
            </w:r>
          </w:p>
        </w:tc>
        <w:tc>
          <w:tcPr>
            <w:tcW w:w="1733" w:type="dxa"/>
            <w:vAlign w:val="center"/>
          </w:tcPr>
          <w:p w:rsidR="002F75C3" w:rsidRPr="00A3082B" w:rsidRDefault="002F75C3">
            <w:pPr>
              <w:jc w:val="center"/>
              <w:rPr>
                <w:b/>
              </w:rPr>
            </w:pPr>
            <w:r w:rsidRPr="00A3082B">
              <w:rPr>
                <w:b/>
              </w:rPr>
              <w:t>Thực hành, thực tập</w:t>
            </w:r>
          </w:p>
        </w:tc>
        <w:tc>
          <w:tcPr>
            <w:tcW w:w="1775" w:type="dxa"/>
            <w:vAlign w:val="center"/>
          </w:tcPr>
          <w:p w:rsidR="002F75C3" w:rsidRPr="00A3082B" w:rsidRDefault="002F75C3">
            <w:pPr>
              <w:jc w:val="center"/>
              <w:rPr>
                <w:b/>
              </w:rPr>
            </w:pPr>
            <w:r w:rsidRPr="00A3082B">
              <w:rPr>
                <w:b/>
              </w:rPr>
              <w:t>Tổng số</w:t>
            </w:r>
          </w:p>
        </w:tc>
      </w:tr>
      <w:tr w:rsidR="00A3082B" w:rsidRPr="00A3082B">
        <w:trPr>
          <w:trHeight w:val="519"/>
          <w:jc w:val="center"/>
        </w:trPr>
        <w:tc>
          <w:tcPr>
            <w:tcW w:w="1806" w:type="dxa"/>
            <w:vAlign w:val="center"/>
          </w:tcPr>
          <w:p w:rsidR="002F75C3" w:rsidRPr="00A3082B" w:rsidRDefault="002F75C3">
            <w:pPr>
              <w:jc w:val="center"/>
            </w:pPr>
            <w:r w:rsidRPr="00A3082B">
              <w:t>20</w:t>
            </w:r>
          </w:p>
        </w:tc>
        <w:tc>
          <w:tcPr>
            <w:tcW w:w="1774" w:type="dxa"/>
            <w:vAlign w:val="center"/>
          </w:tcPr>
          <w:p w:rsidR="002F75C3" w:rsidRPr="00A3082B" w:rsidRDefault="002F75C3">
            <w:pPr>
              <w:jc w:val="center"/>
            </w:pPr>
            <w:r w:rsidRPr="00A3082B">
              <w:t>2</w:t>
            </w:r>
          </w:p>
        </w:tc>
        <w:tc>
          <w:tcPr>
            <w:tcW w:w="1733" w:type="dxa"/>
            <w:vAlign w:val="center"/>
          </w:tcPr>
          <w:p w:rsidR="002F75C3" w:rsidRPr="00A3082B" w:rsidRDefault="002F75C3">
            <w:pPr>
              <w:jc w:val="center"/>
            </w:pPr>
            <w:r w:rsidRPr="00A3082B">
              <w:t>23</w:t>
            </w:r>
          </w:p>
        </w:tc>
        <w:tc>
          <w:tcPr>
            <w:tcW w:w="1775" w:type="dxa"/>
            <w:vAlign w:val="center"/>
          </w:tcPr>
          <w:p w:rsidR="002F75C3" w:rsidRPr="00A3082B" w:rsidRDefault="002F75C3">
            <w:pPr>
              <w:jc w:val="center"/>
            </w:pPr>
            <w:r w:rsidRPr="00A3082B">
              <w:t>45</w:t>
            </w:r>
          </w:p>
        </w:tc>
      </w:tr>
    </w:tbl>
    <w:p w:rsidR="002F75C3" w:rsidRPr="00A3082B" w:rsidRDefault="002F75C3">
      <w:pPr>
        <w:numPr>
          <w:ilvl w:val="0"/>
          <w:numId w:val="50"/>
        </w:numPr>
        <w:jc w:val="both"/>
        <w:rPr>
          <w:b/>
        </w:rPr>
      </w:pPr>
      <w:r w:rsidRPr="00A3082B">
        <w:rPr>
          <w:b/>
        </w:rPr>
        <w:t>Nội dung chi tiết học phần:</w:t>
      </w:r>
    </w:p>
    <w:p w:rsidR="002F75C3" w:rsidRPr="00A3082B" w:rsidRDefault="002F75C3">
      <w:pPr>
        <w:ind w:left="360"/>
        <w:jc w:val="both"/>
        <w:rPr>
          <w:b/>
        </w:rPr>
      </w:pPr>
    </w:p>
    <w:tbl>
      <w:tblPr>
        <w:tblW w:w="908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103"/>
        <w:gridCol w:w="1039"/>
        <w:gridCol w:w="744"/>
        <w:gridCol w:w="744"/>
        <w:gridCol w:w="745"/>
      </w:tblGrid>
      <w:tr w:rsidR="00A3082B" w:rsidRPr="00A3082B">
        <w:tc>
          <w:tcPr>
            <w:tcW w:w="709" w:type="dxa"/>
            <w:vAlign w:val="center"/>
          </w:tcPr>
          <w:p w:rsidR="002F75C3" w:rsidRPr="00A3082B" w:rsidRDefault="002F75C3">
            <w:pPr>
              <w:jc w:val="center"/>
              <w:rPr>
                <w:b/>
              </w:rPr>
            </w:pPr>
            <w:r w:rsidRPr="00A3082B">
              <w:rPr>
                <w:b/>
              </w:rPr>
              <w:t>TT</w:t>
            </w:r>
          </w:p>
        </w:tc>
        <w:tc>
          <w:tcPr>
            <w:tcW w:w="5103" w:type="dxa"/>
            <w:vAlign w:val="center"/>
          </w:tcPr>
          <w:p w:rsidR="002F75C3" w:rsidRPr="00A3082B" w:rsidRDefault="002F75C3">
            <w:pPr>
              <w:jc w:val="center"/>
              <w:rPr>
                <w:b/>
              </w:rPr>
            </w:pPr>
            <w:r w:rsidRPr="00A3082B">
              <w:rPr>
                <w:b/>
              </w:rPr>
              <w:t>NỘI DUNG</w:t>
            </w:r>
          </w:p>
        </w:tc>
        <w:tc>
          <w:tcPr>
            <w:tcW w:w="1039" w:type="dxa"/>
            <w:vAlign w:val="center"/>
          </w:tcPr>
          <w:p w:rsidR="002F75C3" w:rsidRPr="00A3082B" w:rsidRDefault="002F75C3">
            <w:pPr>
              <w:jc w:val="center"/>
              <w:rPr>
                <w:b/>
                <w:sz w:val="20"/>
                <w:szCs w:val="20"/>
              </w:rPr>
            </w:pPr>
            <w:r w:rsidRPr="00A3082B">
              <w:rPr>
                <w:b/>
                <w:sz w:val="20"/>
                <w:szCs w:val="20"/>
              </w:rPr>
              <w:sym w:font="Symbol" w:char="F0E5"/>
            </w:r>
            <w:r w:rsidRPr="00A3082B">
              <w:rPr>
                <w:b/>
                <w:sz w:val="20"/>
                <w:szCs w:val="20"/>
              </w:rPr>
              <w:t xml:space="preserve"> SỐ TIẾT</w:t>
            </w:r>
          </w:p>
        </w:tc>
        <w:tc>
          <w:tcPr>
            <w:tcW w:w="744" w:type="dxa"/>
            <w:vAlign w:val="center"/>
          </w:tcPr>
          <w:p w:rsidR="002F75C3" w:rsidRPr="00A3082B" w:rsidRDefault="002F75C3">
            <w:pPr>
              <w:jc w:val="center"/>
              <w:rPr>
                <w:b/>
                <w:sz w:val="20"/>
                <w:szCs w:val="20"/>
              </w:rPr>
            </w:pPr>
            <w:r w:rsidRPr="00A3082B">
              <w:rPr>
                <w:b/>
                <w:sz w:val="20"/>
                <w:szCs w:val="20"/>
              </w:rPr>
              <w:t>LT</w:t>
            </w:r>
          </w:p>
        </w:tc>
        <w:tc>
          <w:tcPr>
            <w:tcW w:w="744" w:type="dxa"/>
            <w:vAlign w:val="center"/>
          </w:tcPr>
          <w:p w:rsidR="002F75C3" w:rsidRPr="00A3082B" w:rsidRDefault="002F75C3">
            <w:pPr>
              <w:jc w:val="center"/>
              <w:rPr>
                <w:b/>
                <w:sz w:val="20"/>
                <w:szCs w:val="20"/>
              </w:rPr>
            </w:pPr>
            <w:r w:rsidRPr="00A3082B">
              <w:rPr>
                <w:b/>
                <w:sz w:val="20"/>
                <w:szCs w:val="20"/>
              </w:rPr>
              <w:t>TH /TN</w:t>
            </w:r>
          </w:p>
        </w:tc>
        <w:tc>
          <w:tcPr>
            <w:tcW w:w="745" w:type="dxa"/>
            <w:vAlign w:val="center"/>
          </w:tcPr>
          <w:p w:rsidR="002F75C3" w:rsidRPr="00A3082B" w:rsidRDefault="002F75C3">
            <w:pPr>
              <w:jc w:val="center"/>
              <w:rPr>
                <w:b/>
                <w:sz w:val="20"/>
                <w:szCs w:val="20"/>
              </w:rPr>
            </w:pPr>
            <w:r w:rsidRPr="00A3082B">
              <w:rPr>
                <w:b/>
                <w:sz w:val="20"/>
                <w:szCs w:val="20"/>
              </w:rPr>
              <w:t>BÀI TẬP</w:t>
            </w:r>
          </w:p>
        </w:tc>
      </w:tr>
      <w:tr w:rsidR="00A3082B" w:rsidRPr="00A3082B">
        <w:tc>
          <w:tcPr>
            <w:tcW w:w="709" w:type="dxa"/>
          </w:tcPr>
          <w:p w:rsidR="002F75C3" w:rsidRPr="00A3082B" w:rsidRDefault="002F75C3">
            <w:pPr>
              <w:jc w:val="center"/>
            </w:pPr>
            <w:r w:rsidRPr="00A3082B">
              <w:t>1.</w:t>
            </w:r>
          </w:p>
        </w:tc>
        <w:tc>
          <w:tcPr>
            <w:tcW w:w="5103" w:type="dxa"/>
          </w:tcPr>
          <w:p w:rsidR="002F75C3" w:rsidRPr="00A3082B" w:rsidRDefault="002F75C3">
            <w:pPr>
              <w:rPr>
                <w:b/>
              </w:rPr>
            </w:pPr>
            <w:r w:rsidRPr="00A3082B">
              <w:rPr>
                <w:b/>
              </w:rPr>
              <w:t>Chương 1:  Các vấn đề cơ bản về CNTT và truyền thông</w:t>
            </w:r>
          </w:p>
          <w:p w:rsidR="002F75C3" w:rsidRPr="00A3082B" w:rsidRDefault="002F75C3">
            <w:r w:rsidRPr="00A3082B">
              <w:t>I. Các khái niệm cơ bản:</w:t>
            </w:r>
          </w:p>
          <w:p w:rsidR="002F75C3" w:rsidRPr="00A3082B" w:rsidRDefault="002F75C3">
            <w:pPr>
              <w:ind w:firstLine="372"/>
            </w:pPr>
            <w:r w:rsidRPr="00A3082B">
              <w:t>1. Thông tin, dữ liệu, xử lý thông tin, các bộ phận cơ bản của máy tính.</w:t>
            </w:r>
          </w:p>
          <w:p w:rsidR="002F75C3" w:rsidRPr="00A3082B" w:rsidRDefault="002F75C3">
            <w:pPr>
              <w:ind w:firstLine="372"/>
            </w:pPr>
            <w:r w:rsidRPr="00A3082B">
              <w:t>2. Phần cứng, phần mềm, truyền thông.</w:t>
            </w:r>
          </w:p>
          <w:p w:rsidR="002F75C3" w:rsidRPr="00A3082B" w:rsidRDefault="002F75C3">
            <w:r w:rsidRPr="00A3082B">
              <w:t>II. Biểu diễn thông tin trong máy tính:</w:t>
            </w:r>
          </w:p>
          <w:p w:rsidR="002F75C3" w:rsidRPr="00A3082B" w:rsidRDefault="002F75C3">
            <w:pPr>
              <w:ind w:left="372"/>
            </w:pPr>
            <w:r w:rsidRPr="00A3082B">
              <w:t xml:space="preserve">1. Hệ đếm thập phân, nhị phân, 8, 16. </w:t>
            </w:r>
          </w:p>
          <w:p w:rsidR="002F75C3" w:rsidRPr="00A3082B" w:rsidRDefault="002F75C3">
            <w:pPr>
              <w:ind w:left="372"/>
            </w:pPr>
            <w:r w:rsidRPr="00A3082B">
              <w:t>2. Cách chuyển đổi giữa các hệ số.</w:t>
            </w:r>
          </w:p>
          <w:p w:rsidR="002F75C3" w:rsidRPr="00A3082B" w:rsidRDefault="002F75C3">
            <w:pPr>
              <w:ind w:left="372"/>
            </w:pPr>
            <w:r w:rsidRPr="00A3082B">
              <w:t>3. Các phép tính logic, cách biểu diễn thông tin trong máy tính.</w:t>
            </w:r>
          </w:p>
          <w:p w:rsidR="002F75C3" w:rsidRPr="00A3082B" w:rsidRDefault="002F75C3">
            <w:pPr>
              <w:ind w:left="372"/>
            </w:pPr>
            <w:r w:rsidRPr="00A3082B">
              <w:t>4. Các đơn vị đo lường dung lượng bộ nhớ.</w:t>
            </w:r>
          </w:p>
          <w:p w:rsidR="002F75C3" w:rsidRPr="00A3082B" w:rsidRDefault="002F75C3">
            <w:r w:rsidRPr="00A3082B">
              <w:t>III. Hệ thống phần cứng (Hardware):</w:t>
            </w:r>
          </w:p>
          <w:p w:rsidR="002F75C3" w:rsidRPr="00A3082B" w:rsidRDefault="002F75C3">
            <w:pPr>
              <w:ind w:left="372"/>
            </w:pPr>
            <w:r w:rsidRPr="00A3082B">
              <w:t>1. Khối xử lý trung tâm – CPU</w:t>
            </w:r>
          </w:p>
          <w:p w:rsidR="002F75C3" w:rsidRPr="00A3082B" w:rsidRDefault="002F75C3">
            <w:pPr>
              <w:ind w:left="372"/>
            </w:pPr>
            <w:r w:rsidRPr="00A3082B">
              <w:t>2. Thiết bị vào, ra và ngoại vi</w:t>
            </w:r>
          </w:p>
          <w:p w:rsidR="002F75C3" w:rsidRPr="00A3082B" w:rsidRDefault="002F75C3">
            <w:pPr>
              <w:ind w:left="372"/>
            </w:pPr>
            <w:r w:rsidRPr="00A3082B">
              <w:t>3. Các cổng kết nối</w:t>
            </w:r>
          </w:p>
          <w:p w:rsidR="002F75C3" w:rsidRPr="00A3082B" w:rsidRDefault="002F75C3">
            <w:r w:rsidRPr="00A3082B">
              <w:t>IV. Thiết bị lưu trữ (Storage)</w:t>
            </w:r>
          </w:p>
          <w:p w:rsidR="002F75C3" w:rsidRPr="00A3082B" w:rsidRDefault="002F75C3">
            <w:pPr>
              <w:ind w:left="372"/>
            </w:pPr>
            <w:r w:rsidRPr="00A3082B">
              <w:t>1. Bộ nhớ trong, bộ nhớ ngoài</w:t>
            </w:r>
          </w:p>
          <w:p w:rsidR="002F75C3" w:rsidRPr="00A3082B" w:rsidRDefault="002F75C3">
            <w:pPr>
              <w:ind w:left="372"/>
            </w:pPr>
            <w:r w:rsidRPr="00A3082B">
              <w:t>2. Khái niệm về tập tin (file) và thư mục (folder)</w:t>
            </w:r>
          </w:p>
          <w:p w:rsidR="002F75C3" w:rsidRPr="00A3082B" w:rsidRDefault="002F75C3">
            <w:r w:rsidRPr="00A3082B">
              <w:t>V. Hệ thống phần mềm:</w:t>
            </w:r>
          </w:p>
          <w:p w:rsidR="002F75C3" w:rsidRPr="00A3082B" w:rsidRDefault="002F75C3">
            <w:pPr>
              <w:ind w:firstLine="372"/>
            </w:pPr>
            <w:r w:rsidRPr="00A3082B">
              <w:t>1. Phần mềm hệ thống, hệ điều hành</w:t>
            </w:r>
          </w:p>
          <w:p w:rsidR="002F75C3" w:rsidRPr="00A3082B" w:rsidRDefault="002F75C3">
            <w:pPr>
              <w:ind w:firstLine="372"/>
            </w:pPr>
            <w:r w:rsidRPr="00A3082B">
              <w:t>2. Phần mềm ứng dụng</w:t>
            </w:r>
          </w:p>
          <w:p w:rsidR="002F75C3" w:rsidRPr="00A3082B" w:rsidRDefault="002F75C3">
            <w:r w:rsidRPr="00A3082B">
              <w:t>VI. Khái niệm về mạng máy tính:</w:t>
            </w:r>
          </w:p>
          <w:p w:rsidR="002F75C3" w:rsidRPr="00A3082B" w:rsidRDefault="002F75C3">
            <w:pPr>
              <w:ind w:firstLine="372"/>
            </w:pPr>
            <w:r w:rsidRPr="00A3082B">
              <w:lastRenderedPageBreak/>
              <w:t>1. Mở đầu về mạng máy tính</w:t>
            </w:r>
          </w:p>
          <w:p w:rsidR="002F75C3" w:rsidRPr="00A3082B" w:rsidRDefault="002F75C3">
            <w:pPr>
              <w:ind w:firstLine="372"/>
            </w:pPr>
            <w:r w:rsidRPr="00A3082B">
              <w:t>2. Mạng cục bộ LAN</w:t>
            </w:r>
          </w:p>
          <w:p w:rsidR="002F75C3" w:rsidRPr="00A3082B" w:rsidRDefault="002F75C3">
            <w:pPr>
              <w:ind w:firstLine="372"/>
            </w:pPr>
            <w:r w:rsidRPr="00A3082B">
              <w:t>3. Mạng diện rộng WAN</w:t>
            </w:r>
          </w:p>
          <w:p w:rsidR="002F75C3" w:rsidRPr="00A3082B" w:rsidRDefault="002F75C3">
            <w:r w:rsidRPr="00A3082B">
              <w:t>VII. Máy tính trong cuộc sống hằng ngày</w:t>
            </w:r>
          </w:p>
          <w:p w:rsidR="002F75C3" w:rsidRPr="00A3082B" w:rsidRDefault="002F75C3">
            <w:r w:rsidRPr="00A3082B">
              <w:t>VIII. Công nghệ thông tin và xã hội</w:t>
            </w:r>
          </w:p>
          <w:p w:rsidR="002F75C3" w:rsidRPr="00A3082B" w:rsidRDefault="002F75C3">
            <w:pPr>
              <w:rPr>
                <w:lang w:val="fr-FR"/>
              </w:rPr>
            </w:pPr>
            <w:r w:rsidRPr="00A3082B">
              <w:rPr>
                <w:lang w:val="fr-FR"/>
              </w:rPr>
              <w:t>IX. An ninh, bản quyền và luật pháp</w:t>
            </w:r>
          </w:p>
        </w:tc>
        <w:tc>
          <w:tcPr>
            <w:tcW w:w="1039" w:type="dxa"/>
          </w:tcPr>
          <w:p w:rsidR="002F75C3" w:rsidRPr="00A3082B" w:rsidRDefault="002F75C3">
            <w:pPr>
              <w:jc w:val="center"/>
            </w:pPr>
          </w:p>
        </w:tc>
        <w:tc>
          <w:tcPr>
            <w:tcW w:w="744" w:type="dxa"/>
          </w:tcPr>
          <w:p w:rsidR="002F75C3" w:rsidRPr="00A3082B" w:rsidRDefault="002F75C3">
            <w:pPr>
              <w:jc w:val="center"/>
            </w:pPr>
          </w:p>
        </w:tc>
        <w:tc>
          <w:tcPr>
            <w:tcW w:w="744" w:type="dxa"/>
          </w:tcPr>
          <w:p w:rsidR="002F75C3" w:rsidRPr="00A3082B" w:rsidRDefault="002F75C3">
            <w:pPr>
              <w:jc w:val="center"/>
            </w:pPr>
          </w:p>
        </w:tc>
        <w:tc>
          <w:tcPr>
            <w:tcW w:w="745" w:type="dxa"/>
          </w:tcPr>
          <w:p w:rsidR="002F75C3" w:rsidRPr="00A3082B" w:rsidRDefault="002F75C3">
            <w:pPr>
              <w:jc w:val="center"/>
            </w:pPr>
          </w:p>
        </w:tc>
      </w:tr>
      <w:tr w:rsidR="00A3082B" w:rsidRPr="00A3082B">
        <w:tc>
          <w:tcPr>
            <w:tcW w:w="709" w:type="dxa"/>
          </w:tcPr>
          <w:p w:rsidR="002F75C3" w:rsidRPr="00A3082B" w:rsidRDefault="002F75C3">
            <w:pPr>
              <w:jc w:val="center"/>
            </w:pPr>
            <w:r w:rsidRPr="00A3082B">
              <w:lastRenderedPageBreak/>
              <w:t>2.</w:t>
            </w:r>
          </w:p>
        </w:tc>
        <w:tc>
          <w:tcPr>
            <w:tcW w:w="5103" w:type="dxa"/>
          </w:tcPr>
          <w:p w:rsidR="002F75C3" w:rsidRPr="00A3082B" w:rsidRDefault="002F75C3">
            <w:pPr>
              <w:rPr>
                <w:b/>
              </w:rPr>
            </w:pPr>
            <w:r w:rsidRPr="00A3082B">
              <w:rPr>
                <w:b/>
              </w:rPr>
              <w:t>Chương 2: Sử dụng máy tính và quản lý tệp với Windows</w:t>
            </w:r>
          </w:p>
          <w:p w:rsidR="002F75C3" w:rsidRPr="00A3082B" w:rsidRDefault="002F75C3">
            <w:r w:rsidRPr="00A3082B">
              <w:t>I. Các thao tác đầu tiên:</w:t>
            </w:r>
          </w:p>
          <w:p w:rsidR="002F75C3" w:rsidRPr="00A3082B" w:rsidRDefault="002F75C3">
            <w:pPr>
              <w:ind w:firstLine="372"/>
            </w:pPr>
            <w:r w:rsidRPr="00A3082B">
              <w:t>1. Bật máy</w:t>
            </w:r>
          </w:p>
          <w:p w:rsidR="002F75C3" w:rsidRPr="00A3082B" w:rsidRDefault="002F75C3">
            <w:pPr>
              <w:ind w:firstLine="372"/>
            </w:pPr>
            <w:r w:rsidRPr="00A3082B">
              <w:t>2. Màn hình nền (desktop) của Windows</w:t>
            </w:r>
          </w:p>
          <w:p w:rsidR="002F75C3" w:rsidRPr="00A3082B" w:rsidRDefault="002F75C3">
            <w:pPr>
              <w:ind w:firstLine="372"/>
            </w:pPr>
            <w:r w:rsidRPr="00A3082B">
              <w:t>3. Sử dụng bàn phím</w:t>
            </w:r>
          </w:p>
          <w:p w:rsidR="002F75C3" w:rsidRPr="00A3082B" w:rsidRDefault="002F75C3">
            <w:pPr>
              <w:ind w:firstLine="372"/>
            </w:pPr>
            <w:r w:rsidRPr="00A3082B">
              <w:t>4. Sử dụng con chuột</w:t>
            </w:r>
          </w:p>
          <w:p w:rsidR="002F75C3" w:rsidRPr="00A3082B" w:rsidRDefault="002F75C3">
            <w:pPr>
              <w:ind w:firstLine="372"/>
            </w:pPr>
            <w:r w:rsidRPr="00A3082B">
              <w:t>5. Bảng chọn lệnh (menu) với nút Start</w:t>
            </w:r>
          </w:p>
          <w:p w:rsidR="002F75C3" w:rsidRPr="00A3082B" w:rsidRDefault="002F75C3">
            <w:pPr>
              <w:ind w:firstLine="372"/>
            </w:pPr>
            <w:r w:rsidRPr="00A3082B">
              <w:t>6. Cửa sổ và các thao tác với cửa sổ</w:t>
            </w:r>
          </w:p>
          <w:p w:rsidR="002F75C3" w:rsidRPr="00A3082B" w:rsidRDefault="002F75C3">
            <w:pPr>
              <w:ind w:firstLine="372"/>
            </w:pPr>
            <w:r w:rsidRPr="00A3082B">
              <w:t>7. Tắt máy điều khiển</w:t>
            </w:r>
          </w:p>
          <w:p w:rsidR="002F75C3" w:rsidRPr="00A3082B" w:rsidRDefault="002F75C3">
            <w:r w:rsidRPr="00A3082B">
              <w:t>II. Khai thác và sử dụng máy tính:</w:t>
            </w:r>
          </w:p>
          <w:p w:rsidR="002F75C3" w:rsidRPr="00A3082B" w:rsidRDefault="002F75C3">
            <w:pPr>
              <w:ind w:firstLine="372"/>
            </w:pPr>
            <w:r w:rsidRPr="00A3082B">
              <w:t>1. Cách tổ chức lưu trữ trên</w:t>
            </w:r>
          </w:p>
          <w:p w:rsidR="002F75C3" w:rsidRPr="00A3082B" w:rsidRDefault="002F75C3">
            <w:pPr>
              <w:ind w:firstLine="372"/>
            </w:pPr>
            <w:r w:rsidRPr="00A3082B">
              <w:t>2. Khai thác và sử dụng Mycomputer</w:t>
            </w:r>
          </w:p>
          <w:p w:rsidR="002F75C3" w:rsidRPr="00A3082B" w:rsidRDefault="002F75C3">
            <w:pPr>
              <w:ind w:firstLine="372"/>
            </w:pPr>
            <w:r w:rsidRPr="00A3082B">
              <w:t>3. Biểu tượng cho tập tin</w:t>
            </w:r>
          </w:p>
          <w:p w:rsidR="002F75C3" w:rsidRPr="00A3082B" w:rsidRDefault="002F75C3">
            <w:pPr>
              <w:ind w:firstLine="372"/>
            </w:pPr>
            <w:r w:rsidRPr="00A3082B">
              <w:t>4. Chạy một chương trình ứng dụng</w:t>
            </w:r>
          </w:p>
          <w:p w:rsidR="002F75C3" w:rsidRPr="00A3082B" w:rsidRDefault="002F75C3">
            <w:pPr>
              <w:ind w:firstLine="372"/>
            </w:pPr>
            <w:r w:rsidRPr="00A3082B">
              <w:t>5. Chuyển đổi ứng dụng</w:t>
            </w:r>
          </w:p>
          <w:p w:rsidR="002F75C3" w:rsidRPr="00A3082B" w:rsidRDefault="002F75C3">
            <w:pPr>
              <w:ind w:firstLine="372"/>
            </w:pPr>
            <w:r w:rsidRPr="00A3082B">
              <w:t>6. Hệ thống trợ giúp (help)</w:t>
            </w:r>
          </w:p>
          <w:p w:rsidR="002F75C3" w:rsidRPr="00A3082B" w:rsidRDefault="002F75C3">
            <w:r w:rsidRPr="00A3082B">
              <w:t>III. Quản lý tập tin và thư mục:</w:t>
            </w:r>
          </w:p>
          <w:p w:rsidR="002F75C3" w:rsidRPr="00A3082B" w:rsidRDefault="002F75C3">
            <w:pPr>
              <w:ind w:firstLine="372"/>
            </w:pPr>
            <w:r w:rsidRPr="00A3082B">
              <w:t>1. Sử dụng chương trình Windows Explorer</w:t>
            </w:r>
          </w:p>
          <w:p w:rsidR="002F75C3" w:rsidRPr="00A3082B" w:rsidRDefault="002F75C3">
            <w:pPr>
              <w:ind w:firstLine="372"/>
            </w:pPr>
            <w:r w:rsidRPr="00A3082B">
              <w:t>2. Chọn đánh dấu tập tin và thư mục</w:t>
            </w:r>
          </w:p>
          <w:p w:rsidR="002F75C3" w:rsidRPr="00A3082B" w:rsidRDefault="002F75C3">
            <w:pPr>
              <w:ind w:firstLine="372"/>
            </w:pPr>
            <w:r w:rsidRPr="00A3082B">
              <w:t xml:space="preserve">3. Sao chép (Copy) </w:t>
            </w:r>
          </w:p>
          <w:p w:rsidR="002F75C3" w:rsidRPr="00A3082B" w:rsidRDefault="002F75C3">
            <w:pPr>
              <w:ind w:firstLine="372"/>
            </w:pPr>
            <w:r w:rsidRPr="00A3082B">
              <w:t xml:space="preserve">4. Di chuyển (Move) </w:t>
            </w:r>
          </w:p>
          <w:p w:rsidR="002F75C3" w:rsidRPr="00A3082B" w:rsidRDefault="002F75C3">
            <w:pPr>
              <w:ind w:firstLine="372"/>
            </w:pPr>
            <w:r w:rsidRPr="00A3082B">
              <w:t>5. Đổi tên (Rename)</w:t>
            </w:r>
          </w:p>
          <w:p w:rsidR="002F75C3" w:rsidRPr="00A3082B" w:rsidRDefault="002F75C3">
            <w:pPr>
              <w:ind w:firstLine="372"/>
            </w:pPr>
            <w:r w:rsidRPr="00A3082B">
              <w:t>6. Xóa (Delete)</w:t>
            </w:r>
          </w:p>
          <w:p w:rsidR="002F75C3" w:rsidRPr="00A3082B" w:rsidRDefault="002F75C3">
            <w:pPr>
              <w:ind w:firstLine="372"/>
            </w:pPr>
            <w:r w:rsidRPr="00A3082B">
              <w:t>7. Xem thông tin về tập tin và thư mục</w:t>
            </w:r>
          </w:p>
          <w:p w:rsidR="002F75C3" w:rsidRPr="00A3082B" w:rsidRDefault="002F75C3">
            <w:pPr>
              <w:ind w:firstLine="372"/>
            </w:pPr>
            <w:r w:rsidRPr="00A3082B">
              <w:t>8. Windows Clipboard và sao chép cắt dán dữ liệu (copy, paste)</w:t>
            </w:r>
          </w:p>
          <w:p w:rsidR="002F75C3" w:rsidRPr="00A3082B" w:rsidRDefault="002F75C3">
            <w:r w:rsidRPr="00A3082B">
              <w:t>IV. Làm chủ máy tính và Windows:</w:t>
            </w:r>
          </w:p>
          <w:p w:rsidR="002F75C3" w:rsidRPr="00A3082B" w:rsidRDefault="002F75C3">
            <w:pPr>
              <w:ind w:firstLine="372"/>
            </w:pPr>
            <w:r w:rsidRPr="00A3082B">
              <w:t>1. Đĩa mềm</w:t>
            </w:r>
          </w:p>
          <w:p w:rsidR="002F75C3" w:rsidRPr="00A3082B" w:rsidRDefault="002F75C3">
            <w:pPr>
              <w:ind w:firstLine="372"/>
            </w:pPr>
            <w:r w:rsidRPr="00A3082B">
              <w:t>2. In</w:t>
            </w:r>
          </w:p>
          <w:p w:rsidR="002F75C3" w:rsidRPr="00A3082B" w:rsidRDefault="002F75C3">
            <w:pPr>
              <w:ind w:firstLine="372"/>
            </w:pPr>
            <w:r w:rsidRPr="00A3082B">
              <w:t>3. Tìm kiếm tập tin và thư mục</w:t>
            </w:r>
          </w:p>
          <w:p w:rsidR="002F75C3" w:rsidRPr="00A3082B" w:rsidRDefault="002F75C3">
            <w:pPr>
              <w:ind w:firstLine="372"/>
            </w:pPr>
            <w:r w:rsidRPr="00A3082B">
              <w:t>4. Nén dữ liệu với Winzip</w:t>
            </w:r>
          </w:p>
          <w:p w:rsidR="002F75C3" w:rsidRPr="00A3082B" w:rsidRDefault="002F75C3">
            <w:pPr>
              <w:ind w:firstLine="372"/>
            </w:pPr>
            <w:r w:rsidRPr="00A3082B">
              <w:t>5. Chương trình chống Virus</w:t>
            </w:r>
          </w:p>
          <w:p w:rsidR="002F75C3" w:rsidRPr="00A3082B" w:rsidRDefault="002F75C3">
            <w:pPr>
              <w:ind w:firstLine="372"/>
            </w:pPr>
            <w:r w:rsidRPr="00A3082B">
              <w:t>6. Thông tin hệ thống máy tính (system information)</w:t>
            </w:r>
          </w:p>
          <w:p w:rsidR="002F75C3" w:rsidRPr="00A3082B" w:rsidRDefault="002F75C3">
            <w:pPr>
              <w:ind w:firstLine="372"/>
            </w:pPr>
            <w:r w:rsidRPr="00A3082B">
              <w:t>7. Thiết lập các chế độ/tham số với Control Panel</w:t>
            </w:r>
          </w:p>
          <w:p w:rsidR="002F75C3" w:rsidRPr="00A3082B" w:rsidRDefault="002F75C3">
            <w:pPr>
              <w:ind w:firstLine="372"/>
            </w:pPr>
            <w:r w:rsidRPr="00A3082B">
              <w:t>8. Cài đặt mới, gỡ bỏ các chương trình ứng dụng</w:t>
            </w:r>
          </w:p>
          <w:p w:rsidR="002F75C3" w:rsidRPr="00A3082B" w:rsidRDefault="002F75C3">
            <w:pPr>
              <w:ind w:firstLine="372"/>
            </w:pPr>
            <w:r w:rsidRPr="00A3082B">
              <w:t>9. Một số phím gõ tắt (Keyboard Shortcut)</w:t>
            </w:r>
          </w:p>
          <w:p w:rsidR="002F75C3" w:rsidRPr="00A3082B" w:rsidRDefault="002F75C3">
            <w:r w:rsidRPr="00A3082B">
              <w:t>V. Tiếng Việt trên máy tính:</w:t>
            </w:r>
          </w:p>
          <w:p w:rsidR="002F75C3" w:rsidRPr="00A3082B" w:rsidRDefault="002F75C3">
            <w:pPr>
              <w:ind w:firstLine="372"/>
            </w:pPr>
            <w:r w:rsidRPr="00A3082B">
              <w:t>1. Vấn đề mã hóa tiếng Việt trên máy tính</w:t>
            </w:r>
          </w:p>
          <w:p w:rsidR="002F75C3" w:rsidRPr="00A3082B" w:rsidRDefault="002F75C3">
            <w:pPr>
              <w:ind w:firstLine="372"/>
            </w:pPr>
            <w:r w:rsidRPr="00A3082B">
              <w:t>2. Kiểu gõ Vni</w:t>
            </w:r>
          </w:p>
          <w:p w:rsidR="002F75C3" w:rsidRPr="00A3082B" w:rsidRDefault="002F75C3">
            <w:pPr>
              <w:ind w:firstLine="372"/>
            </w:pPr>
            <w:r w:rsidRPr="00A3082B">
              <w:t>3. Các bộ gõ thông dụng và cách cài đặt</w:t>
            </w:r>
          </w:p>
          <w:p w:rsidR="002F75C3" w:rsidRPr="00A3082B" w:rsidRDefault="002F75C3">
            <w:pPr>
              <w:ind w:firstLine="372"/>
            </w:pPr>
            <w:r w:rsidRPr="00A3082B">
              <w:t>4. Chuyển đổi mã tiếng Việt</w:t>
            </w:r>
          </w:p>
        </w:tc>
        <w:tc>
          <w:tcPr>
            <w:tcW w:w="1039" w:type="dxa"/>
          </w:tcPr>
          <w:p w:rsidR="002F75C3" w:rsidRPr="00A3082B" w:rsidRDefault="002F75C3">
            <w:pPr>
              <w:jc w:val="center"/>
            </w:pPr>
          </w:p>
        </w:tc>
        <w:tc>
          <w:tcPr>
            <w:tcW w:w="744" w:type="dxa"/>
          </w:tcPr>
          <w:p w:rsidR="002F75C3" w:rsidRPr="00A3082B" w:rsidRDefault="002F75C3">
            <w:pPr>
              <w:jc w:val="center"/>
            </w:pPr>
          </w:p>
        </w:tc>
        <w:tc>
          <w:tcPr>
            <w:tcW w:w="744" w:type="dxa"/>
          </w:tcPr>
          <w:p w:rsidR="002F75C3" w:rsidRPr="00A3082B" w:rsidRDefault="002F75C3">
            <w:pPr>
              <w:jc w:val="center"/>
            </w:pPr>
          </w:p>
        </w:tc>
        <w:tc>
          <w:tcPr>
            <w:tcW w:w="745" w:type="dxa"/>
          </w:tcPr>
          <w:p w:rsidR="002F75C3" w:rsidRPr="00A3082B" w:rsidRDefault="002F75C3">
            <w:pPr>
              <w:jc w:val="center"/>
            </w:pPr>
          </w:p>
        </w:tc>
      </w:tr>
      <w:tr w:rsidR="00A3082B" w:rsidRPr="00A3082B">
        <w:tc>
          <w:tcPr>
            <w:tcW w:w="709" w:type="dxa"/>
          </w:tcPr>
          <w:p w:rsidR="002F75C3" w:rsidRPr="00A3082B" w:rsidRDefault="002F75C3">
            <w:pPr>
              <w:jc w:val="center"/>
            </w:pPr>
            <w:r w:rsidRPr="00A3082B">
              <w:lastRenderedPageBreak/>
              <w:t>3.</w:t>
            </w:r>
          </w:p>
        </w:tc>
        <w:tc>
          <w:tcPr>
            <w:tcW w:w="5103" w:type="dxa"/>
          </w:tcPr>
          <w:p w:rsidR="002F75C3" w:rsidRPr="00A3082B" w:rsidRDefault="002F75C3">
            <w:pPr>
              <w:rPr>
                <w:b/>
              </w:rPr>
            </w:pPr>
            <w:r w:rsidRPr="00A3082B">
              <w:rPr>
                <w:b/>
              </w:rPr>
              <w:t>Chương 3: Soạn thảo văn bản với Word</w:t>
            </w:r>
          </w:p>
          <w:p w:rsidR="002F75C3" w:rsidRPr="00A3082B" w:rsidRDefault="002F75C3">
            <w:r w:rsidRPr="00A3082B">
              <w:t>I. Khởi động và giới thiệu về cửa sổ Word</w:t>
            </w:r>
          </w:p>
          <w:p w:rsidR="002F75C3" w:rsidRPr="00A3082B" w:rsidRDefault="002F75C3">
            <w:r w:rsidRPr="00A3082B">
              <w:t>II. Các thao tác chính:</w:t>
            </w:r>
          </w:p>
          <w:p w:rsidR="002F75C3" w:rsidRPr="00A3082B" w:rsidRDefault="002F75C3">
            <w:pPr>
              <w:ind w:firstLine="372"/>
            </w:pPr>
            <w:r w:rsidRPr="00A3082B">
              <w:t>1. Chèn văn bản</w:t>
            </w:r>
          </w:p>
          <w:p w:rsidR="002F75C3" w:rsidRPr="00A3082B" w:rsidRDefault="002F75C3">
            <w:pPr>
              <w:ind w:firstLine="372"/>
            </w:pPr>
            <w:r w:rsidRPr="00A3082B">
              <w:t>2. Chọn đánh dấu văn bản</w:t>
            </w:r>
          </w:p>
          <w:p w:rsidR="002F75C3" w:rsidRPr="00A3082B" w:rsidRDefault="002F75C3">
            <w:pPr>
              <w:ind w:firstLine="372"/>
            </w:pPr>
            <w:r w:rsidRPr="00A3082B">
              <w:t>3. Thay đổi văn bản</w:t>
            </w:r>
          </w:p>
          <w:p w:rsidR="002F75C3" w:rsidRPr="00A3082B" w:rsidRDefault="002F75C3">
            <w:pPr>
              <w:ind w:firstLine="372"/>
            </w:pPr>
            <w:r w:rsidRPr="00A3082B">
              <w:t>4. Nhân bản thêm, di chuyển, xóa</w:t>
            </w:r>
          </w:p>
          <w:p w:rsidR="002F75C3" w:rsidRPr="00A3082B" w:rsidRDefault="002F75C3">
            <w:pPr>
              <w:ind w:firstLine="372"/>
            </w:pPr>
            <w:r w:rsidRPr="00A3082B">
              <w:t>5. Tìm kiếm và thay thế (Find &amp; Replace)</w:t>
            </w:r>
          </w:p>
          <w:p w:rsidR="002F75C3" w:rsidRPr="00A3082B" w:rsidRDefault="002F75C3">
            <w:r w:rsidRPr="00A3082B">
              <w:t>III. Định dạng:</w:t>
            </w:r>
          </w:p>
          <w:p w:rsidR="002F75C3" w:rsidRPr="00A3082B" w:rsidRDefault="002F75C3">
            <w:pPr>
              <w:ind w:firstLine="372"/>
            </w:pPr>
            <w:r w:rsidRPr="00A3082B">
              <w:t>1. Định dạng văn bản</w:t>
            </w:r>
          </w:p>
          <w:p w:rsidR="002F75C3" w:rsidRPr="00A3082B" w:rsidRDefault="002F75C3">
            <w:pPr>
              <w:ind w:firstLine="372"/>
            </w:pPr>
            <w:r w:rsidRPr="00A3082B">
              <w:t>2. Định dạng đoạn văn bản</w:t>
            </w:r>
          </w:p>
          <w:p w:rsidR="002F75C3" w:rsidRPr="00A3082B" w:rsidRDefault="002F75C3">
            <w:pPr>
              <w:ind w:firstLine="372"/>
            </w:pPr>
            <w:r w:rsidRPr="00A3082B">
              <w:t>3. Định dạng tài liệu</w:t>
            </w:r>
          </w:p>
          <w:p w:rsidR="002F75C3" w:rsidRPr="00A3082B" w:rsidRDefault="002F75C3">
            <w:r w:rsidRPr="00A3082B">
              <w:t>IV. Kẻ biểu bảng:</w:t>
            </w:r>
          </w:p>
          <w:p w:rsidR="002F75C3" w:rsidRPr="00A3082B" w:rsidRDefault="002F75C3">
            <w:pPr>
              <w:ind w:firstLine="372"/>
            </w:pPr>
            <w:r w:rsidRPr="00A3082B">
              <w:t>1. Tạo một bảng</w:t>
            </w:r>
          </w:p>
          <w:p w:rsidR="002F75C3" w:rsidRPr="00A3082B" w:rsidRDefault="002F75C3">
            <w:pPr>
              <w:ind w:firstLine="372"/>
            </w:pPr>
            <w:r w:rsidRPr="00A3082B">
              <w:t>2. Nhập dữ liệu vào bảng</w:t>
            </w:r>
          </w:p>
          <w:p w:rsidR="002F75C3" w:rsidRPr="00A3082B" w:rsidRDefault="002F75C3">
            <w:pPr>
              <w:ind w:firstLine="372"/>
            </w:pPr>
            <w:r w:rsidRPr="00A3082B">
              <w:t>3. Chọn đánh dấu cột, dòng, ô, toàn bảng</w:t>
            </w:r>
          </w:p>
          <w:p w:rsidR="002F75C3" w:rsidRPr="00A3082B" w:rsidRDefault="002F75C3">
            <w:pPr>
              <w:ind w:firstLine="372"/>
            </w:pPr>
            <w:r w:rsidRPr="00A3082B">
              <w:t>4. Thay đổi kích thước cột, dòng</w:t>
            </w:r>
          </w:p>
          <w:p w:rsidR="002F75C3" w:rsidRPr="00A3082B" w:rsidRDefault="002F75C3">
            <w:pPr>
              <w:ind w:firstLine="372"/>
            </w:pPr>
            <w:r w:rsidRPr="00A3082B">
              <w:t>5. Thay đổi màu, kiểu, viền của bảng</w:t>
            </w:r>
          </w:p>
          <w:p w:rsidR="002F75C3" w:rsidRPr="00A3082B" w:rsidRDefault="002F75C3">
            <w:pPr>
              <w:ind w:firstLine="372"/>
            </w:pPr>
            <w:r w:rsidRPr="00A3082B">
              <w:t>6. Tạo bóng viền các ô</w:t>
            </w:r>
          </w:p>
          <w:p w:rsidR="002F75C3" w:rsidRPr="00A3082B" w:rsidRDefault="002F75C3">
            <w:r w:rsidRPr="00A3082B">
              <w:t>V. Chèn hình ảnh và biểu đồ</w:t>
            </w:r>
          </w:p>
          <w:p w:rsidR="002F75C3" w:rsidRPr="00A3082B" w:rsidRDefault="002F75C3">
            <w:r w:rsidRPr="00A3082B">
              <w:t>VI. In tài liệu</w:t>
            </w:r>
          </w:p>
          <w:p w:rsidR="002F75C3" w:rsidRPr="00A3082B" w:rsidRDefault="002F75C3">
            <w:r w:rsidRPr="00A3082B">
              <w:t>VII. Các thao tác khác:</w:t>
            </w:r>
          </w:p>
          <w:p w:rsidR="002F75C3" w:rsidRPr="00A3082B" w:rsidRDefault="002F75C3">
            <w:pPr>
              <w:ind w:firstLine="372"/>
            </w:pPr>
            <w:r w:rsidRPr="00A3082B">
              <w:t>1. Đặt tiêu đề đầu trang và chân trang (Header/Footer)</w:t>
            </w:r>
          </w:p>
          <w:p w:rsidR="002F75C3" w:rsidRPr="00A3082B" w:rsidRDefault="002F75C3">
            <w:pPr>
              <w:ind w:firstLine="372"/>
            </w:pPr>
            <w:r w:rsidRPr="00A3082B">
              <w:t>2. Soạn thảo công thức</w:t>
            </w:r>
          </w:p>
          <w:p w:rsidR="002F75C3" w:rsidRPr="00A3082B" w:rsidRDefault="002F75C3">
            <w:pPr>
              <w:ind w:firstLine="372"/>
              <w:rPr>
                <w:lang w:val="fr-FR"/>
              </w:rPr>
            </w:pPr>
            <w:r w:rsidRPr="00A3082B">
              <w:rPr>
                <w:lang w:val="fr-FR"/>
              </w:rPr>
              <w:t>3. Chèn kí hiệu (Insert Symbol)</w:t>
            </w:r>
          </w:p>
          <w:p w:rsidR="002F75C3" w:rsidRPr="00A3082B" w:rsidRDefault="002F75C3">
            <w:pPr>
              <w:ind w:firstLine="372"/>
              <w:rPr>
                <w:lang w:val="fr-FR"/>
              </w:rPr>
            </w:pPr>
            <w:r w:rsidRPr="00A3082B">
              <w:rPr>
                <w:lang w:val="fr-FR"/>
              </w:rPr>
              <w:t>4. Kiểm tra chính tả tiếng Anh</w:t>
            </w:r>
          </w:p>
          <w:p w:rsidR="002F75C3" w:rsidRPr="00A3082B" w:rsidRDefault="002F75C3">
            <w:pPr>
              <w:ind w:firstLine="372"/>
            </w:pPr>
            <w:r w:rsidRPr="00A3082B">
              <w:t>5. Gõ tắt</w:t>
            </w:r>
          </w:p>
          <w:p w:rsidR="002F75C3" w:rsidRPr="00A3082B" w:rsidRDefault="002F75C3">
            <w:pPr>
              <w:ind w:firstLine="372"/>
            </w:pPr>
            <w:r w:rsidRPr="00A3082B">
              <w:t>6. Tạo Macro</w:t>
            </w:r>
          </w:p>
          <w:p w:rsidR="002F75C3" w:rsidRPr="00A3082B" w:rsidRDefault="002F75C3">
            <w:r w:rsidRPr="00A3082B">
              <w:t>VIII. Trộn thư (Mail Merge):</w:t>
            </w:r>
          </w:p>
          <w:p w:rsidR="002F75C3" w:rsidRPr="00A3082B" w:rsidRDefault="002F75C3">
            <w:pPr>
              <w:ind w:firstLine="372"/>
            </w:pPr>
            <w:r w:rsidRPr="00A3082B">
              <w:t>1. Tìm hiểu về trộn thư</w:t>
            </w:r>
          </w:p>
          <w:p w:rsidR="002F75C3" w:rsidRPr="00A3082B" w:rsidRDefault="002F75C3">
            <w:pPr>
              <w:ind w:firstLine="372"/>
            </w:pPr>
            <w:r w:rsidRPr="00A3082B">
              <w:t>2. Mở và chuẩn bị tài liệu chính với trường dữ liệu để trộn thư</w:t>
            </w:r>
          </w:p>
          <w:p w:rsidR="002F75C3" w:rsidRPr="00A3082B" w:rsidRDefault="002F75C3">
            <w:pPr>
              <w:ind w:firstLine="372"/>
            </w:pPr>
            <w:r w:rsidRPr="00A3082B">
              <w:t>3. Mở và chuẩn bị danh sách địa chỉ để trộn</w:t>
            </w:r>
          </w:p>
          <w:p w:rsidR="002F75C3" w:rsidRPr="00A3082B" w:rsidRDefault="002F75C3">
            <w:pPr>
              <w:ind w:firstLine="372"/>
            </w:pPr>
            <w:r w:rsidRPr="00A3082B">
              <w:t>4. Trộn danh sách địa chỉ vời một bức thư, tài liệu in nhãn.</w:t>
            </w:r>
          </w:p>
        </w:tc>
        <w:tc>
          <w:tcPr>
            <w:tcW w:w="1039" w:type="dxa"/>
          </w:tcPr>
          <w:p w:rsidR="002F75C3" w:rsidRPr="00A3082B" w:rsidRDefault="002F75C3">
            <w:pPr>
              <w:jc w:val="center"/>
            </w:pPr>
          </w:p>
        </w:tc>
        <w:tc>
          <w:tcPr>
            <w:tcW w:w="744" w:type="dxa"/>
          </w:tcPr>
          <w:p w:rsidR="002F75C3" w:rsidRPr="00A3082B" w:rsidRDefault="002F75C3">
            <w:pPr>
              <w:jc w:val="center"/>
            </w:pPr>
          </w:p>
        </w:tc>
        <w:tc>
          <w:tcPr>
            <w:tcW w:w="744" w:type="dxa"/>
          </w:tcPr>
          <w:p w:rsidR="002F75C3" w:rsidRPr="00A3082B" w:rsidRDefault="002F75C3">
            <w:pPr>
              <w:jc w:val="center"/>
            </w:pPr>
          </w:p>
        </w:tc>
        <w:tc>
          <w:tcPr>
            <w:tcW w:w="745" w:type="dxa"/>
          </w:tcPr>
          <w:p w:rsidR="002F75C3" w:rsidRPr="00A3082B" w:rsidRDefault="002F75C3">
            <w:pPr>
              <w:jc w:val="center"/>
            </w:pPr>
          </w:p>
        </w:tc>
      </w:tr>
      <w:tr w:rsidR="00A3082B" w:rsidRPr="00A3082B">
        <w:tc>
          <w:tcPr>
            <w:tcW w:w="709" w:type="dxa"/>
          </w:tcPr>
          <w:p w:rsidR="002F75C3" w:rsidRPr="00A3082B" w:rsidRDefault="002F75C3">
            <w:pPr>
              <w:jc w:val="center"/>
            </w:pPr>
            <w:r w:rsidRPr="00A3082B">
              <w:t>4.</w:t>
            </w:r>
          </w:p>
        </w:tc>
        <w:tc>
          <w:tcPr>
            <w:tcW w:w="5103" w:type="dxa"/>
          </w:tcPr>
          <w:p w:rsidR="002F75C3" w:rsidRPr="00A3082B" w:rsidRDefault="002F75C3">
            <w:pPr>
              <w:rPr>
                <w:b/>
              </w:rPr>
            </w:pPr>
            <w:r w:rsidRPr="00A3082B">
              <w:rPr>
                <w:b/>
              </w:rPr>
              <w:t>Chương 4: Bảng tính điện tử Excel</w:t>
            </w:r>
          </w:p>
          <w:p w:rsidR="002F75C3" w:rsidRPr="00A3082B" w:rsidRDefault="002F75C3">
            <w:pPr>
              <w:rPr>
                <w:lang w:val="fr-FR"/>
              </w:rPr>
            </w:pPr>
            <w:r w:rsidRPr="00A3082B">
              <w:rPr>
                <w:lang w:val="fr-FR"/>
              </w:rPr>
              <w:t>I. Làm quen với Excel:</w:t>
            </w:r>
          </w:p>
          <w:p w:rsidR="002F75C3" w:rsidRPr="00A3082B" w:rsidRDefault="002F75C3">
            <w:pPr>
              <w:ind w:firstLine="372"/>
              <w:rPr>
                <w:lang w:val="fr-FR"/>
              </w:rPr>
            </w:pPr>
            <w:r w:rsidRPr="00A3082B">
              <w:rPr>
                <w:lang w:val="fr-FR"/>
              </w:rPr>
              <w:t>1. Khởi động và thoát khỏi Excel</w:t>
            </w:r>
          </w:p>
          <w:p w:rsidR="002F75C3" w:rsidRPr="00A3082B" w:rsidRDefault="002F75C3">
            <w:pPr>
              <w:ind w:firstLine="372"/>
              <w:rPr>
                <w:lang w:val="fr-FR"/>
              </w:rPr>
            </w:pPr>
            <w:r w:rsidRPr="00A3082B">
              <w:rPr>
                <w:lang w:val="fr-FR"/>
              </w:rPr>
              <w:t>2. Cử sổ Excel</w:t>
            </w:r>
          </w:p>
          <w:p w:rsidR="002F75C3" w:rsidRPr="00A3082B" w:rsidRDefault="002F75C3">
            <w:pPr>
              <w:ind w:firstLine="372"/>
              <w:rPr>
                <w:lang w:val="fr-FR"/>
              </w:rPr>
            </w:pPr>
            <w:r w:rsidRPr="00A3082B">
              <w:rPr>
                <w:lang w:val="fr-FR"/>
              </w:rPr>
              <w:t>3. Một số thao tác cơ bản</w:t>
            </w:r>
          </w:p>
          <w:p w:rsidR="002F75C3" w:rsidRPr="00A3082B" w:rsidRDefault="002F75C3">
            <w:pPr>
              <w:rPr>
                <w:lang w:val="fr-FR"/>
              </w:rPr>
            </w:pPr>
            <w:r w:rsidRPr="00A3082B">
              <w:rPr>
                <w:lang w:val="fr-FR"/>
              </w:rPr>
              <w:t>II. Lập một bảng tính mới:</w:t>
            </w:r>
          </w:p>
          <w:p w:rsidR="002F75C3" w:rsidRPr="00A3082B" w:rsidRDefault="002F75C3">
            <w:pPr>
              <w:ind w:firstLine="372"/>
              <w:rPr>
                <w:lang w:val="fr-FR"/>
              </w:rPr>
            </w:pPr>
            <w:r w:rsidRPr="00A3082B">
              <w:rPr>
                <w:lang w:val="fr-FR"/>
              </w:rPr>
              <w:t>1. Tạo tiêu đề cột, dòng</w:t>
            </w:r>
          </w:p>
          <w:p w:rsidR="002F75C3" w:rsidRPr="00A3082B" w:rsidRDefault="002F75C3">
            <w:pPr>
              <w:ind w:firstLine="372"/>
              <w:rPr>
                <w:lang w:val="fr-FR"/>
              </w:rPr>
            </w:pPr>
            <w:r w:rsidRPr="00A3082B">
              <w:rPr>
                <w:lang w:val="fr-FR"/>
              </w:rPr>
              <w:t>2. Định dạng, căn lề văn bản trong ô</w:t>
            </w:r>
          </w:p>
          <w:p w:rsidR="002F75C3" w:rsidRPr="00A3082B" w:rsidRDefault="002F75C3">
            <w:pPr>
              <w:ind w:firstLine="372"/>
              <w:rPr>
                <w:lang w:val="fr-FR"/>
              </w:rPr>
            </w:pPr>
            <w:r w:rsidRPr="00A3082B">
              <w:rPr>
                <w:lang w:val="fr-FR"/>
              </w:rPr>
              <w:t>3. Sao chép, di chuyển, xóa dữ liệu</w:t>
            </w:r>
          </w:p>
          <w:p w:rsidR="002F75C3" w:rsidRPr="00A3082B" w:rsidRDefault="002F75C3">
            <w:pPr>
              <w:ind w:firstLine="372"/>
              <w:rPr>
                <w:lang w:val="fr-FR"/>
              </w:rPr>
            </w:pPr>
            <w:r w:rsidRPr="00A3082B">
              <w:rPr>
                <w:lang w:val="fr-FR"/>
              </w:rPr>
              <w:t>4. Tạo tiêu đề đầu trang và chân trang</w:t>
            </w:r>
          </w:p>
          <w:p w:rsidR="002F75C3" w:rsidRPr="00A3082B" w:rsidRDefault="002F75C3">
            <w:pPr>
              <w:ind w:firstLine="372"/>
            </w:pPr>
            <w:r w:rsidRPr="00A3082B">
              <w:t>5. In</w:t>
            </w:r>
          </w:p>
          <w:p w:rsidR="002F75C3" w:rsidRPr="00A3082B" w:rsidRDefault="002F75C3">
            <w:r w:rsidRPr="00A3082B">
              <w:t>III. Lập một bảng thống kê:</w:t>
            </w:r>
          </w:p>
          <w:p w:rsidR="002F75C3" w:rsidRPr="00A3082B" w:rsidRDefault="002F75C3">
            <w:pPr>
              <w:ind w:firstLine="372"/>
            </w:pPr>
            <w:r w:rsidRPr="00A3082B">
              <w:t>1. Tạo bảng thống kê</w:t>
            </w:r>
          </w:p>
          <w:p w:rsidR="002F75C3" w:rsidRPr="00A3082B" w:rsidRDefault="002F75C3">
            <w:pPr>
              <w:ind w:firstLine="372"/>
            </w:pPr>
            <w:r w:rsidRPr="00A3082B">
              <w:t>2. Nhập dữ liệu</w:t>
            </w:r>
          </w:p>
          <w:p w:rsidR="002F75C3" w:rsidRPr="00A3082B" w:rsidRDefault="002F75C3">
            <w:pPr>
              <w:ind w:firstLine="372"/>
            </w:pPr>
            <w:r w:rsidRPr="00A3082B">
              <w:t>3. Tự động đánh số thứ tự</w:t>
            </w:r>
          </w:p>
          <w:p w:rsidR="002F75C3" w:rsidRPr="00A3082B" w:rsidRDefault="002F75C3">
            <w:pPr>
              <w:ind w:firstLine="372"/>
            </w:pPr>
            <w:r w:rsidRPr="00A3082B">
              <w:lastRenderedPageBreak/>
              <w:t>4. Sắp xếp</w:t>
            </w:r>
          </w:p>
          <w:p w:rsidR="002F75C3" w:rsidRPr="00A3082B" w:rsidRDefault="002F75C3">
            <w:pPr>
              <w:ind w:firstLine="372"/>
            </w:pPr>
            <w:r w:rsidRPr="00A3082B">
              <w:t>5. Sử dụng công thức</w:t>
            </w:r>
          </w:p>
          <w:p w:rsidR="002F75C3" w:rsidRPr="00A3082B" w:rsidRDefault="002F75C3">
            <w:pPr>
              <w:ind w:firstLine="372"/>
            </w:pPr>
            <w:r w:rsidRPr="00A3082B">
              <w:t>6. Tính tổng các số</w:t>
            </w:r>
          </w:p>
          <w:p w:rsidR="002F75C3" w:rsidRPr="00A3082B" w:rsidRDefault="002F75C3">
            <w:pPr>
              <w:ind w:firstLine="372"/>
            </w:pPr>
            <w:r w:rsidRPr="00A3082B">
              <w:t>7. Một số hàm cơ bản</w:t>
            </w:r>
          </w:p>
          <w:p w:rsidR="002F75C3" w:rsidRPr="00A3082B" w:rsidRDefault="002F75C3">
            <w:pPr>
              <w:ind w:firstLine="372"/>
            </w:pPr>
            <w:r w:rsidRPr="00A3082B">
              <w:t>8. Tính phần trăm</w:t>
            </w:r>
          </w:p>
          <w:p w:rsidR="002F75C3" w:rsidRPr="00A3082B" w:rsidRDefault="002F75C3">
            <w:pPr>
              <w:ind w:firstLine="372"/>
            </w:pPr>
            <w:r w:rsidRPr="00A3082B">
              <w:t>9. Địa chỉ tuyệt đối và tương đối của ô</w:t>
            </w:r>
          </w:p>
          <w:p w:rsidR="002F75C3" w:rsidRPr="00A3082B" w:rsidRDefault="002F75C3">
            <w:pPr>
              <w:ind w:firstLine="372"/>
            </w:pPr>
            <w:r w:rsidRPr="00A3082B">
              <w:t>10. Sao chép, di chuyển dữ liệu số</w:t>
            </w:r>
          </w:p>
          <w:p w:rsidR="002F75C3" w:rsidRPr="00A3082B" w:rsidRDefault="002F75C3">
            <w:pPr>
              <w:ind w:firstLine="372"/>
            </w:pPr>
            <w:r w:rsidRPr="00A3082B">
              <w:t>11. Các ký hiệu và ký tự đặc biệt</w:t>
            </w:r>
          </w:p>
          <w:p w:rsidR="002F75C3" w:rsidRPr="00A3082B" w:rsidRDefault="002F75C3">
            <w:pPr>
              <w:ind w:firstLine="372"/>
            </w:pPr>
            <w:r w:rsidRPr="00A3082B">
              <w:t>12. Thông báo lỗi</w:t>
            </w:r>
          </w:p>
          <w:p w:rsidR="002F75C3" w:rsidRPr="00A3082B" w:rsidRDefault="002F75C3">
            <w:pPr>
              <w:ind w:firstLine="372"/>
            </w:pPr>
            <w:r w:rsidRPr="00A3082B">
              <w:t>13. Lưu bảng thống kê</w:t>
            </w:r>
          </w:p>
        </w:tc>
        <w:tc>
          <w:tcPr>
            <w:tcW w:w="1039" w:type="dxa"/>
          </w:tcPr>
          <w:p w:rsidR="002F75C3" w:rsidRPr="00A3082B" w:rsidRDefault="002F75C3">
            <w:pPr>
              <w:jc w:val="center"/>
            </w:pPr>
          </w:p>
        </w:tc>
        <w:tc>
          <w:tcPr>
            <w:tcW w:w="744" w:type="dxa"/>
          </w:tcPr>
          <w:p w:rsidR="002F75C3" w:rsidRPr="00A3082B" w:rsidRDefault="002F75C3">
            <w:pPr>
              <w:jc w:val="center"/>
            </w:pPr>
          </w:p>
        </w:tc>
        <w:tc>
          <w:tcPr>
            <w:tcW w:w="744" w:type="dxa"/>
          </w:tcPr>
          <w:p w:rsidR="002F75C3" w:rsidRPr="00A3082B" w:rsidRDefault="002F75C3">
            <w:pPr>
              <w:jc w:val="center"/>
            </w:pPr>
          </w:p>
        </w:tc>
        <w:tc>
          <w:tcPr>
            <w:tcW w:w="745" w:type="dxa"/>
          </w:tcPr>
          <w:p w:rsidR="002F75C3" w:rsidRPr="00A3082B" w:rsidRDefault="002F75C3">
            <w:pPr>
              <w:jc w:val="center"/>
            </w:pPr>
          </w:p>
        </w:tc>
      </w:tr>
      <w:tr w:rsidR="00A3082B" w:rsidRPr="00A3082B">
        <w:tc>
          <w:tcPr>
            <w:tcW w:w="709" w:type="dxa"/>
          </w:tcPr>
          <w:p w:rsidR="002F75C3" w:rsidRPr="00A3082B" w:rsidRDefault="002F75C3">
            <w:pPr>
              <w:jc w:val="center"/>
            </w:pPr>
            <w:r w:rsidRPr="00A3082B">
              <w:lastRenderedPageBreak/>
              <w:t>5.</w:t>
            </w:r>
          </w:p>
        </w:tc>
        <w:tc>
          <w:tcPr>
            <w:tcW w:w="5103" w:type="dxa"/>
          </w:tcPr>
          <w:p w:rsidR="002F75C3" w:rsidRPr="00A3082B" w:rsidRDefault="002F75C3">
            <w:pPr>
              <w:rPr>
                <w:b/>
              </w:rPr>
            </w:pPr>
            <w:r w:rsidRPr="00A3082B">
              <w:rPr>
                <w:b/>
              </w:rPr>
              <w:t>Chương 5: Trình diễn điện tử – Powerpoint</w:t>
            </w:r>
          </w:p>
          <w:p w:rsidR="002F75C3" w:rsidRPr="00A3082B" w:rsidRDefault="002F75C3">
            <w:r w:rsidRPr="00A3082B">
              <w:t>I. Làm quen với Powerpoint:</w:t>
            </w:r>
          </w:p>
          <w:p w:rsidR="002F75C3" w:rsidRPr="00A3082B" w:rsidRDefault="002F75C3">
            <w:pPr>
              <w:ind w:firstLine="372"/>
            </w:pPr>
            <w:r w:rsidRPr="00A3082B">
              <w:t>1. Khởi động với Powerpoint.</w:t>
            </w:r>
          </w:p>
          <w:p w:rsidR="002F75C3" w:rsidRPr="00A3082B" w:rsidRDefault="002F75C3">
            <w:pPr>
              <w:ind w:firstLine="372"/>
            </w:pPr>
            <w:r w:rsidRPr="00A3082B">
              <w:t>2. Tìm hiểu cửa sổ làm việc Powerpoint</w:t>
            </w:r>
          </w:p>
          <w:p w:rsidR="002F75C3" w:rsidRPr="00A3082B" w:rsidRDefault="002F75C3">
            <w:pPr>
              <w:ind w:firstLine="372"/>
            </w:pPr>
            <w:r w:rsidRPr="00A3082B">
              <w:t>3. Làm việc với Slide</w:t>
            </w:r>
          </w:p>
          <w:p w:rsidR="002F75C3" w:rsidRPr="00A3082B" w:rsidRDefault="002F75C3">
            <w:pPr>
              <w:ind w:firstLine="372"/>
            </w:pPr>
            <w:r w:rsidRPr="00A3082B">
              <w:t>4. Trình diễn Slide</w:t>
            </w:r>
          </w:p>
          <w:p w:rsidR="002F75C3" w:rsidRPr="00A3082B" w:rsidRDefault="002F75C3">
            <w:pPr>
              <w:ind w:firstLine="372"/>
            </w:pPr>
            <w:r w:rsidRPr="00A3082B">
              <w:t>5. Lưu tập tin và thoát khỏi Powerpoint</w:t>
            </w:r>
          </w:p>
          <w:p w:rsidR="002F75C3" w:rsidRPr="00A3082B" w:rsidRDefault="002F75C3">
            <w:r w:rsidRPr="00A3082B">
              <w:t>II. Chèn các đối tượng vào Slide:</w:t>
            </w:r>
          </w:p>
          <w:p w:rsidR="002F75C3" w:rsidRPr="00A3082B" w:rsidRDefault="002F75C3">
            <w:pPr>
              <w:ind w:firstLine="372"/>
            </w:pPr>
            <w:r w:rsidRPr="00A3082B">
              <w:t>1. Chèn đối tượng đồ họa</w:t>
            </w:r>
          </w:p>
          <w:p w:rsidR="002F75C3" w:rsidRPr="00A3082B" w:rsidRDefault="002F75C3">
            <w:pPr>
              <w:ind w:firstLine="372"/>
            </w:pPr>
            <w:r w:rsidRPr="00A3082B">
              <w:t>2. Chèn biểu bảng</w:t>
            </w:r>
          </w:p>
          <w:p w:rsidR="002F75C3" w:rsidRPr="00A3082B" w:rsidRDefault="002F75C3">
            <w:pPr>
              <w:ind w:firstLine="372"/>
            </w:pPr>
            <w:r w:rsidRPr="00A3082B">
              <w:t>3. Chèn âm thanh</w:t>
            </w:r>
          </w:p>
          <w:p w:rsidR="002F75C3" w:rsidRPr="00A3082B" w:rsidRDefault="002F75C3">
            <w:r w:rsidRPr="00A3082B">
              <w:t>III. Thiết lập hiệu ứng:</w:t>
            </w:r>
          </w:p>
          <w:p w:rsidR="002F75C3" w:rsidRPr="00A3082B" w:rsidRDefault="002F75C3">
            <w:pPr>
              <w:ind w:firstLine="372"/>
            </w:pPr>
            <w:r w:rsidRPr="00A3082B">
              <w:t>1. Thiết lập hiệu ứng cho các đối tượng</w:t>
            </w:r>
          </w:p>
          <w:p w:rsidR="002F75C3" w:rsidRPr="00A3082B" w:rsidRDefault="002F75C3">
            <w:pPr>
              <w:ind w:firstLine="372"/>
            </w:pPr>
            <w:r w:rsidRPr="00A3082B">
              <w:t>2. Thiết lập hiệu ứng cho Slide</w:t>
            </w:r>
          </w:p>
          <w:p w:rsidR="002F75C3" w:rsidRPr="00A3082B" w:rsidRDefault="002F75C3">
            <w:r w:rsidRPr="00A3082B">
              <w:t>IV. Thiết lập trang in và in ấn</w:t>
            </w:r>
          </w:p>
        </w:tc>
        <w:tc>
          <w:tcPr>
            <w:tcW w:w="1039" w:type="dxa"/>
          </w:tcPr>
          <w:p w:rsidR="002F75C3" w:rsidRPr="00A3082B" w:rsidRDefault="002F75C3">
            <w:pPr>
              <w:jc w:val="center"/>
            </w:pPr>
          </w:p>
        </w:tc>
        <w:tc>
          <w:tcPr>
            <w:tcW w:w="744" w:type="dxa"/>
          </w:tcPr>
          <w:p w:rsidR="002F75C3" w:rsidRPr="00A3082B" w:rsidRDefault="002F75C3">
            <w:pPr>
              <w:jc w:val="center"/>
            </w:pPr>
          </w:p>
        </w:tc>
        <w:tc>
          <w:tcPr>
            <w:tcW w:w="744" w:type="dxa"/>
          </w:tcPr>
          <w:p w:rsidR="002F75C3" w:rsidRPr="00A3082B" w:rsidRDefault="002F75C3">
            <w:pPr>
              <w:jc w:val="center"/>
            </w:pPr>
          </w:p>
        </w:tc>
        <w:tc>
          <w:tcPr>
            <w:tcW w:w="745" w:type="dxa"/>
          </w:tcPr>
          <w:p w:rsidR="002F75C3" w:rsidRPr="00A3082B" w:rsidRDefault="002F75C3">
            <w:pPr>
              <w:jc w:val="center"/>
            </w:pPr>
          </w:p>
        </w:tc>
      </w:tr>
      <w:tr w:rsidR="00A3082B" w:rsidRPr="00A3082B">
        <w:tc>
          <w:tcPr>
            <w:tcW w:w="709" w:type="dxa"/>
          </w:tcPr>
          <w:p w:rsidR="002F75C3" w:rsidRPr="00A3082B" w:rsidRDefault="002F75C3">
            <w:pPr>
              <w:jc w:val="center"/>
            </w:pPr>
            <w:r w:rsidRPr="00A3082B">
              <w:t>6.</w:t>
            </w:r>
          </w:p>
        </w:tc>
        <w:tc>
          <w:tcPr>
            <w:tcW w:w="5103" w:type="dxa"/>
          </w:tcPr>
          <w:p w:rsidR="002F75C3" w:rsidRPr="00A3082B" w:rsidRDefault="002F75C3">
            <w:pPr>
              <w:rPr>
                <w:b/>
                <w:lang w:val="fr-FR"/>
              </w:rPr>
            </w:pPr>
            <w:r w:rsidRPr="00A3082B">
              <w:rPr>
                <w:b/>
                <w:lang w:val="fr-FR"/>
              </w:rPr>
              <w:t>Chương 6: Internet</w:t>
            </w:r>
          </w:p>
          <w:p w:rsidR="002F75C3" w:rsidRPr="00A3082B" w:rsidRDefault="002F75C3">
            <w:pPr>
              <w:rPr>
                <w:lang w:val="fr-FR"/>
              </w:rPr>
            </w:pPr>
            <w:r w:rsidRPr="00A3082B">
              <w:rPr>
                <w:lang w:val="fr-FR"/>
              </w:rPr>
              <w:t>I. Làm quen với Internet:</w:t>
            </w:r>
          </w:p>
          <w:p w:rsidR="002F75C3" w:rsidRPr="00A3082B" w:rsidRDefault="002F75C3">
            <w:pPr>
              <w:ind w:firstLine="372"/>
              <w:rPr>
                <w:lang w:val="fr-FR"/>
              </w:rPr>
            </w:pPr>
            <w:r w:rsidRPr="00A3082B">
              <w:rPr>
                <w:lang w:val="fr-FR"/>
              </w:rPr>
              <w:t>1. Một số khái niệm</w:t>
            </w:r>
          </w:p>
          <w:p w:rsidR="002F75C3" w:rsidRPr="00A3082B" w:rsidRDefault="002F75C3">
            <w:pPr>
              <w:ind w:firstLine="372"/>
              <w:rPr>
                <w:lang w:val="fr-FR"/>
              </w:rPr>
            </w:pPr>
            <w:r w:rsidRPr="00A3082B">
              <w:rPr>
                <w:lang w:val="fr-FR"/>
              </w:rPr>
              <w:t>2. Kết nối Internet</w:t>
            </w:r>
          </w:p>
          <w:p w:rsidR="002F75C3" w:rsidRPr="00A3082B" w:rsidRDefault="002F75C3">
            <w:r w:rsidRPr="00A3082B">
              <w:t>II. World Wide Web</w:t>
            </w:r>
          </w:p>
          <w:p w:rsidR="002F75C3" w:rsidRPr="00A3082B" w:rsidRDefault="002F75C3">
            <w:pPr>
              <w:ind w:firstLine="372"/>
            </w:pPr>
            <w:r w:rsidRPr="00A3082B">
              <w:t>1. Internet Explorer</w:t>
            </w:r>
          </w:p>
          <w:p w:rsidR="002F75C3" w:rsidRPr="00A3082B" w:rsidRDefault="002F75C3">
            <w:pPr>
              <w:ind w:firstLine="372"/>
            </w:pPr>
            <w:r w:rsidRPr="00A3082B">
              <w:t>2. Làm việc với trang Web</w:t>
            </w:r>
          </w:p>
          <w:p w:rsidR="002F75C3" w:rsidRPr="00A3082B" w:rsidRDefault="002F75C3">
            <w:r w:rsidRPr="00A3082B">
              <w:t>III. Tìm kiếm thông tin:</w:t>
            </w:r>
          </w:p>
          <w:p w:rsidR="002F75C3" w:rsidRPr="00A3082B" w:rsidRDefault="002F75C3">
            <w:pPr>
              <w:ind w:firstLine="372"/>
            </w:pPr>
            <w:r w:rsidRPr="00A3082B">
              <w:t>1. Tìm kiếm thông tin bằng Google</w:t>
            </w:r>
          </w:p>
          <w:p w:rsidR="002F75C3" w:rsidRPr="00A3082B" w:rsidRDefault="002F75C3">
            <w:pPr>
              <w:ind w:firstLine="372"/>
            </w:pPr>
            <w:r w:rsidRPr="00A3082B">
              <w:t>2. Tìm thông tin</w:t>
            </w:r>
          </w:p>
          <w:p w:rsidR="002F75C3" w:rsidRPr="00A3082B" w:rsidRDefault="002F75C3">
            <w:pPr>
              <w:ind w:firstLine="372"/>
            </w:pPr>
            <w:r w:rsidRPr="00A3082B">
              <w:t>3. Tìm hình ảnh</w:t>
            </w:r>
          </w:p>
          <w:p w:rsidR="002F75C3" w:rsidRPr="00A3082B" w:rsidRDefault="002F75C3">
            <w:r w:rsidRPr="00A3082B">
              <w:t>IV. Thư điện tử:</w:t>
            </w:r>
          </w:p>
          <w:p w:rsidR="002F75C3" w:rsidRPr="00A3082B" w:rsidRDefault="002F75C3">
            <w:pPr>
              <w:ind w:firstLine="372"/>
            </w:pPr>
            <w:r w:rsidRPr="00A3082B">
              <w:t>1. Giới thiệu phần mềm thư điện tử</w:t>
            </w:r>
          </w:p>
          <w:p w:rsidR="002F75C3" w:rsidRPr="00A3082B" w:rsidRDefault="002F75C3">
            <w:pPr>
              <w:ind w:firstLine="372"/>
            </w:pPr>
            <w:r w:rsidRPr="00A3082B">
              <w:t>2. Khai thác Yahoo mail (hoặc Google mail)</w:t>
            </w:r>
          </w:p>
          <w:p w:rsidR="002F75C3" w:rsidRPr="00A3082B" w:rsidRDefault="002F75C3">
            <w:r w:rsidRPr="00A3082B">
              <w:t>V. Liên lạc bằng tiếng nói và Video qua Internet:</w:t>
            </w:r>
          </w:p>
          <w:p w:rsidR="002F75C3" w:rsidRPr="00A3082B" w:rsidRDefault="002F75C3">
            <w:pPr>
              <w:ind w:firstLine="372"/>
            </w:pPr>
            <w:r w:rsidRPr="00A3082B">
              <w:t>1. Làm việc với Skype</w:t>
            </w:r>
          </w:p>
          <w:p w:rsidR="002F75C3" w:rsidRPr="00A3082B" w:rsidRDefault="002F75C3">
            <w:pPr>
              <w:ind w:firstLine="372"/>
            </w:pPr>
            <w:r w:rsidRPr="00A3082B">
              <w:t>2. Làm việc với Yahoo Messenger</w:t>
            </w:r>
          </w:p>
        </w:tc>
        <w:tc>
          <w:tcPr>
            <w:tcW w:w="1039" w:type="dxa"/>
          </w:tcPr>
          <w:p w:rsidR="002F75C3" w:rsidRPr="00A3082B" w:rsidRDefault="002F75C3">
            <w:pPr>
              <w:jc w:val="center"/>
            </w:pPr>
          </w:p>
        </w:tc>
        <w:tc>
          <w:tcPr>
            <w:tcW w:w="744" w:type="dxa"/>
          </w:tcPr>
          <w:p w:rsidR="002F75C3" w:rsidRPr="00A3082B" w:rsidRDefault="002F75C3">
            <w:pPr>
              <w:jc w:val="center"/>
            </w:pPr>
          </w:p>
        </w:tc>
        <w:tc>
          <w:tcPr>
            <w:tcW w:w="744" w:type="dxa"/>
          </w:tcPr>
          <w:p w:rsidR="002F75C3" w:rsidRPr="00A3082B" w:rsidRDefault="002F75C3">
            <w:pPr>
              <w:jc w:val="center"/>
            </w:pPr>
          </w:p>
        </w:tc>
        <w:tc>
          <w:tcPr>
            <w:tcW w:w="745" w:type="dxa"/>
          </w:tcPr>
          <w:p w:rsidR="002F75C3" w:rsidRPr="00A3082B" w:rsidRDefault="002F75C3">
            <w:pPr>
              <w:jc w:val="center"/>
            </w:pPr>
          </w:p>
        </w:tc>
      </w:tr>
      <w:tr w:rsidR="002F75C3" w:rsidRPr="00A3082B">
        <w:tc>
          <w:tcPr>
            <w:tcW w:w="5812" w:type="dxa"/>
            <w:gridSpan w:val="2"/>
          </w:tcPr>
          <w:p w:rsidR="002F75C3" w:rsidRPr="00A3082B" w:rsidRDefault="002F75C3">
            <w:pPr>
              <w:jc w:val="center"/>
              <w:rPr>
                <w:b/>
              </w:rPr>
            </w:pPr>
            <w:r w:rsidRPr="00A3082B">
              <w:rPr>
                <w:b/>
              </w:rPr>
              <w:t>Tổng cộng</w:t>
            </w:r>
          </w:p>
        </w:tc>
        <w:tc>
          <w:tcPr>
            <w:tcW w:w="1039" w:type="dxa"/>
          </w:tcPr>
          <w:p w:rsidR="002F75C3" w:rsidRPr="00A3082B" w:rsidRDefault="002F75C3">
            <w:pPr>
              <w:jc w:val="center"/>
              <w:rPr>
                <w:b/>
              </w:rPr>
            </w:pPr>
            <w:r w:rsidRPr="00A3082B">
              <w:rPr>
                <w:b/>
              </w:rPr>
              <w:t>45</w:t>
            </w:r>
          </w:p>
        </w:tc>
        <w:tc>
          <w:tcPr>
            <w:tcW w:w="744" w:type="dxa"/>
          </w:tcPr>
          <w:p w:rsidR="002F75C3" w:rsidRPr="00A3082B" w:rsidRDefault="002F75C3">
            <w:pPr>
              <w:jc w:val="center"/>
              <w:rPr>
                <w:b/>
              </w:rPr>
            </w:pPr>
            <w:r w:rsidRPr="00A3082B">
              <w:rPr>
                <w:b/>
              </w:rPr>
              <w:t>20</w:t>
            </w:r>
          </w:p>
        </w:tc>
        <w:tc>
          <w:tcPr>
            <w:tcW w:w="744" w:type="dxa"/>
          </w:tcPr>
          <w:p w:rsidR="002F75C3" w:rsidRPr="00A3082B" w:rsidRDefault="002F75C3">
            <w:pPr>
              <w:jc w:val="center"/>
              <w:rPr>
                <w:b/>
              </w:rPr>
            </w:pPr>
            <w:r w:rsidRPr="00A3082B">
              <w:rPr>
                <w:b/>
              </w:rPr>
              <w:t>23</w:t>
            </w:r>
          </w:p>
        </w:tc>
        <w:tc>
          <w:tcPr>
            <w:tcW w:w="745" w:type="dxa"/>
          </w:tcPr>
          <w:p w:rsidR="002F75C3" w:rsidRPr="00A3082B" w:rsidRDefault="002F75C3">
            <w:pPr>
              <w:jc w:val="center"/>
              <w:rPr>
                <w:b/>
              </w:rPr>
            </w:pPr>
            <w:r w:rsidRPr="00A3082B">
              <w:rPr>
                <w:b/>
              </w:rPr>
              <w:t>2</w:t>
            </w:r>
          </w:p>
        </w:tc>
      </w:tr>
    </w:tbl>
    <w:p w:rsidR="002F75C3" w:rsidRPr="00A3082B" w:rsidRDefault="002F75C3">
      <w:pPr>
        <w:jc w:val="both"/>
      </w:pPr>
    </w:p>
    <w:p w:rsidR="002F75C3" w:rsidRPr="00A3082B" w:rsidRDefault="002F75C3">
      <w:pPr>
        <w:numPr>
          <w:ilvl w:val="0"/>
          <w:numId w:val="50"/>
        </w:numPr>
        <w:jc w:val="both"/>
      </w:pPr>
      <w:r w:rsidRPr="00A3082B">
        <w:rPr>
          <w:b/>
        </w:rPr>
        <w:t>Phương pháp dạy và học:</w:t>
      </w:r>
      <w:r w:rsidRPr="00A3082B">
        <w:t xml:space="preserve"> Kết hợp lý thuyết  và thực hành, giảng dạy trên máy tính. Bài tập thực hành là những bài sát thực tế như: xây dựng danh sách, sổ điểm học sinh và tùy theo ngành học mà bài tập đưa ra phục vụ cho ngành đó. Tăng cường tính tự chủ và tự học.</w:t>
      </w:r>
    </w:p>
    <w:p w:rsidR="002F75C3" w:rsidRPr="00A3082B" w:rsidRDefault="002F75C3">
      <w:pPr>
        <w:numPr>
          <w:ilvl w:val="0"/>
          <w:numId w:val="50"/>
        </w:numPr>
        <w:jc w:val="both"/>
        <w:rPr>
          <w:b/>
        </w:rPr>
      </w:pPr>
      <w:r w:rsidRPr="00A3082B">
        <w:rPr>
          <w:b/>
        </w:rPr>
        <w:t xml:space="preserve">Đánh giá học phần: </w:t>
      </w:r>
    </w:p>
    <w:p w:rsidR="002F75C3" w:rsidRPr="00A3082B" w:rsidRDefault="002F75C3">
      <w:pPr>
        <w:pStyle w:val="BodyTextIndent"/>
        <w:spacing w:after="0"/>
        <w:ind w:left="720"/>
      </w:pPr>
      <w:r w:rsidRPr="00A3082B">
        <w:t xml:space="preserve">Thời gian kiểm tra, thi hết môn học, đánh giá kết quả môn học, mô đun được bố trí vào cuối mỗi học kỳ theo </w:t>
      </w:r>
      <w:r w:rsidR="00D07DD8" w:rsidRPr="00A3082B">
        <w:t>Thông tư 04/2022/TT-BLĐTBXH ngày 30/3/2022 của Bộ trưởng Bộ lao động TB và XH.</w:t>
      </w:r>
    </w:p>
    <w:p w:rsidR="002F75C3" w:rsidRPr="00A3082B" w:rsidRDefault="002F75C3">
      <w:pPr>
        <w:ind w:firstLine="360"/>
        <w:jc w:val="both"/>
      </w:pPr>
      <w:r w:rsidRPr="00A3082B">
        <w:lastRenderedPageBreak/>
        <w:t>- Thang điểm: 10</w:t>
      </w:r>
    </w:p>
    <w:p w:rsidR="002F75C3" w:rsidRPr="00A3082B" w:rsidRDefault="002F75C3">
      <w:pPr>
        <w:ind w:firstLine="360"/>
        <w:jc w:val="both"/>
      </w:pPr>
      <w:r w:rsidRPr="00A3082B">
        <w:t>- 01 điểm kiểm tra thường xuyên (hệ số 1)</w:t>
      </w:r>
    </w:p>
    <w:p w:rsidR="002F75C3" w:rsidRPr="00A3082B" w:rsidRDefault="002F75C3">
      <w:pPr>
        <w:ind w:firstLine="360"/>
        <w:jc w:val="both"/>
      </w:pPr>
      <w:r w:rsidRPr="00A3082B">
        <w:t>- 01 điểm kiểm tra định kỳ (hệ số 2)</w:t>
      </w:r>
    </w:p>
    <w:p w:rsidR="002F75C3" w:rsidRPr="00A3082B" w:rsidRDefault="002F75C3">
      <w:pPr>
        <w:ind w:firstLine="360"/>
        <w:jc w:val="both"/>
      </w:pPr>
      <w:r w:rsidRPr="00A3082B">
        <w:t xml:space="preserve">- 01 điểm thi </w:t>
      </w:r>
    </w:p>
    <w:p w:rsidR="002F75C3" w:rsidRPr="00A3082B" w:rsidRDefault="002F75C3">
      <w:pPr>
        <w:ind w:firstLine="360"/>
        <w:jc w:val="both"/>
      </w:pPr>
      <w:r w:rsidRPr="00A3082B">
        <w:t>- Hình thức thi: Thực hành</w:t>
      </w:r>
    </w:p>
    <w:p w:rsidR="002F75C3" w:rsidRPr="00A3082B" w:rsidRDefault="002F75C3">
      <w:pPr>
        <w:numPr>
          <w:ilvl w:val="0"/>
          <w:numId w:val="50"/>
        </w:numPr>
        <w:jc w:val="both"/>
        <w:rPr>
          <w:b/>
        </w:rPr>
      </w:pPr>
      <w:r w:rsidRPr="00A3082B">
        <w:rPr>
          <w:b/>
        </w:rPr>
        <w:t>Trang thiết bị dạy – học:</w:t>
      </w:r>
    </w:p>
    <w:p w:rsidR="002F75C3" w:rsidRPr="00A3082B" w:rsidRDefault="002F75C3">
      <w:pPr>
        <w:numPr>
          <w:ilvl w:val="0"/>
          <w:numId w:val="47"/>
        </w:numPr>
        <w:jc w:val="both"/>
        <w:rPr>
          <w:lang w:val="fr-FR"/>
        </w:rPr>
      </w:pPr>
      <w:r w:rsidRPr="00A3082B">
        <w:rPr>
          <w:lang w:val="fr-FR"/>
        </w:rPr>
        <w:t>Máy tính kết nối Internet.</w:t>
      </w:r>
    </w:p>
    <w:p w:rsidR="002F75C3" w:rsidRPr="00A3082B" w:rsidRDefault="002F75C3">
      <w:pPr>
        <w:numPr>
          <w:ilvl w:val="0"/>
          <w:numId w:val="47"/>
        </w:numPr>
        <w:jc w:val="both"/>
      </w:pPr>
      <w:r w:rsidRPr="00A3082B">
        <w:t>Bảng</w:t>
      </w:r>
    </w:p>
    <w:p w:rsidR="002F75C3" w:rsidRPr="00A3082B" w:rsidRDefault="002F75C3">
      <w:pPr>
        <w:numPr>
          <w:ilvl w:val="0"/>
          <w:numId w:val="47"/>
        </w:numPr>
        <w:jc w:val="both"/>
      </w:pPr>
      <w:r w:rsidRPr="00A3082B">
        <w:t>Máy chiếu</w:t>
      </w:r>
    </w:p>
    <w:p w:rsidR="002F75C3" w:rsidRPr="00A3082B" w:rsidRDefault="002F75C3">
      <w:pPr>
        <w:numPr>
          <w:ilvl w:val="0"/>
          <w:numId w:val="50"/>
        </w:numPr>
        <w:jc w:val="both"/>
        <w:rPr>
          <w:b/>
        </w:rPr>
      </w:pPr>
      <w:r w:rsidRPr="00A3082B">
        <w:rPr>
          <w:b/>
        </w:rPr>
        <w:t>Yêu cầu về giáo viên:</w:t>
      </w:r>
    </w:p>
    <w:p w:rsidR="002F75C3" w:rsidRPr="00A3082B" w:rsidRDefault="002F75C3">
      <w:pPr>
        <w:numPr>
          <w:ilvl w:val="0"/>
          <w:numId w:val="48"/>
        </w:numPr>
        <w:jc w:val="both"/>
      </w:pPr>
      <w:r w:rsidRPr="00A3082B">
        <w:t>Có trình độ tốt nghiệp Đại học Sư phạm chuyên ngành: Tin học hoặc tốt nghiệp Đại học trở lên chuyên ngành: Máy tính, Công nghệ thông tin, Tin học và có Chứng chỉ bồi dưỡng nghiệp vụ sư phạm.</w:t>
      </w:r>
    </w:p>
    <w:p w:rsidR="002F75C3" w:rsidRPr="00A3082B" w:rsidRDefault="002F75C3">
      <w:pPr>
        <w:numPr>
          <w:ilvl w:val="0"/>
          <w:numId w:val="50"/>
        </w:numPr>
        <w:jc w:val="both"/>
        <w:rPr>
          <w:b/>
        </w:rPr>
      </w:pPr>
      <w:r w:rsidRPr="00A3082B">
        <w:rPr>
          <w:b/>
        </w:rPr>
        <w:t>Tài liệu tham khảo:</w:t>
      </w:r>
    </w:p>
    <w:p w:rsidR="002F75C3" w:rsidRPr="00A3082B" w:rsidRDefault="002F75C3">
      <w:pPr>
        <w:numPr>
          <w:ilvl w:val="0"/>
          <w:numId w:val="37"/>
        </w:numPr>
        <w:jc w:val="both"/>
      </w:pPr>
      <w:r w:rsidRPr="00A3082B">
        <w:t>Giáo trình Tin học (nội bộ)</w:t>
      </w:r>
    </w:p>
    <w:p w:rsidR="002F75C3" w:rsidRPr="00A3082B" w:rsidRDefault="002F75C3">
      <w:pPr>
        <w:numPr>
          <w:ilvl w:val="0"/>
          <w:numId w:val="37"/>
        </w:numPr>
        <w:jc w:val="both"/>
      </w:pPr>
      <w:r w:rsidRPr="00A3082B">
        <w:t>Giáo trình Tin học căn bản, Word, Exel, Powerpoint, Internet trên trang Web Bộ Giáo dục và đào tạo.</w:t>
      </w:r>
    </w:p>
    <w:p w:rsidR="002F75C3" w:rsidRPr="00A3082B" w:rsidRDefault="002F75C3">
      <w:pPr>
        <w:numPr>
          <w:ilvl w:val="0"/>
          <w:numId w:val="37"/>
        </w:numPr>
        <w:jc w:val="both"/>
      </w:pPr>
      <w:r w:rsidRPr="00A3082B">
        <w:t>Giáo trình Tin học căn bản, Word, Exel, Powerpoint của Trung tâm tin học ĐH KHTN.</w:t>
      </w:r>
    </w:p>
    <w:p w:rsidR="002F75C3" w:rsidRPr="00A3082B" w:rsidRDefault="002F75C3">
      <w:pPr>
        <w:tabs>
          <w:tab w:val="left" w:pos="1440"/>
        </w:tabs>
        <w:jc w:val="both"/>
      </w:pPr>
    </w:p>
    <w:p w:rsidR="002F75C3" w:rsidRPr="00A3082B" w:rsidRDefault="002F75C3">
      <w:pPr>
        <w:jc w:val="center"/>
      </w:pPr>
      <w:r w:rsidRPr="00A3082B">
        <w:sym w:font="Wingdings" w:char="F097"/>
      </w:r>
      <w:r w:rsidRPr="00A3082B">
        <w:sym w:font="Wingdings" w:char="F07B"/>
      </w:r>
      <w:r w:rsidRPr="00A3082B">
        <w:sym w:font="Wingdings" w:char="F096"/>
      </w:r>
    </w:p>
    <w:p w:rsidR="002F75C3" w:rsidRPr="00A3082B" w:rsidRDefault="002F75C3">
      <w:pPr>
        <w:jc w:val="both"/>
      </w:pPr>
    </w:p>
    <w:p w:rsidR="002F75C3" w:rsidRPr="00A3082B" w:rsidRDefault="002F75C3">
      <w:pPr>
        <w:jc w:val="both"/>
      </w:pPr>
    </w:p>
    <w:p w:rsidR="002F75C3" w:rsidRPr="00A3082B" w:rsidRDefault="002F75C3">
      <w:pPr>
        <w:jc w:val="both"/>
      </w:pPr>
    </w:p>
    <w:p w:rsidR="002F75C3" w:rsidRPr="00A3082B" w:rsidRDefault="002F75C3">
      <w:pPr>
        <w:jc w:val="both"/>
      </w:pPr>
    </w:p>
    <w:p w:rsidR="002F75C3" w:rsidRPr="00A3082B" w:rsidRDefault="002F75C3">
      <w:pPr>
        <w:jc w:val="both"/>
      </w:pPr>
    </w:p>
    <w:p w:rsidR="002F75C3" w:rsidRPr="00A3082B" w:rsidRDefault="002F75C3">
      <w:pPr>
        <w:jc w:val="both"/>
      </w:pPr>
    </w:p>
    <w:p w:rsidR="002F75C3" w:rsidRPr="00A3082B" w:rsidRDefault="002F75C3">
      <w:pPr>
        <w:jc w:val="both"/>
      </w:pPr>
    </w:p>
    <w:p w:rsidR="002F75C3" w:rsidRPr="00A3082B" w:rsidRDefault="002F75C3">
      <w:pPr>
        <w:jc w:val="both"/>
      </w:pPr>
    </w:p>
    <w:p w:rsidR="002F75C3" w:rsidRPr="00A3082B" w:rsidRDefault="002F75C3">
      <w:pPr>
        <w:jc w:val="both"/>
      </w:pPr>
    </w:p>
    <w:p w:rsidR="002F75C3" w:rsidRPr="00A3082B" w:rsidRDefault="002F75C3">
      <w:pPr>
        <w:jc w:val="center"/>
        <w:rPr>
          <w:b/>
        </w:rPr>
      </w:pPr>
      <w:r w:rsidRPr="00A3082B">
        <w:rPr>
          <w:b/>
        </w:rPr>
        <w:br w:type="page"/>
      </w:r>
      <w:r w:rsidRPr="00A3082B">
        <w:rPr>
          <w:b/>
        </w:rPr>
        <w:lastRenderedPageBreak/>
        <w:t>CHƯƠNG TRÌNH HỌC PHẦN</w:t>
      </w:r>
    </w:p>
    <w:p w:rsidR="002F75C3" w:rsidRPr="00A3082B" w:rsidRDefault="002F75C3">
      <w:pPr>
        <w:jc w:val="both"/>
      </w:pPr>
    </w:p>
    <w:p w:rsidR="002F75C3" w:rsidRPr="00A3082B" w:rsidRDefault="002F75C3">
      <w:pPr>
        <w:numPr>
          <w:ilvl w:val="0"/>
          <w:numId w:val="52"/>
        </w:numPr>
        <w:jc w:val="both"/>
        <w:rPr>
          <w:b/>
        </w:rPr>
      </w:pPr>
      <w:r w:rsidRPr="00A3082B">
        <w:rPr>
          <w:b/>
        </w:rPr>
        <w:t xml:space="preserve">Tên học phần:  </w:t>
      </w:r>
      <w:r w:rsidRPr="00A3082B">
        <w:rPr>
          <w:b/>
        </w:rPr>
        <w:tab/>
      </w:r>
      <w:r w:rsidRPr="00A3082B">
        <w:rPr>
          <w:b/>
        </w:rPr>
        <w:tab/>
        <w:t>TIẾNG ANH</w:t>
      </w:r>
      <w:r w:rsidR="00AE7DB5" w:rsidRPr="00A3082B">
        <w:rPr>
          <w:b/>
        </w:rPr>
        <w:t xml:space="preserve"> CĂN BẢN</w:t>
      </w:r>
    </w:p>
    <w:p w:rsidR="002F75C3" w:rsidRPr="00A3082B" w:rsidRDefault="002F75C3">
      <w:pPr>
        <w:numPr>
          <w:ilvl w:val="0"/>
          <w:numId w:val="52"/>
        </w:numPr>
        <w:jc w:val="both"/>
      </w:pPr>
      <w:r w:rsidRPr="00A3082B">
        <w:rPr>
          <w:b/>
        </w:rPr>
        <w:t>Số tiết: 60</w:t>
      </w:r>
      <w:r w:rsidRPr="00A3082B">
        <w:t xml:space="preserve"> tiết (3 ĐVHT)</w:t>
      </w:r>
    </w:p>
    <w:p w:rsidR="002F75C3" w:rsidRPr="00A3082B" w:rsidRDefault="002F75C3">
      <w:pPr>
        <w:numPr>
          <w:ilvl w:val="0"/>
          <w:numId w:val="52"/>
        </w:numPr>
        <w:jc w:val="both"/>
      </w:pPr>
      <w:r w:rsidRPr="00A3082B">
        <w:rPr>
          <w:b/>
        </w:rPr>
        <w:t xml:space="preserve">Thời điểm thực hiện: </w:t>
      </w:r>
      <w:r w:rsidRPr="00A3082B">
        <w:t>Học kỳ 1</w:t>
      </w:r>
    </w:p>
    <w:p w:rsidR="002F75C3" w:rsidRPr="00A3082B" w:rsidRDefault="002F75C3">
      <w:pPr>
        <w:numPr>
          <w:ilvl w:val="0"/>
          <w:numId w:val="52"/>
        </w:numPr>
        <w:jc w:val="both"/>
      </w:pPr>
      <w:r w:rsidRPr="00A3082B">
        <w:rPr>
          <w:b/>
        </w:rPr>
        <w:t xml:space="preserve">Thời gian: </w:t>
      </w:r>
      <w:r w:rsidRPr="00A3082B">
        <w:t>Số tiết /tuần: 4 tiết, tổng số: 15 tuần</w:t>
      </w:r>
    </w:p>
    <w:p w:rsidR="002F75C3" w:rsidRPr="00A3082B" w:rsidRDefault="002F75C3">
      <w:pPr>
        <w:numPr>
          <w:ilvl w:val="0"/>
          <w:numId w:val="52"/>
        </w:numPr>
        <w:jc w:val="both"/>
        <w:rPr>
          <w:b/>
        </w:rPr>
      </w:pPr>
      <w:r w:rsidRPr="00A3082B">
        <w:rPr>
          <w:b/>
        </w:rPr>
        <w:t xml:space="preserve">Mục tiêu của học phần: </w:t>
      </w:r>
    </w:p>
    <w:p w:rsidR="002F75C3" w:rsidRPr="00A3082B" w:rsidRDefault="002F75C3">
      <w:pPr>
        <w:ind w:firstLine="576"/>
        <w:jc w:val="both"/>
      </w:pPr>
      <w:r w:rsidRPr="00A3082B">
        <w:t>a) Có kiến thức và kỹ năng sử dụng tiếng Anh để tham gia vào các hoạt động giao tiếp xã hội thông thường;</w:t>
      </w:r>
    </w:p>
    <w:p w:rsidR="002F75C3" w:rsidRPr="00A3082B" w:rsidRDefault="002F75C3">
      <w:pPr>
        <w:ind w:firstLine="576"/>
        <w:jc w:val="both"/>
      </w:pPr>
      <w:r w:rsidRPr="00A3082B">
        <w:t>b) Có kiến thức và kỹ năng sử dụng tiếng Anh để tiếp cận với thông tin đơn giản về ngành nghề của mình;</w:t>
      </w:r>
    </w:p>
    <w:p w:rsidR="002F75C3" w:rsidRPr="00A3082B" w:rsidRDefault="002F75C3">
      <w:pPr>
        <w:ind w:firstLine="576"/>
        <w:jc w:val="both"/>
      </w:pPr>
      <w:r w:rsidRPr="00A3082B">
        <w:t>c) Có sự hiểu biết cơ bản về văn hóa giao tiếp khi sử dụng tiếng Anh;</w:t>
      </w:r>
    </w:p>
    <w:p w:rsidR="002F75C3" w:rsidRPr="00A3082B" w:rsidRDefault="002F75C3">
      <w:pPr>
        <w:ind w:firstLine="576"/>
        <w:jc w:val="both"/>
      </w:pPr>
      <w:r w:rsidRPr="00A3082B">
        <w:t xml:space="preserve">d) Có kỹ năng và phương pháp sử dụng tiếng Anh cơ bản cần cho việc tiếp tục tự học tập nâng cao trình độ sử dụng tiếng Anh sau khi tốt nghiệp. </w:t>
      </w:r>
    </w:p>
    <w:p w:rsidR="002F75C3" w:rsidRPr="00A3082B" w:rsidRDefault="002F75C3">
      <w:pPr>
        <w:numPr>
          <w:ilvl w:val="0"/>
          <w:numId w:val="52"/>
        </w:numPr>
        <w:jc w:val="both"/>
        <w:rPr>
          <w:b/>
        </w:rPr>
      </w:pPr>
      <w:r w:rsidRPr="00A3082B">
        <w:rPr>
          <w:b/>
        </w:rPr>
        <w:t>Điều kiện tiên quyết:</w:t>
      </w:r>
      <w:r w:rsidRPr="00A3082B">
        <w:t xml:space="preserve"> Không. </w:t>
      </w:r>
    </w:p>
    <w:p w:rsidR="002F75C3" w:rsidRPr="00A3082B" w:rsidRDefault="002F75C3">
      <w:pPr>
        <w:numPr>
          <w:ilvl w:val="0"/>
          <w:numId w:val="52"/>
        </w:numPr>
        <w:jc w:val="both"/>
        <w:rPr>
          <w:b/>
        </w:rPr>
      </w:pPr>
      <w:r w:rsidRPr="00A3082B">
        <w:rPr>
          <w:b/>
        </w:rPr>
        <w:t xml:space="preserve">Mô tả học phần: </w:t>
      </w:r>
    </w:p>
    <w:p w:rsidR="002F75C3" w:rsidRPr="00A3082B" w:rsidRDefault="002F75C3">
      <w:pPr>
        <w:ind w:left="1440"/>
        <w:jc w:val="both"/>
      </w:pPr>
      <w:r w:rsidRPr="00A3082B">
        <w:t>Unit 1. Getting to know people</w:t>
      </w:r>
    </w:p>
    <w:p w:rsidR="002F75C3" w:rsidRPr="00A3082B" w:rsidRDefault="002F75C3">
      <w:pPr>
        <w:ind w:left="1440"/>
        <w:jc w:val="both"/>
      </w:pPr>
      <w:r w:rsidRPr="00A3082B">
        <w:t xml:space="preserve">Unit 2. Lifestyles </w:t>
      </w:r>
    </w:p>
    <w:p w:rsidR="002F75C3" w:rsidRPr="00A3082B" w:rsidRDefault="002F75C3">
      <w:pPr>
        <w:ind w:left="1440"/>
        <w:jc w:val="both"/>
      </w:pPr>
      <w:r w:rsidRPr="00A3082B">
        <w:t>Unit 3. Workplaces</w:t>
      </w:r>
    </w:p>
    <w:p w:rsidR="002F75C3" w:rsidRPr="00A3082B" w:rsidRDefault="002F75C3">
      <w:pPr>
        <w:ind w:left="1440"/>
        <w:jc w:val="both"/>
      </w:pPr>
      <w:r w:rsidRPr="00A3082B">
        <w:t>Unit 4. The road to success</w:t>
      </w:r>
    </w:p>
    <w:p w:rsidR="002F75C3" w:rsidRPr="00A3082B" w:rsidRDefault="002F75C3">
      <w:pPr>
        <w:ind w:left="1440"/>
        <w:jc w:val="both"/>
      </w:pPr>
      <w:r w:rsidRPr="00A3082B">
        <w:t>Unit 5. The world’s largest industry</w:t>
      </w:r>
    </w:p>
    <w:p w:rsidR="002F75C3" w:rsidRPr="00A3082B" w:rsidRDefault="002F75C3">
      <w:pPr>
        <w:ind w:left="1440"/>
        <w:jc w:val="both"/>
      </w:pPr>
      <w:r w:rsidRPr="00A3082B">
        <w:t>Unit 6. The best way to travel</w:t>
      </w:r>
    </w:p>
    <w:p w:rsidR="002F75C3" w:rsidRPr="00A3082B" w:rsidRDefault="002F75C3">
      <w:pPr>
        <w:ind w:left="1440"/>
        <w:jc w:val="both"/>
      </w:pPr>
      <w:r w:rsidRPr="00A3082B">
        <w:t>Unit 7. Life in the fast lane</w:t>
      </w:r>
    </w:p>
    <w:p w:rsidR="002F75C3" w:rsidRPr="00A3082B" w:rsidRDefault="002F75C3">
      <w:pPr>
        <w:ind w:left="1440"/>
        <w:jc w:val="both"/>
      </w:pPr>
      <w:r w:rsidRPr="00A3082B">
        <w:t>Unit 8. Relocating</w:t>
      </w:r>
    </w:p>
    <w:p w:rsidR="002F75C3" w:rsidRPr="00A3082B" w:rsidRDefault="002F75C3">
      <w:pPr>
        <w:ind w:left="1440"/>
        <w:jc w:val="both"/>
      </w:pPr>
      <w:r w:rsidRPr="00A3082B">
        <w:t>Unit 9. Destination with a diffenrence</w:t>
      </w:r>
    </w:p>
    <w:p w:rsidR="002F75C3" w:rsidRPr="00A3082B" w:rsidRDefault="002F75C3">
      <w:pPr>
        <w:ind w:left="1440"/>
        <w:jc w:val="both"/>
      </w:pPr>
      <w:r w:rsidRPr="00A3082B">
        <w:t>Unit 10. Developing a company s</w:t>
      </w:r>
    </w:p>
    <w:p w:rsidR="002F75C3" w:rsidRPr="00A3082B" w:rsidRDefault="002F75C3">
      <w:pPr>
        <w:numPr>
          <w:ilvl w:val="0"/>
          <w:numId w:val="52"/>
        </w:numPr>
        <w:jc w:val="both"/>
        <w:rPr>
          <w:b/>
        </w:rPr>
      </w:pPr>
      <w:r w:rsidRPr="00A3082B">
        <w:rPr>
          <w:b/>
        </w:rPr>
        <w:t>Phân bổ thời gian:</w:t>
      </w:r>
    </w:p>
    <w:tbl>
      <w:tblPr>
        <w:tblW w:w="0" w:type="auto"/>
        <w:tblInd w:w="1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1733"/>
        <w:gridCol w:w="1775"/>
      </w:tblGrid>
      <w:tr w:rsidR="00A3082B" w:rsidRPr="00A3082B">
        <w:trPr>
          <w:trHeight w:val="537"/>
        </w:trPr>
        <w:tc>
          <w:tcPr>
            <w:tcW w:w="1806" w:type="dxa"/>
            <w:vAlign w:val="center"/>
          </w:tcPr>
          <w:p w:rsidR="002F75C3" w:rsidRPr="00A3082B" w:rsidRDefault="002F75C3">
            <w:pPr>
              <w:jc w:val="center"/>
              <w:rPr>
                <w:b/>
              </w:rPr>
            </w:pPr>
            <w:r w:rsidRPr="00A3082B">
              <w:rPr>
                <w:b/>
              </w:rPr>
              <w:t>Lý thuyết</w:t>
            </w:r>
          </w:p>
        </w:tc>
        <w:tc>
          <w:tcPr>
            <w:tcW w:w="1774" w:type="dxa"/>
            <w:vAlign w:val="center"/>
          </w:tcPr>
          <w:p w:rsidR="002F75C3" w:rsidRPr="00A3082B" w:rsidRDefault="002F75C3">
            <w:pPr>
              <w:jc w:val="center"/>
              <w:rPr>
                <w:b/>
              </w:rPr>
            </w:pPr>
            <w:r w:rsidRPr="00A3082B">
              <w:rPr>
                <w:b/>
              </w:rPr>
              <w:t>Bài tập</w:t>
            </w:r>
          </w:p>
        </w:tc>
        <w:tc>
          <w:tcPr>
            <w:tcW w:w="1733" w:type="dxa"/>
            <w:vAlign w:val="center"/>
          </w:tcPr>
          <w:p w:rsidR="002F75C3" w:rsidRPr="00A3082B" w:rsidRDefault="002F75C3">
            <w:pPr>
              <w:jc w:val="center"/>
              <w:rPr>
                <w:b/>
              </w:rPr>
            </w:pPr>
            <w:r w:rsidRPr="00A3082B">
              <w:rPr>
                <w:b/>
              </w:rPr>
              <w:t>Thực hành, thực tập</w:t>
            </w:r>
          </w:p>
        </w:tc>
        <w:tc>
          <w:tcPr>
            <w:tcW w:w="1775" w:type="dxa"/>
            <w:vAlign w:val="center"/>
          </w:tcPr>
          <w:p w:rsidR="002F75C3" w:rsidRPr="00A3082B" w:rsidRDefault="002F75C3">
            <w:pPr>
              <w:jc w:val="center"/>
              <w:rPr>
                <w:b/>
              </w:rPr>
            </w:pPr>
            <w:r w:rsidRPr="00A3082B">
              <w:rPr>
                <w:b/>
              </w:rPr>
              <w:t>Tổng số</w:t>
            </w:r>
          </w:p>
        </w:tc>
      </w:tr>
      <w:tr w:rsidR="002F75C3" w:rsidRPr="00A3082B">
        <w:trPr>
          <w:trHeight w:val="530"/>
        </w:trPr>
        <w:tc>
          <w:tcPr>
            <w:tcW w:w="1806" w:type="dxa"/>
            <w:vAlign w:val="center"/>
          </w:tcPr>
          <w:p w:rsidR="002F75C3" w:rsidRPr="00A3082B" w:rsidRDefault="002F75C3">
            <w:pPr>
              <w:jc w:val="center"/>
            </w:pPr>
            <w:r w:rsidRPr="00A3082B">
              <w:t>30</w:t>
            </w:r>
          </w:p>
        </w:tc>
        <w:tc>
          <w:tcPr>
            <w:tcW w:w="1774" w:type="dxa"/>
            <w:vAlign w:val="center"/>
          </w:tcPr>
          <w:p w:rsidR="002F75C3" w:rsidRPr="00A3082B" w:rsidRDefault="002F75C3">
            <w:pPr>
              <w:jc w:val="center"/>
            </w:pPr>
            <w:r w:rsidRPr="00A3082B">
              <w:t>2</w:t>
            </w:r>
          </w:p>
        </w:tc>
        <w:tc>
          <w:tcPr>
            <w:tcW w:w="1733" w:type="dxa"/>
            <w:vAlign w:val="center"/>
          </w:tcPr>
          <w:p w:rsidR="002F75C3" w:rsidRPr="00A3082B" w:rsidRDefault="002F75C3">
            <w:pPr>
              <w:jc w:val="center"/>
            </w:pPr>
            <w:r w:rsidRPr="00A3082B">
              <w:t>28</w:t>
            </w:r>
          </w:p>
        </w:tc>
        <w:tc>
          <w:tcPr>
            <w:tcW w:w="1775" w:type="dxa"/>
            <w:vAlign w:val="center"/>
          </w:tcPr>
          <w:p w:rsidR="002F75C3" w:rsidRPr="00A3082B" w:rsidRDefault="002F75C3">
            <w:pPr>
              <w:jc w:val="center"/>
            </w:pPr>
            <w:r w:rsidRPr="00A3082B">
              <w:t>60</w:t>
            </w:r>
          </w:p>
        </w:tc>
      </w:tr>
    </w:tbl>
    <w:p w:rsidR="002F75C3" w:rsidRPr="00A3082B" w:rsidRDefault="002F75C3">
      <w:pPr>
        <w:jc w:val="both"/>
      </w:pPr>
    </w:p>
    <w:p w:rsidR="002F75C3" w:rsidRPr="00A3082B" w:rsidRDefault="002F75C3">
      <w:pPr>
        <w:numPr>
          <w:ilvl w:val="0"/>
          <w:numId w:val="52"/>
        </w:numPr>
        <w:jc w:val="both"/>
        <w:rPr>
          <w:b/>
        </w:rPr>
      </w:pPr>
      <w:r w:rsidRPr="00A3082B">
        <w:rPr>
          <w:b/>
        </w:rPr>
        <w:t>Nội dung chi tiết học phần:</w:t>
      </w:r>
    </w:p>
    <w:tbl>
      <w:tblPr>
        <w:tblW w:w="893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062"/>
        <w:gridCol w:w="1001"/>
        <w:gridCol w:w="1080"/>
        <w:gridCol w:w="1080"/>
      </w:tblGrid>
      <w:tr w:rsidR="00A3082B" w:rsidRPr="00A3082B">
        <w:tc>
          <w:tcPr>
            <w:tcW w:w="709" w:type="dxa"/>
            <w:vAlign w:val="center"/>
          </w:tcPr>
          <w:p w:rsidR="002F75C3" w:rsidRPr="00A3082B" w:rsidRDefault="002F75C3">
            <w:pPr>
              <w:jc w:val="center"/>
              <w:rPr>
                <w:b/>
              </w:rPr>
            </w:pPr>
            <w:r w:rsidRPr="00A3082B">
              <w:rPr>
                <w:b/>
              </w:rPr>
              <w:t>TT</w:t>
            </w:r>
          </w:p>
        </w:tc>
        <w:tc>
          <w:tcPr>
            <w:tcW w:w="5062" w:type="dxa"/>
            <w:vAlign w:val="center"/>
          </w:tcPr>
          <w:p w:rsidR="002F75C3" w:rsidRPr="00A3082B" w:rsidRDefault="002F75C3">
            <w:pPr>
              <w:jc w:val="center"/>
              <w:rPr>
                <w:b/>
              </w:rPr>
            </w:pPr>
            <w:r w:rsidRPr="00A3082B">
              <w:rPr>
                <w:b/>
              </w:rPr>
              <w:t>NỘI DUNG</w:t>
            </w:r>
          </w:p>
        </w:tc>
        <w:tc>
          <w:tcPr>
            <w:tcW w:w="1001" w:type="dxa"/>
            <w:vAlign w:val="center"/>
          </w:tcPr>
          <w:p w:rsidR="002F75C3" w:rsidRPr="00A3082B" w:rsidRDefault="002F75C3">
            <w:pPr>
              <w:jc w:val="center"/>
              <w:rPr>
                <w:b/>
              </w:rPr>
            </w:pPr>
            <w:r w:rsidRPr="00A3082B">
              <w:rPr>
                <w:b/>
              </w:rPr>
              <w:sym w:font="Symbol" w:char="F0E5"/>
            </w:r>
            <w:r w:rsidRPr="00A3082B">
              <w:rPr>
                <w:b/>
              </w:rPr>
              <w:t xml:space="preserve"> SỐ TIẾT</w:t>
            </w:r>
          </w:p>
        </w:tc>
        <w:tc>
          <w:tcPr>
            <w:tcW w:w="1080" w:type="dxa"/>
            <w:vAlign w:val="center"/>
          </w:tcPr>
          <w:p w:rsidR="002F75C3" w:rsidRPr="00A3082B" w:rsidRDefault="002F75C3">
            <w:pPr>
              <w:jc w:val="center"/>
              <w:rPr>
                <w:b/>
              </w:rPr>
            </w:pPr>
            <w:r w:rsidRPr="00A3082B">
              <w:rPr>
                <w:b/>
              </w:rPr>
              <w:t>LT</w:t>
            </w:r>
          </w:p>
        </w:tc>
        <w:tc>
          <w:tcPr>
            <w:tcW w:w="1080" w:type="dxa"/>
            <w:vAlign w:val="center"/>
          </w:tcPr>
          <w:p w:rsidR="002F75C3" w:rsidRPr="00A3082B" w:rsidRDefault="002F75C3">
            <w:pPr>
              <w:jc w:val="center"/>
              <w:rPr>
                <w:b/>
              </w:rPr>
            </w:pPr>
            <w:r w:rsidRPr="00A3082B">
              <w:rPr>
                <w:b/>
              </w:rPr>
              <w:t>TH /TN</w:t>
            </w:r>
          </w:p>
        </w:tc>
      </w:tr>
      <w:tr w:rsidR="00A3082B" w:rsidRPr="00A3082B">
        <w:tc>
          <w:tcPr>
            <w:tcW w:w="709" w:type="dxa"/>
          </w:tcPr>
          <w:p w:rsidR="002F75C3" w:rsidRPr="00A3082B" w:rsidRDefault="002F75C3">
            <w:pPr>
              <w:jc w:val="center"/>
            </w:pPr>
            <w:r w:rsidRPr="00A3082B">
              <w:t>1</w:t>
            </w:r>
          </w:p>
        </w:tc>
        <w:tc>
          <w:tcPr>
            <w:tcW w:w="5062" w:type="dxa"/>
          </w:tcPr>
          <w:p w:rsidR="002F75C3" w:rsidRPr="00A3082B" w:rsidRDefault="002F75C3">
            <w:pPr>
              <w:rPr>
                <w:b/>
              </w:rPr>
            </w:pPr>
            <w:r w:rsidRPr="00A3082B">
              <w:t xml:space="preserve">      </w:t>
            </w:r>
            <w:r w:rsidRPr="00A3082B">
              <w:rPr>
                <w:b/>
              </w:rPr>
              <w:t>Unit 1: Getting to know people</w:t>
            </w:r>
          </w:p>
          <w:p w:rsidR="002F75C3" w:rsidRPr="00A3082B" w:rsidRDefault="002F75C3">
            <w:pPr>
              <w:numPr>
                <w:ilvl w:val="0"/>
                <w:numId w:val="57"/>
              </w:numPr>
            </w:pPr>
            <w:r w:rsidRPr="00A3082B">
              <w:t>Language focus</w:t>
            </w:r>
          </w:p>
          <w:p w:rsidR="002F75C3" w:rsidRPr="00A3082B" w:rsidRDefault="002F75C3">
            <w:pPr>
              <w:ind w:left="720"/>
            </w:pPr>
            <w:r w:rsidRPr="00A3082B">
              <w:t>+ Present Simple (I/you/we/they)</w:t>
            </w:r>
          </w:p>
          <w:p w:rsidR="002F75C3" w:rsidRPr="00A3082B" w:rsidRDefault="002F75C3">
            <w:pPr>
              <w:ind w:left="720"/>
            </w:pPr>
            <w:r w:rsidRPr="00A3082B">
              <w:t>+ Pronunciation: intonation of questions</w:t>
            </w:r>
          </w:p>
          <w:p w:rsidR="002F75C3" w:rsidRPr="00A3082B" w:rsidRDefault="002F75C3">
            <w:pPr>
              <w:numPr>
                <w:ilvl w:val="0"/>
                <w:numId w:val="57"/>
              </w:numPr>
            </w:pPr>
            <w:r w:rsidRPr="00A3082B">
              <w:t>Wordpower</w:t>
            </w:r>
          </w:p>
          <w:p w:rsidR="002F75C3" w:rsidRPr="00A3082B" w:rsidRDefault="002F75C3">
            <w:pPr>
              <w:ind w:left="720"/>
            </w:pPr>
            <w:r w:rsidRPr="00A3082B">
              <w:t>+ Classroom communication</w:t>
            </w:r>
          </w:p>
          <w:p w:rsidR="002F75C3" w:rsidRPr="00A3082B" w:rsidRDefault="002F75C3">
            <w:pPr>
              <w:numPr>
                <w:ilvl w:val="0"/>
                <w:numId w:val="57"/>
              </w:numPr>
            </w:pPr>
            <w:r w:rsidRPr="00A3082B">
              <w:t>Focus on communication</w:t>
            </w:r>
          </w:p>
          <w:p w:rsidR="002F75C3" w:rsidRPr="00A3082B" w:rsidRDefault="002F75C3">
            <w:pPr>
              <w:ind w:left="720"/>
            </w:pPr>
            <w:r w:rsidRPr="00A3082B">
              <w:t>+ Introductions</w:t>
            </w:r>
          </w:p>
          <w:p w:rsidR="002F75C3" w:rsidRPr="00A3082B" w:rsidRDefault="002F75C3">
            <w:r w:rsidRPr="00A3082B">
              <w:tab/>
              <w:t>+ Greetings and goodbyes</w:t>
            </w:r>
          </w:p>
        </w:tc>
        <w:tc>
          <w:tcPr>
            <w:tcW w:w="1001" w:type="dxa"/>
          </w:tcPr>
          <w:p w:rsidR="002F75C3" w:rsidRPr="00A3082B" w:rsidRDefault="002F75C3">
            <w:pPr>
              <w:jc w:val="center"/>
            </w:pPr>
          </w:p>
        </w:tc>
        <w:tc>
          <w:tcPr>
            <w:tcW w:w="1080" w:type="dxa"/>
          </w:tcPr>
          <w:p w:rsidR="002F75C3" w:rsidRPr="00A3082B" w:rsidRDefault="002F75C3">
            <w:pPr>
              <w:jc w:val="center"/>
            </w:pPr>
          </w:p>
        </w:tc>
        <w:tc>
          <w:tcPr>
            <w:tcW w:w="1080" w:type="dxa"/>
          </w:tcPr>
          <w:p w:rsidR="002F75C3" w:rsidRPr="00A3082B" w:rsidRDefault="002F75C3">
            <w:pPr>
              <w:jc w:val="center"/>
            </w:pPr>
          </w:p>
        </w:tc>
      </w:tr>
      <w:tr w:rsidR="00A3082B" w:rsidRPr="00A3082B">
        <w:tc>
          <w:tcPr>
            <w:tcW w:w="709" w:type="dxa"/>
          </w:tcPr>
          <w:p w:rsidR="002F75C3" w:rsidRPr="00A3082B" w:rsidRDefault="002F75C3">
            <w:pPr>
              <w:jc w:val="center"/>
            </w:pPr>
            <w:r w:rsidRPr="00A3082B">
              <w:t>2</w:t>
            </w:r>
          </w:p>
        </w:tc>
        <w:tc>
          <w:tcPr>
            <w:tcW w:w="5062" w:type="dxa"/>
          </w:tcPr>
          <w:p w:rsidR="002F75C3" w:rsidRPr="00A3082B" w:rsidRDefault="002F75C3">
            <w:pPr>
              <w:rPr>
                <w:b/>
              </w:rPr>
            </w:pPr>
            <w:r w:rsidRPr="00A3082B">
              <w:t xml:space="preserve">      </w:t>
            </w:r>
            <w:r w:rsidRPr="00A3082B">
              <w:rPr>
                <w:b/>
              </w:rPr>
              <w:t>Unit 2: LIFESTYLES</w:t>
            </w:r>
          </w:p>
          <w:p w:rsidR="002F75C3" w:rsidRPr="00A3082B" w:rsidRDefault="002F75C3">
            <w:pPr>
              <w:numPr>
                <w:ilvl w:val="0"/>
                <w:numId w:val="57"/>
              </w:numPr>
            </w:pPr>
            <w:r w:rsidRPr="00A3082B">
              <w:t>Language focus</w:t>
            </w:r>
          </w:p>
          <w:p w:rsidR="002F75C3" w:rsidRPr="00A3082B" w:rsidRDefault="002F75C3">
            <w:pPr>
              <w:ind w:left="720"/>
            </w:pPr>
            <w:r w:rsidRPr="00A3082B">
              <w:t>+ Present Simple (be/she/it)</w:t>
            </w:r>
          </w:p>
          <w:p w:rsidR="002F75C3" w:rsidRPr="00A3082B" w:rsidRDefault="002F75C3">
            <w:pPr>
              <w:ind w:left="720"/>
            </w:pPr>
            <w:r w:rsidRPr="00A3082B">
              <w:t>+ Adverbs of frequency</w:t>
            </w:r>
          </w:p>
          <w:p w:rsidR="002F75C3" w:rsidRPr="00A3082B" w:rsidRDefault="002F75C3">
            <w:pPr>
              <w:ind w:left="720"/>
            </w:pPr>
            <w:r w:rsidRPr="00A3082B">
              <w:t>+ love/like/enjoy + -ing</w:t>
            </w:r>
          </w:p>
          <w:p w:rsidR="002F75C3" w:rsidRPr="00A3082B" w:rsidRDefault="002F75C3">
            <w:pPr>
              <w:ind w:left="720"/>
            </w:pPr>
            <w:r w:rsidRPr="00A3082B">
              <w:t>+ Pronunciation: /s/ /z/ /Iz/</w:t>
            </w:r>
          </w:p>
          <w:p w:rsidR="002F75C3" w:rsidRPr="00A3082B" w:rsidRDefault="002F75C3">
            <w:pPr>
              <w:numPr>
                <w:ilvl w:val="0"/>
                <w:numId w:val="57"/>
              </w:numPr>
            </w:pPr>
            <w:r w:rsidRPr="00A3082B">
              <w:t>Wordpower</w:t>
            </w:r>
          </w:p>
          <w:p w:rsidR="002F75C3" w:rsidRPr="00A3082B" w:rsidRDefault="002F75C3">
            <w:pPr>
              <w:ind w:left="720"/>
            </w:pPr>
            <w:r w:rsidRPr="00A3082B">
              <w:lastRenderedPageBreak/>
              <w:t>+ Time and numbers</w:t>
            </w:r>
          </w:p>
          <w:p w:rsidR="002F75C3" w:rsidRPr="00A3082B" w:rsidRDefault="002F75C3">
            <w:pPr>
              <w:numPr>
                <w:ilvl w:val="0"/>
                <w:numId w:val="57"/>
              </w:numPr>
            </w:pPr>
            <w:r w:rsidRPr="00A3082B">
              <w:t>Focus on communication</w:t>
            </w:r>
          </w:p>
          <w:p w:rsidR="002F75C3" w:rsidRPr="00A3082B" w:rsidRDefault="002F75C3">
            <w:pPr>
              <w:ind w:left="720"/>
            </w:pPr>
            <w:r w:rsidRPr="00A3082B">
              <w:t>+ Starting a call</w:t>
            </w:r>
          </w:p>
          <w:p w:rsidR="002F75C3" w:rsidRPr="00A3082B" w:rsidRDefault="002F75C3">
            <w:r w:rsidRPr="00A3082B">
              <w:tab/>
              <w:t>+ Time expressions</w:t>
            </w:r>
            <w:r w:rsidRPr="00A3082B">
              <w:br/>
            </w:r>
          </w:p>
        </w:tc>
        <w:tc>
          <w:tcPr>
            <w:tcW w:w="1001" w:type="dxa"/>
          </w:tcPr>
          <w:p w:rsidR="002F75C3" w:rsidRPr="00A3082B" w:rsidRDefault="002F75C3">
            <w:pPr>
              <w:jc w:val="center"/>
            </w:pPr>
          </w:p>
        </w:tc>
        <w:tc>
          <w:tcPr>
            <w:tcW w:w="1080" w:type="dxa"/>
          </w:tcPr>
          <w:p w:rsidR="002F75C3" w:rsidRPr="00A3082B" w:rsidRDefault="002F75C3">
            <w:pPr>
              <w:jc w:val="center"/>
            </w:pPr>
          </w:p>
        </w:tc>
        <w:tc>
          <w:tcPr>
            <w:tcW w:w="1080" w:type="dxa"/>
          </w:tcPr>
          <w:p w:rsidR="002F75C3" w:rsidRPr="00A3082B" w:rsidRDefault="002F75C3">
            <w:pPr>
              <w:jc w:val="center"/>
            </w:pPr>
          </w:p>
        </w:tc>
      </w:tr>
      <w:tr w:rsidR="00A3082B" w:rsidRPr="00A3082B">
        <w:tc>
          <w:tcPr>
            <w:tcW w:w="709" w:type="dxa"/>
          </w:tcPr>
          <w:p w:rsidR="002F75C3" w:rsidRPr="00A3082B" w:rsidRDefault="002F75C3">
            <w:pPr>
              <w:jc w:val="center"/>
            </w:pPr>
            <w:r w:rsidRPr="00A3082B">
              <w:lastRenderedPageBreak/>
              <w:t>3</w:t>
            </w:r>
          </w:p>
        </w:tc>
        <w:tc>
          <w:tcPr>
            <w:tcW w:w="5062" w:type="dxa"/>
          </w:tcPr>
          <w:p w:rsidR="002F75C3" w:rsidRPr="00A3082B" w:rsidRDefault="002F75C3">
            <w:r w:rsidRPr="00A3082B">
              <w:t>Review Unit A</w:t>
            </w:r>
          </w:p>
        </w:tc>
        <w:tc>
          <w:tcPr>
            <w:tcW w:w="1001" w:type="dxa"/>
          </w:tcPr>
          <w:p w:rsidR="002F75C3" w:rsidRPr="00A3082B" w:rsidRDefault="002F75C3">
            <w:pPr>
              <w:jc w:val="center"/>
            </w:pPr>
          </w:p>
        </w:tc>
        <w:tc>
          <w:tcPr>
            <w:tcW w:w="1080" w:type="dxa"/>
          </w:tcPr>
          <w:p w:rsidR="002F75C3" w:rsidRPr="00A3082B" w:rsidRDefault="002F75C3">
            <w:pPr>
              <w:jc w:val="center"/>
            </w:pPr>
          </w:p>
        </w:tc>
        <w:tc>
          <w:tcPr>
            <w:tcW w:w="1080" w:type="dxa"/>
          </w:tcPr>
          <w:p w:rsidR="002F75C3" w:rsidRPr="00A3082B" w:rsidRDefault="002F75C3">
            <w:pPr>
              <w:jc w:val="center"/>
            </w:pPr>
          </w:p>
        </w:tc>
      </w:tr>
      <w:tr w:rsidR="00A3082B" w:rsidRPr="00A3082B">
        <w:tc>
          <w:tcPr>
            <w:tcW w:w="709" w:type="dxa"/>
          </w:tcPr>
          <w:p w:rsidR="002F75C3" w:rsidRPr="00A3082B" w:rsidRDefault="002F75C3">
            <w:pPr>
              <w:jc w:val="center"/>
            </w:pPr>
            <w:r w:rsidRPr="00A3082B">
              <w:t>4</w:t>
            </w:r>
          </w:p>
        </w:tc>
        <w:tc>
          <w:tcPr>
            <w:tcW w:w="5062" w:type="dxa"/>
          </w:tcPr>
          <w:p w:rsidR="002F75C3" w:rsidRPr="00A3082B" w:rsidRDefault="002F75C3">
            <w:pPr>
              <w:tabs>
                <w:tab w:val="left" w:pos="372"/>
              </w:tabs>
              <w:rPr>
                <w:b/>
              </w:rPr>
            </w:pPr>
            <w:r w:rsidRPr="00A3082B">
              <w:tab/>
            </w:r>
            <w:r w:rsidRPr="00A3082B">
              <w:tab/>
            </w:r>
            <w:r w:rsidRPr="00A3082B">
              <w:rPr>
                <w:b/>
              </w:rPr>
              <w:t>Unit 3: WORKPLACES</w:t>
            </w:r>
          </w:p>
          <w:p w:rsidR="002F75C3" w:rsidRPr="00A3082B" w:rsidRDefault="002F75C3">
            <w:pPr>
              <w:numPr>
                <w:ilvl w:val="0"/>
                <w:numId w:val="57"/>
              </w:numPr>
            </w:pPr>
            <w:r w:rsidRPr="00A3082B">
              <w:t>Language focus</w:t>
            </w:r>
          </w:p>
          <w:p w:rsidR="002F75C3" w:rsidRPr="00A3082B" w:rsidRDefault="002F75C3">
            <w:pPr>
              <w:ind w:left="720"/>
            </w:pPr>
            <w:r w:rsidRPr="00A3082B">
              <w:t>+ there is / there are</w:t>
            </w:r>
          </w:p>
          <w:p w:rsidR="002F75C3" w:rsidRPr="00A3082B" w:rsidRDefault="002F75C3">
            <w:pPr>
              <w:ind w:left="720"/>
            </w:pPr>
            <w:r w:rsidRPr="00A3082B">
              <w:t>+ some / any</w:t>
            </w:r>
          </w:p>
          <w:p w:rsidR="002F75C3" w:rsidRPr="00A3082B" w:rsidRDefault="002F75C3">
            <w:pPr>
              <w:ind w:left="720"/>
            </w:pPr>
            <w:r w:rsidRPr="00A3082B">
              <w:t>+ have, have got</w:t>
            </w:r>
          </w:p>
          <w:p w:rsidR="002F75C3" w:rsidRPr="00A3082B" w:rsidRDefault="002F75C3">
            <w:pPr>
              <w:ind w:left="720"/>
            </w:pPr>
            <w:r w:rsidRPr="00A3082B">
              <w:t>+ Pronunciation: linking</w:t>
            </w:r>
          </w:p>
          <w:p w:rsidR="002F75C3" w:rsidRPr="00A3082B" w:rsidRDefault="002F75C3">
            <w:pPr>
              <w:numPr>
                <w:ilvl w:val="0"/>
                <w:numId w:val="57"/>
              </w:numPr>
            </w:pPr>
            <w:r w:rsidRPr="00A3082B">
              <w:t>Wordpower</w:t>
            </w:r>
          </w:p>
          <w:p w:rsidR="002F75C3" w:rsidRPr="00A3082B" w:rsidRDefault="002F75C3">
            <w:pPr>
              <w:ind w:left="720"/>
            </w:pPr>
            <w:r w:rsidRPr="00A3082B">
              <w:t>+ Prepositions</w:t>
            </w:r>
          </w:p>
          <w:p w:rsidR="002F75C3" w:rsidRPr="00A3082B" w:rsidRDefault="002F75C3">
            <w:pPr>
              <w:numPr>
                <w:ilvl w:val="0"/>
                <w:numId w:val="57"/>
              </w:numPr>
            </w:pPr>
            <w:r w:rsidRPr="00A3082B">
              <w:t>Focus on communication</w:t>
            </w:r>
          </w:p>
          <w:p w:rsidR="002F75C3" w:rsidRPr="00A3082B" w:rsidRDefault="002F75C3">
            <w:pPr>
              <w:ind w:left="720"/>
            </w:pPr>
            <w:r w:rsidRPr="00A3082B">
              <w:t>+ Asking for and giving directions</w:t>
            </w:r>
          </w:p>
          <w:p w:rsidR="002F75C3" w:rsidRPr="00A3082B" w:rsidRDefault="002F75C3">
            <w:r w:rsidRPr="00A3082B">
              <w:tab/>
              <w:t>+ Asking for travel information</w:t>
            </w:r>
          </w:p>
        </w:tc>
        <w:tc>
          <w:tcPr>
            <w:tcW w:w="1001" w:type="dxa"/>
          </w:tcPr>
          <w:p w:rsidR="002F75C3" w:rsidRPr="00A3082B" w:rsidRDefault="002F75C3">
            <w:pPr>
              <w:jc w:val="center"/>
            </w:pPr>
          </w:p>
        </w:tc>
        <w:tc>
          <w:tcPr>
            <w:tcW w:w="1080" w:type="dxa"/>
          </w:tcPr>
          <w:p w:rsidR="002F75C3" w:rsidRPr="00A3082B" w:rsidRDefault="002F75C3">
            <w:pPr>
              <w:jc w:val="center"/>
            </w:pPr>
          </w:p>
        </w:tc>
        <w:tc>
          <w:tcPr>
            <w:tcW w:w="1080" w:type="dxa"/>
          </w:tcPr>
          <w:p w:rsidR="002F75C3" w:rsidRPr="00A3082B" w:rsidRDefault="002F75C3">
            <w:pPr>
              <w:jc w:val="center"/>
            </w:pPr>
          </w:p>
        </w:tc>
      </w:tr>
      <w:tr w:rsidR="00A3082B" w:rsidRPr="00A3082B">
        <w:tc>
          <w:tcPr>
            <w:tcW w:w="709" w:type="dxa"/>
          </w:tcPr>
          <w:p w:rsidR="002F75C3" w:rsidRPr="00A3082B" w:rsidRDefault="002F75C3">
            <w:pPr>
              <w:jc w:val="center"/>
            </w:pPr>
            <w:r w:rsidRPr="00A3082B">
              <w:t>5</w:t>
            </w:r>
          </w:p>
        </w:tc>
        <w:tc>
          <w:tcPr>
            <w:tcW w:w="5062" w:type="dxa"/>
          </w:tcPr>
          <w:p w:rsidR="002F75C3" w:rsidRPr="00A3082B" w:rsidRDefault="002F75C3">
            <w:pPr>
              <w:tabs>
                <w:tab w:val="left" w:pos="372"/>
              </w:tabs>
              <w:rPr>
                <w:b/>
              </w:rPr>
            </w:pPr>
            <w:r w:rsidRPr="00A3082B">
              <w:tab/>
            </w:r>
            <w:r w:rsidRPr="00A3082B">
              <w:tab/>
            </w:r>
            <w:r w:rsidRPr="00A3082B">
              <w:rPr>
                <w:b/>
              </w:rPr>
              <w:t>Unit 4: THE ROAD TO SUCCESS</w:t>
            </w:r>
          </w:p>
          <w:p w:rsidR="002F75C3" w:rsidRPr="00A3082B" w:rsidRDefault="002F75C3">
            <w:pPr>
              <w:numPr>
                <w:ilvl w:val="0"/>
                <w:numId w:val="57"/>
              </w:numPr>
            </w:pPr>
            <w:r w:rsidRPr="00A3082B">
              <w:t>Language focus</w:t>
            </w:r>
          </w:p>
          <w:p w:rsidR="002F75C3" w:rsidRPr="00A3082B" w:rsidRDefault="002F75C3">
            <w:pPr>
              <w:ind w:left="720"/>
            </w:pPr>
            <w:r w:rsidRPr="00A3082B">
              <w:t>+ Past simple</w:t>
            </w:r>
          </w:p>
          <w:p w:rsidR="002F75C3" w:rsidRPr="00A3082B" w:rsidRDefault="002F75C3">
            <w:pPr>
              <w:ind w:left="720"/>
            </w:pPr>
            <w:r w:rsidRPr="00A3082B">
              <w:t>+ Regular and irregular verbs</w:t>
            </w:r>
          </w:p>
          <w:p w:rsidR="002F75C3" w:rsidRPr="00A3082B" w:rsidRDefault="002F75C3">
            <w:pPr>
              <w:ind w:left="720"/>
            </w:pPr>
            <w:r w:rsidRPr="00A3082B">
              <w:t>+ Pronunciation: /d/ /t/ Id/ endings</w:t>
            </w:r>
          </w:p>
          <w:p w:rsidR="002F75C3" w:rsidRPr="00A3082B" w:rsidRDefault="002F75C3">
            <w:pPr>
              <w:numPr>
                <w:ilvl w:val="0"/>
                <w:numId w:val="57"/>
              </w:numPr>
            </w:pPr>
            <w:r w:rsidRPr="00A3082B">
              <w:t>Wordpower</w:t>
            </w:r>
          </w:p>
          <w:p w:rsidR="002F75C3" w:rsidRPr="00A3082B" w:rsidRDefault="002F75C3">
            <w:pPr>
              <w:ind w:left="720"/>
            </w:pPr>
            <w:r w:rsidRPr="00A3082B">
              <w:t>+ Travel for work</w:t>
            </w:r>
          </w:p>
          <w:p w:rsidR="002F75C3" w:rsidRPr="00A3082B" w:rsidRDefault="002F75C3">
            <w:pPr>
              <w:numPr>
                <w:ilvl w:val="0"/>
                <w:numId w:val="57"/>
              </w:numPr>
            </w:pPr>
            <w:r w:rsidRPr="00A3082B">
              <w:t>Focus on communication</w:t>
            </w:r>
          </w:p>
          <w:p w:rsidR="002F75C3" w:rsidRPr="00A3082B" w:rsidRDefault="002F75C3">
            <w:pPr>
              <w:ind w:left="720"/>
            </w:pPr>
            <w:r w:rsidRPr="00A3082B">
              <w:t>+ Leaving a message</w:t>
            </w:r>
          </w:p>
          <w:p w:rsidR="002F75C3" w:rsidRPr="00A3082B" w:rsidRDefault="002F75C3">
            <w:r w:rsidRPr="00A3082B">
              <w:tab/>
              <w:t>+ Telephone numbers</w:t>
            </w:r>
          </w:p>
          <w:p w:rsidR="002F75C3" w:rsidRPr="00A3082B" w:rsidRDefault="002F75C3">
            <w:r w:rsidRPr="00A3082B">
              <w:tab/>
              <w:t>+ Spelling</w:t>
            </w:r>
          </w:p>
        </w:tc>
        <w:tc>
          <w:tcPr>
            <w:tcW w:w="1001" w:type="dxa"/>
          </w:tcPr>
          <w:p w:rsidR="002F75C3" w:rsidRPr="00A3082B" w:rsidRDefault="002F75C3">
            <w:pPr>
              <w:jc w:val="center"/>
            </w:pPr>
          </w:p>
        </w:tc>
        <w:tc>
          <w:tcPr>
            <w:tcW w:w="1080" w:type="dxa"/>
          </w:tcPr>
          <w:p w:rsidR="002F75C3" w:rsidRPr="00A3082B" w:rsidRDefault="002F75C3">
            <w:pPr>
              <w:jc w:val="center"/>
            </w:pPr>
          </w:p>
        </w:tc>
        <w:tc>
          <w:tcPr>
            <w:tcW w:w="1080" w:type="dxa"/>
          </w:tcPr>
          <w:p w:rsidR="002F75C3" w:rsidRPr="00A3082B" w:rsidRDefault="002F75C3">
            <w:pPr>
              <w:jc w:val="center"/>
            </w:pPr>
          </w:p>
        </w:tc>
      </w:tr>
      <w:tr w:rsidR="00A3082B" w:rsidRPr="00A3082B">
        <w:tc>
          <w:tcPr>
            <w:tcW w:w="709" w:type="dxa"/>
          </w:tcPr>
          <w:p w:rsidR="002F75C3" w:rsidRPr="00A3082B" w:rsidRDefault="002F75C3">
            <w:pPr>
              <w:jc w:val="center"/>
            </w:pPr>
            <w:r w:rsidRPr="00A3082B">
              <w:t>6</w:t>
            </w:r>
          </w:p>
        </w:tc>
        <w:tc>
          <w:tcPr>
            <w:tcW w:w="5062" w:type="dxa"/>
          </w:tcPr>
          <w:p w:rsidR="002F75C3" w:rsidRPr="00A3082B" w:rsidRDefault="002F75C3">
            <w:r w:rsidRPr="00A3082B">
              <w:t>Review Unit B</w:t>
            </w:r>
          </w:p>
        </w:tc>
        <w:tc>
          <w:tcPr>
            <w:tcW w:w="1001" w:type="dxa"/>
          </w:tcPr>
          <w:p w:rsidR="002F75C3" w:rsidRPr="00A3082B" w:rsidRDefault="002F75C3">
            <w:pPr>
              <w:jc w:val="center"/>
            </w:pPr>
          </w:p>
        </w:tc>
        <w:tc>
          <w:tcPr>
            <w:tcW w:w="1080" w:type="dxa"/>
          </w:tcPr>
          <w:p w:rsidR="002F75C3" w:rsidRPr="00A3082B" w:rsidRDefault="002F75C3">
            <w:pPr>
              <w:jc w:val="center"/>
            </w:pPr>
          </w:p>
        </w:tc>
        <w:tc>
          <w:tcPr>
            <w:tcW w:w="1080" w:type="dxa"/>
          </w:tcPr>
          <w:p w:rsidR="002F75C3" w:rsidRPr="00A3082B" w:rsidRDefault="002F75C3">
            <w:pPr>
              <w:jc w:val="center"/>
            </w:pPr>
          </w:p>
        </w:tc>
      </w:tr>
      <w:tr w:rsidR="00A3082B" w:rsidRPr="00A3082B">
        <w:tc>
          <w:tcPr>
            <w:tcW w:w="709" w:type="dxa"/>
          </w:tcPr>
          <w:p w:rsidR="002F75C3" w:rsidRPr="00A3082B" w:rsidRDefault="002F75C3">
            <w:pPr>
              <w:jc w:val="center"/>
            </w:pPr>
            <w:r w:rsidRPr="00A3082B">
              <w:t>7</w:t>
            </w:r>
          </w:p>
        </w:tc>
        <w:tc>
          <w:tcPr>
            <w:tcW w:w="5062" w:type="dxa"/>
          </w:tcPr>
          <w:p w:rsidR="002F75C3" w:rsidRPr="00A3082B" w:rsidRDefault="002F75C3">
            <w:pPr>
              <w:tabs>
                <w:tab w:val="left" w:pos="342"/>
              </w:tabs>
              <w:rPr>
                <w:b/>
              </w:rPr>
            </w:pPr>
            <w:r w:rsidRPr="00A3082B">
              <w:tab/>
            </w:r>
            <w:r w:rsidRPr="00A3082B">
              <w:tab/>
            </w:r>
            <w:r w:rsidRPr="00A3082B">
              <w:rPr>
                <w:b/>
              </w:rPr>
              <w:t>Unit 5: THE WORLD’S LARGEST INDUSTRY</w:t>
            </w:r>
          </w:p>
          <w:p w:rsidR="002F75C3" w:rsidRPr="00A3082B" w:rsidRDefault="002F75C3">
            <w:pPr>
              <w:numPr>
                <w:ilvl w:val="0"/>
                <w:numId w:val="57"/>
              </w:numPr>
            </w:pPr>
            <w:r w:rsidRPr="00A3082B">
              <w:t>Language focus</w:t>
            </w:r>
          </w:p>
          <w:p w:rsidR="002F75C3" w:rsidRPr="00A3082B" w:rsidRDefault="002F75C3">
            <w:pPr>
              <w:ind w:left="720"/>
            </w:pPr>
            <w:r w:rsidRPr="00A3082B">
              <w:t>+ Mass and count nouns</w:t>
            </w:r>
          </w:p>
          <w:p w:rsidR="002F75C3" w:rsidRPr="00A3082B" w:rsidRDefault="002F75C3">
            <w:pPr>
              <w:ind w:left="720"/>
            </w:pPr>
            <w:r w:rsidRPr="00A3082B">
              <w:t>+ some, a lot of/much/many</w:t>
            </w:r>
          </w:p>
          <w:p w:rsidR="002F75C3" w:rsidRPr="00A3082B" w:rsidRDefault="002F75C3">
            <w:pPr>
              <w:numPr>
                <w:ilvl w:val="0"/>
                <w:numId w:val="57"/>
              </w:numPr>
            </w:pPr>
            <w:r w:rsidRPr="00A3082B">
              <w:t>Wordpower</w:t>
            </w:r>
          </w:p>
          <w:p w:rsidR="002F75C3" w:rsidRPr="00A3082B" w:rsidRDefault="002F75C3">
            <w:pPr>
              <w:ind w:left="720"/>
            </w:pPr>
            <w:r w:rsidRPr="00A3082B">
              <w:t>+ Food file</w:t>
            </w:r>
          </w:p>
          <w:p w:rsidR="002F75C3" w:rsidRPr="00A3082B" w:rsidRDefault="002F75C3">
            <w:pPr>
              <w:ind w:left="720"/>
            </w:pPr>
            <w:r w:rsidRPr="00A3082B">
              <w:t>+ Pronunciation: word stress</w:t>
            </w:r>
          </w:p>
          <w:p w:rsidR="002F75C3" w:rsidRPr="00A3082B" w:rsidRDefault="002F75C3">
            <w:pPr>
              <w:ind w:left="720"/>
            </w:pPr>
            <w:r w:rsidRPr="00A3082B">
              <w:t>+ Using a dictionary</w:t>
            </w:r>
          </w:p>
          <w:p w:rsidR="002F75C3" w:rsidRPr="00A3082B" w:rsidRDefault="002F75C3">
            <w:pPr>
              <w:numPr>
                <w:ilvl w:val="0"/>
                <w:numId w:val="57"/>
              </w:numPr>
            </w:pPr>
            <w:r w:rsidRPr="00A3082B">
              <w:t>Focus on communication</w:t>
            </w:r>
          </w:p>
          <w:p w:rsidR="002F75C3" w:rsidRPr="00A3082B" w:rsidRDefault="002F75C3">
            <w:pPr>
              <w:ind w:left="720"/>
            </w:pPr>
            <w:r w:rsidRPr="00A3082B">
              <w:t>+ Offers and requests</w:t>
            </w:r>
          </w:p>
          <w:p w:rsidR="002F75C3" w:rsidRPr="00A3082B" w:rsidRDefault="002F75C3">
            <w:r w:rsidRPr="00A3082B">
              <w:tab/>
              <w:t>+ Eating and drinking</w:t>
            </w:r>
          </w:p>
          <w:p w:rsidR="002F75C3" w:rsidRPr="00A3082B" w:rsidRDefault="002F75C3">
            <w:r w:rsidRPr="00A3082B">
              <w:tab/>
              <w:t>+ Pronunciation: sentences stress</w:t>
            </w:r>
          </w:p>
        </w:tc>
        <w:tc>
          <w:tcPr>
            <w:tcW w:w="1001" w:type="dxa"/>
          </w:tcPr>
          <w:p w:rsidR="002F75C3" w:rsidRPr="00A3082B" w:rsidRDefault="002F75C3">
            <w:pPr>
              <w:jc w:val="center"/>
            </w:pPr>
          </w:p>
        </w:tc>
        <w:tc>
          <w:tcPr>
            <w:tcW w:w="1080" w:type="dxa"/>
          </w:tcPr>
          <w:p w:rsidR="002F75C3" w:rsidRPr="00A3082B" w:rsidRDefault="002F75C3">
            <w:pPr>
              <w:jc w:val="center"/>
            </w:pPr>
          </w:p>
        </w:tc>
        <w:tc>
          <w:tcPr>
            <w:tcW w:w="1080" w:type="dxa"/>
          </w:tcPr>
          <w:p w:rsidR="002F75C3" w:rsidRPr="00A3082B" w:rsidRDefault="002F75C3">
            <w:pPr>
              <w:jc w:val="center"/>
            </w:pPr>
          </w:p>
        </w:tc>
      </w:tr>
      <w:tr w:rsidR="00A3082B" w:rsidRPr="00A3082B">
        <w:tc>
          <w:tcPr>
            <w:tcW w:w="709" w:type="dxa"/>
          </w:tcPr>
          <w:p w:rsidR="002F75C3" w:rsidRPr="00A3082B" w:rsidRDefault="002F75C3">
            <w:pPr>
              <w:jc w:val="center"/>
            </w:pPr>
            <w:r w:rsidRPr="00A3082B">
              <w:t>8</w:t>
            </w:r>
          </w:p>
        </w:tc>
        <w:tc>
          <w:tcPr>
            <w:tcW w:w="5062" w:type="dxa"/>
          </w:tcPr>
          <w:p w:rsidR="002F75C3" w:rsidRPr="00A3082B" w:rsidRDefault="002F75C3">
            <w:pPr>
              <w:tabs>
                <w:tab w:val="left" w:pos="372"/>
              </w:tabs>
              <w:rPr>
                <w:b/>
              </w:rPr>
            </w:pPr>
            <w:r w:rsidRPr="00A3082B">
              <w:tab/>
            </w:r>
            <w:r w:rsidRPr="00A3082B">
              <w:tab/>
            </w:r>
            <w:r w:rsidRPr="00A3082B">
              <w:rPr>
                <w:b/>
              </w:rPr>
              <w:t>Unit 6: THE BEST WAY TO TRAVEL</w:t>
            </w:r>
          </w:p>
          <w:p w:rsidR="002F75C3" w:rsidRPr="00A3082B" w:rsidRDefault="002F75C3">
            <w:pPr>
              <w:numPr>
                <w:ilvl w:val="0"/>
                <w:numId w:val="57"/>
              </w:numPr>
            </w:pPr>
            <w:r w:rsidRPr="00A3082B">
              <w:t>Language focus</w:t>
            </w:r>
          </w:p>
          <w:p w:rsidR="002F75C3" w:rsidRPr="00A3082B" w:rsidRDefault="002F75C3">
            <w:pPr>
              <w:ind w:left="720"/>
            </w:pPr>
            <w:r w:rsidRPr="00A3082B">
              <w:t>+ Comparative and superlative adjectives</w:t>
            </w:r>
          </w:p>
          <w:p w:rsidR="002F75C3" w:rsidRPr="00A3082B" w:rsidRDefault="002F75C3">
            <w:pPr>
              <w:numPr>
                <w:ilvl w:val="0"/>
                <w:numId w:val="57"/>
              </w:numPr>
            </w:pPr>
            <w:r w:rsidRPr="00A3082B">
              <w:t>Wordpower</w:t>
            </w:r>
          </w:p>
          <w:p w:rsidR="002F75C3" w:rsidRPr="00A3082B" w:rsidRDefault="002F75C3">
            <w:pPr>
              <w:ind w:left="720"/>
            </w:pPr>
            <w:r w:rsidRPr="00A3082B">
              <w:t>+ Dates</w:t>
            </w:r>
          </w:p>
          <w:p w:rsidR="002F75C3" w:rsidRPr="00A3082B" w:rsidRDefault="002F75C3">
            <w:pPr>
              <w:ind w:left="720"/>
            </w:pPr>
            <w:r w:rsidRPr="00A3082B">
              <w:t>+ Money</w:t>
            </w:r>
          </w:p>
          <w:p w:rsidR="002F75C3" w:rsidRPr="00A3082B" w:rsidRDefault="002F75C3">
            <w:pPr>
              <w:ind w:left="720"/>
            </w:pPr>
            <w:r w:rsidRPr="00A3082B">
              <w:t>+ Pronunciation: /5/ and /8/</w:t>
            </w:r>
          </w:p>
          <w:p w:rsidR="002F75C3" w:rsidRPr="00A3082B" w:rsidRDefault="002F75C3">
            <w:pPr>
              <w:numPr>
                <w:ilvl w:val="0"/>
                <w:numId w:val="57"/>
              </w:numPr>
            </w:pPr>
            <w:r w:rsidRPr="00A3082B">
              <w:t>Focus on communication</w:t>
            </w:r>
          </w:p>
          <w:p w:rsidR="002F75C3" w:rsidRPr="00A3082B" w:rsidRDefault="002F75C3">
            <w:pPr>
              <w:ind w:left="720"/>
            </w:pPr>
            <w:r w:rsidRPr="00A3082B">
              <w:lastRenderedPageBreak/>
              <w:t>+ Welcoming a visitor</w:t>
            </w:r>
            <w:r w:rsidRPr="00A3082B">
              <w:tab/>
            </w:r>
          </w:p>
        </w:tc>
        <w:tc>
          <w:tcPr>
            <w:tcW w:w="1001" w:type="dxa"/>
          </w:tcPr>
          <w:p w:rsidR="002F75C3" w:rsidRPr="00A3082B" w:rsidRDefault="002F75C3">
            <w:pPr>
              <w:jc w:val="center"/>
            </w:pPr>
          </w:p>
        </w:tc>
        <w:tc>
          <w:tcPr>
            <w:tcW w:w="1080" w:type="dxa"/>
          </w:tcPr>
          <w:p w:rsidR="002F75C3" w:rsidRPr="00A3082B" w:rsidRDefault="002F75C3">
            <w:pPr>
              <w:jc w:val="center"/>
            </w:pPr>
          </w:p>
        </w:tc>
        <w:tc>
          <w:tcPr>
            <w:tcW w:w="1080" w:type="dxa"/>
          </w:tcPr>
          <w:p w:rsidR="002F75C3" w:rsidRPr="00A3082B" w:rsidRDefault="002F75C3">
            <w:pPr>
              <w:jc w:val="center"/>
            </w:pPr>
          </w:p>
        </w:tc>
      </w:tr>
      <w:tr w:rsidR="00A3082B" w:rsidRPr="00A3082B">
        <w:tc>
          <w:tcPr>
            <w:tcW w:w="709" w:type="dxa"/>
          </w:tcPr>
          <w:p w:rsidR="002F75C3" w:rsidRPr="00A3082B" w:rsidRDefault="002F75C3">
            <w:pPr>
              <w:jc w:val="center"/>
            </w:pPr>
            <w:r w:rsidRPr="00A3082B">
              <w:lastRenderedPageBreak/>
              <w:t>9</w:t>
            </w:r>
          </w:p>
        </w:tc>
        <w:tc>
          <w:tcPr>
            <w:tcW w:w="5062" w:type="dxa"/>
          </w:tcPr>
          <w:p w:rsidR="002F75C3" w:rsidRPr="00A3082B" w:rsidRDefault="002F75C3">
            <w:r w:rsidRPr="00A3082B">
              <w:t>Review Unit C</w:t>
            </w:r>
          </w:p>
        </w:tc>
        <w:tc>
          <w:tcPr>
            <w:tcW w:w="1001" w:type="dxa"/>
          </w:tcPr>
          <w:p w:rsidR="002F75C3" w:rsidRPr="00A3082B" w:rsidRDefault="002F75C3">
            <w:pPr>
              <w:jc w:val="center"/>
            </w:pPr>
          </w:p>
        </w:tc>
        <w:tc>
          <w:tcPr>
            <w:tcW w:w="1080" w:type="dxa"/>
          </w:tcPr>
          <w:p w:rsidR="002F75C3" w:rsidRPr="00A3082B" w:rsidRDefault="002F75C3">
            <w:pPr>
              <w:jc w:val="center"/>
            </w:pPr>
          </w:p>
        </w:tc>
        <w:tc>
          <w:tcPr>
            <w:tcW w:w="1080" w:type="dxa"/>
          </w:tcPr>
          <w:p w:rsidR="002F75C3" w:rsidRPr="00A3082B" w:rsidRDefault="002F75C3">
            <w:pPr>
              <w:jc w:val="center"/>
            </w:pPr>
          </w:p>
        </w:tc>
      </w:tr>
      <w:tr w:rsidR="00A3082B" w:rsidRPr="00A3082B">
        <w:tc>
          <w:tcPr>
            <w:tcW w:w="709" w:type="dxa"/>
          </w:tcPr>
          <w:p w:rsidR="002F75C3" w:rsidRPr="00A3082B" w:rsidRDefault="002F75C3">
            <w:pPr>
              <w:jc w:val="center"/>
            </w:pPr>
            <w:r w:rsidRPr="00A3082B">
              <w:t>10</w:t>
            </w:r>
          </w:p>
        </w:tc>
        <w:tc>
          <w:tcPr>
            <w:tcW w:w="5062" w:type="dxa"/>
          </w:tcPr>
          <w:p w:rsidR="002F75C3" w:rsidRPr="00A3082B" w:rsidRDefault="002F75C3">
            <w:pPr>
              <w:tabs>
                <w:tab w:val="left" w:pos="387"/>
              </w:tabs>
              <w:rPr>
                <w:b/>
              </w:rPr>
            </w:pPr>
            <w:r w:rsidRPr="00A3082B">
              <w:tab/>
            </w:r>
            <w:r w:rsidRPr="00A3082B">
              <w:tab/>
            </w:r>
            <w:r w:rsidRPr="00A3082B">
              <w:rPr>
                <w:b/>
              </w:rPr>
              <w:t>Unit 7: LIFE IN THE FAST LANE</w:t>
            </w:r>
          </w:p>
          <w:p w:rsidR="002F75C3" w:rsidRPr="00A3082B" w:rsidRDefault="002F75C3">
            <w:pPr>
              <w:numPr>
                <w:ilvl w:val="0"/>
                <w:numId w:val="57"/>
              </w:numPr>
            </w:pPr>
            <w:r w:rsidRPr="00A3082B">
              <w:t>Language focus</w:t>
            </w:r>
          </w:p>
          <w:p w:rsidR="002F75C3" w:rsidRPr="00A3082B" w:rsidRDefault="002F75C3">
            <w:pPr>
              <w:ind w:left="720"/>
            </w:pPr>
            <w:r w:rsidRPr="00A3082B">
              <w:t>+ Present Continuous</w:t>
            </w:r>
          </w:p>
          <w:p w:rsidR="002F75C3" w:rsidRPr="00A3082B" w:rsidRDefault="002F75C3">
            <w:pPr>
              <w:ind w:left="720"/>
            </w:pPr>
            <w:r w:rsidRPr="00A3082B">
              <w:t>+ Present trends</w:t>
            </w:r>
          </w:p>
          <w:p w:rsidR="002F75C3" w:rsidRPr="00A3082B" w:rsidRDefault="002F75C3">
            <w:pPr>
              <w:ind w:left="720"/>
            </w:pPr>
            <w:r w:rsidRPr="00A3082B">
              <w:t>+ Pronunciation: contracted forms ’ll/won’t</w:t>
            </w:r>
          </w:p>
          <w:p w:rsidR="002F75C3" w:rsidRPr="00A3082B" w:rsidRDefault="002F75C3">
            <w:pPr>
              <w:numPr>
                <w:ilvl w:val="0"/>
                <w:numId w:val="57"/>
              </w:numPr>
            </w:pPr>
            <w:r w:rsidRPr="00A3082B">
              <w:t>Wordpower</w:t>
            </w:r>
          </w:p>
          <w:p w:rsidR="002F75C3" w:rsidRPr="00A3082B" w:rsidRDefault="002F75C3">
            <w:pPr>
              <w:ind w:left="720"/>
            </w:pPr>
            <w:r w:rsidRPr="00A3082B">
              <w:t>+ Communications file</w:t>
            </w:r>
          </w:p>
          <w:p w:rsidR="002F75C3" w:rsidRPr="00A3082B" w:rsidRDefault="002F75C3">
            <w:pPr>
              <w:numPr>
                <w:ilvl w:val="0"/>
                <w:numId w:val="57"/>
              </w:numPr>
            </w:pPr>
            <w:r w:rsidRPr="00A3082B">
              <w:t>Focus on communication</w:t>
            </w:r>
          </w:p>
          <w:p w:rsidR="002F75C3" w:rsidRPr="00A3082B" w:rsidRDefault="002F75C3">
            <w:pPr>
              <w:ind w:left="720"/>
            </w:pPr>
            <w:r w:rsidRPr="00A3082B">
              <w:t>+ Writing emails and faxes</w:t>
            </w:r>
          </w:p>
        </w:tc>
        <w:tc>
          <w:tcPr>
            <w:tcW w:w="1001" w:type="dxa"/>
          </w:tcPr>
          <w:p w:rsidR="002F75C3" w:rsidRPr="00A3082B" w:rsidRDefault="002F75C3">
            <w:pPr>
              <w:jc w:val="center"/>
            </w:pPr>
          </w:p>
        </w:tc>
        <w:tc>
          <w:tcPr>
            <w:tcW w:w="1080" w:type="dxa"/>
          </w:tcPr>
          <w:p w:rsidR="002F75C3" w:rsidRPr="00A3082B" w:rsidRDefault="002F75C3">
            <w:pPr>
              <w:jc w:val="center"/>
            </w:pPr>
          </w:p>
        </w:tc>
        <w:tc>
          <w:tcPr>
            <w:tcW w:w="1080" w:type="dxa"/>
          </w:tcPr>
          <w:p w:rsidR="002F75C3" w:rsidRPr="00A3082B" w:rsidRDefault="002F75C3">
            <w:pPr>
              <w:jc w:val="center"/>
            </w:pPr>
          </w:p>
        </w:tc>
      </w:tr>
      <w:tr w:rsidR="00A3082B" w:rsidRPr="00A3082B">
        <w:tc>
          <w:tcPr>
            <w:tcW w:w="709" w:type="dxa"/>
          </w:tcPr>
          <w:p w:rsidR="002F75C3" w:rsidRPr="00A3082B" w:rsidRDefault="002F75C3">
            <w:pPr>
              <w:jc w:val="center"/>
            </w:pPr>
            <w:r w:rsidRPr="00A3082B">
              <w:t>11</w:t>
            </w:r>
          </w:p>
        </w:tc>
        <w:tc>
          <w:tcPr>
            <w:tcW w:w="5062" w:type="dxa"/>
          </w:tcPr>
          <w:p w:rsidR="002F75C3" w:rsidRPr="00A3082B" w:rsidRDefault="002F75C3">
            <w:pPr>
              <w:tabs>
                <w:tab w:val="left" w:pos="372"/>
              </w:tabs>
              <w:rPr>
                <w:b/>
              </w:rPr>
            </w:pPr>
            <w:r w:rsidRPr="00A3082B">
              <w:tab/>
            </w:r>
            <w:r w:rsidRPr="00A3082B">
              <w:tab/>
            </w:r>
            <w:r w:rsidRPr="00A3082B">
              <w:rPr>
                <w:b/>
              </w:rPr>
              <w:t>Unit 8: RELOCATING</w:t>
            </w:r>
          </w:p>
          <w:p w:rsidR="002F75C3" w:rsidRPr="00A3082B" w:rsidRDefault="002F75C3">
            <w:pPr>
              <w:numPr>
                <w:ilvl w:val="0"/>
                <w:numId w:val="57"/>
              </w:numPr>
            </w:pPr>
            <w:r w:rsidRPr="00A3082B">
              <w:t>Language focus</w:t>
            </w:r>
          </w:p>
          <w:p w:rsidR="002F75C3" w:rsidRPr="00A3082B" w:rsidRDefault="002F75C3">
            <w:pPr>
              <w:ind w:left="720"/>
            </w:pPr>
            <w:r w:rsidRPr="00A3082B">
              <w:t>+ Present Simple (I/you/we/they)</w:t>
            </w:r>
          </w:p>
          <w:p w:rsidR="002F75C3" w:rsidRPr="00A3082B" w:rsidRDefault="002F75C3">
            <w:pPr>
              <w:ind w:left="720"/>
            </w:pPr>
            <w:r w:rsidRPr="00A3082B">
              <w:t>+ Pronunciation: intonation of questions</w:t>
            </w:r>
          </w:p>
          <w:p w:rsidR="002F75C3" w:rsidRPr="00A3082B" w:rsidRDefault="002F75C3">
            <w:pPr>
              <w:numPr>
                <w:ilvl w:val="0"/>
                <w:numId w:val="57"/>
              </w:numPr>
            </w:pPr>
            <w:r w:rsidRPr="00A3082B">
              <w:t>Wordpower</w:t>
            </w:r>
          </w:p>
          <w:p w:rsidR="002F75C3" w:rsidRPr="00A3082B" w:rsidRDefault="002F75C3">
            <w:pPr>
              <w:ind w:left="720"/>
            </w:pPr>
            <w:r w:rsidRPr="00A3082B">
              <w:t>+ Classroom communication</w:t>
            </w:r>
          </w:p>
          <w:p w:rsidR="002F75C3" w:rsidRPr="00A3082B" w:rsidRDefault="002F75C3">
            <w:pPr>
              <w:numPr>
                <w:ilvl w:val="0"/>
                <w:numId w:val="57"/>
              </w:numPr>
            </w:pPr>
            <w:r w:rsidRPr="00A3082B">
              <w:t>Focus on communication</w:t>
            </w:r>
          </w:p>
          <w:p w:rsidR="002F75C3" w:rsidRPr="00A3082B" w:rsidRDefault="002F75C3">
            <w:pPr>
              <w:ind w:left="720"/>
            </w:pPr>
            <w:r w:rsidRPr="00A3082B">
              <w:t>+ Introductions</w:t>
            </w:r>
          </w:p>
          <w:p w:rsidR="002F75C3" w:rsidRPr="00A3082B" w:rsidRDefault="002F75C3">
            <w:r w:rsidRPr="00A3082B">
              <w:tab/>
              <w:t>+ Greetings and goodbyes</w:t>
            </w:r>
          </w:p>
        </w:tc>
        <w:tc>
          <w:tcPr>
            <w:tcW w:w="1001" w:type="dxa"/>
          </w:tcPr>
          <w:p w:rsidR="002F75C3" w:rsidRPr="00A3082B" w:rsidRDefault="002F75C3">
            <w:pPr>
              <w:jc w:val="center"/>
            </w:pPr>
          </w:p>
        </w:tc>
        <w:tc>
          <w:tcPr>
            <w:tcW w:w="1080" w:type="dxa"/>
          </w:tcPr>
          <w:p w:rsidR="002F75C3" w:rsidRPr="00A3082B" w:rsidRDefault="002F75C3">
            <w:pPr>
              <w:jc w:val="center"/>
            </w:pPr>
          </w:p>
        </w:tc>
        <w:tc>
          <w:tcPr>
            <w:tcW w:w="1080" w:type="dxa"/>
          </w:tcPr>
          <w:p w:rsidR="002F75C3" w:rsidRPr="00A3082B" w:rsidRDefault="002F75C3">
            <w:pPr>
              <w:jc w:val="center"/>
            </w:pPr>
          </w:p>
        </w:tc>
      </w:tr>
      <w:tr w:rsidR="00A3082B" w:rsidRPr="00A3082B">
        <w:tc>
          <w:tcPr>
            <w:tcW w:w="709" w:type="dxa"/>
          </w:tcPr>
          <w:p w:rsidR="002F75C3" w:rsidRPr="00A3082B" w:rsidRDefault="002F75C3">
            <w:pPr>
              <w:jc w:val="center"/>
            </w:pPr>
            <w:r w:rsidRPr="00A3082B">
              <w:t>12</w:t>
            </w:r>
          </w:p>
        </w:tc>
        <w:tc>
          <w:tcPr>
            <w:tcW w:w="5062" w:type="dxa"/>
          </w:tcPr>
          <w:p w:rsidR="002F75C3" w:rsidRPr="00A3082B" w:rsidRDefault="002F75C3">
            <w:r w:rsidRPr="00A3082B">
              <w:t>Review Unit D</w:t>
            </w:r>
          </w:p>
        </w:tc>
        <w:tc>
          <w:tcPr>
            <w:tcW w:w="1001" w:type="dxa"/>
          </w:tcPr>
          <w:p w:rsidR="002F75C3" w:rsidRPr="00A3082B" w:rsidRDefault="002F75C3">
            <w:pPr>
              <w:jc w:val="center"/>
            </w:pPr>
          </w:p>
        </w:tc>
        <w:tc>
          <w:tcPr>
            <w:tcW w:w="1080" w:type="dxa"/>
          </w:tcPr>
          <w:p w:rsidR="002F75C3" w:rsidRPr="00A3082B" w:rsidRDefault="002F75C3">
            <w:pPr>
              <w:jc w:val="center"/>
            </w:pPr>
          </w:p>
        </w:tc>
        <w:tc>
          <w:tcPr>
            <w:tcW w:w="1080" w:type="dxa"/>
          </w:tcPr>
          <w:p w:rsidR="002F75C3" w:rsidRPr="00A3082B" w:rsidRDefault="002F75C3">
            <w:pPr>
              <w:jc w:val="center"/>
            </w:pPr>
          </w:p>
        </w:tc>
      </w:tr>
      <w:tr w:rsidR="00A3082B" w:rsidRPr="00A3082B">
        <w:tc>
          <w:tcPr>
            <w:tcW w:w="709" w:type="dxa"/>
          </w:tcPr>
          <w:p w:rsidR="002F75C3" w:rsidRPr="00A3082B" w:rsidRDefault="002F75C3">
            <w:pPr>
              <w:jc w:val="center"/>
            </w:pPr>
            <w:r w:rsidRPr="00A3082B">
              <w:t>13</w:t>
            </w:r>
          </w:p>
        </w:tc>
        <w:tc>
          <w:tcPr>
            <w:tcW w:w="5062" w:type="dxa"/>
          </w:tcPr>
          <w:p w:rsidR="002F75C3" w:rsidRPr="00A3082B" w:rsidRDefault="002F75C3">
            <w:pPr>
              <w:tabs>
                <w:tab w:val="left" w:pos="387"/>
              </w:tabs>
              <w:rPr>
                <w:b/>
              </w:rPr>
            </w:pPr>
            <w:r w:rsidRPr="00A3082B">
              <w:tab/>
            </w:r>
            <w:r w:rsidRPr="00A3082B">
              <w:rPr>
                <w:b/>
              </w:rPr>
              <w:t>Unit 9: DESTINATION WITH A DIFFERENCE</w:t>
            </w:r>
          </w:p>
          <w:p w:rsidR="002F75C3" w:rsidRPr="00A3082B" w:rsidRDefault="002F75C3">
            <w:pPr>
              <w:numPr>
                <w:ilvl w:val="0"/>
                <w:numId w:val="57"/>
              </w:numPr>
            </w:pPr>
            <w:r w:rsidRPr="00A3082B">
              <w:t>Language focus</w:t>
            </w:r>
          </w:p>
          <w:p w:rsidR="002F75C3" w:rsidRPr="00A3082B" w:rsidRDefault="002F75C3">
            <w:pPr>
              <w:ind w:left="720"/>
            </w:pPr>
            <w:r w:rsidRPr="00A3082B">
              <w:t>+ Modal verbs: should/shouldn’t, may, can/can’t, have to/don’t have to</w:t>
            </w:r>
          </w:p>
          <w:p w:rsidR="002F75C3" w:rsidRPr="00A3082B" w:rsidRDefault="002F75C3">
            <w:pPr>
              <w:ind w:left="720"/>
            </w:pPr>
            <w:r w:rsidRPr="00A3082B">
              <w:t>+ Pronunciation: can/can’t</w:t>
            </w:r>
          </w:p>
          <w:p w:rsidR="002F75C3" w:rsidRPr="00A3082B" w:rsidRDefault="002F75C3">
            <w:pPr>
              <w:numPr>
                <w:ilvl w:val="0"/>
                <w:numId w:val="57"/>
              </w:numPr>
            </w:pPr>
            <w:r w:rsidRPr="00A3082B">
              <w:t>Wordpower</w:t>
            </w:r>
          </w:p>
          <w:p w:rsidR="002F75C3" w:rsidRPr="00A3082B" w:rsidRDefault="002F75C3">
            <w:pPr>
              <w:ind w:left="720"/>
            </w:pPr>
            <w:r w:rsidRPr="00A3082B">
              <w:t>+ Hotel file</w:t>
            </w:r>
          </w:p>
          <w:p w:rsidR="002F75C3" w:rsidRPr="00A3082B" w:rsidRDefault="002F75C3">
            <w:pPr>
              <w:numPr>
                <w:ilvl w:val="0"/>
                <w:numId w:val="57"/>
              </w:numPr>
            </w:pPr>
            <w:r w:rsidRPr="00A3082B">
              <w:t>Focus on communication</w:t>
            </w:r>
          </w:p>
          <w:p w:rsidR="002F75C3" w:rsidRPr="00A3082B" w:rsidRDefault="002F75C3">
            <w:pPr>
              <w:ind w:left="720"/>
            </w:pPr>
            <w:r w:rsidRPr="00A3082B">
              <w:t>+ Invitations</w:t>
            </w:r>
          </w:p>
          <w:p w:rsidR="002F75C3" w:rsidRPr="00A3082B" w:rsidRDefault="002F75C3">
            <w:r w:rsidRPr="00A3082B">
              <w:tab/>
              <w:t>+ Suggestions</w:t>
            </w:r>
          </w:p>
        </w:tc>
        <w:tc>
          <w:tcPr>
            <w:tcW w:w="1001" w:type="dxa"/>
          </w:tcPr>
          <w:p w:rsidR="002F75C3" w:rsidRPr="00A3082B" w:rsidRDefault="002F75C3">
            <w:pPr>
              <w:jc w:val="center"/>
            </w:pPr>
          </w:p>
        </w:tc>
        <w:tc>
          <w:tcPr>
            <w:tcW w:w="1080" w:type="dxa"/>
          </w:tcPr>
          <w:p w:rsidR="002F75C3" w:rsidRPr="00A3082B" w:rsidRDefault="002F75C3">
            <w:pPr>
              <w:jc w:val="center"/>
            </w:pPr>
          </w:p>
        </w:tc>
        <w:tc>
          <w:tcPr>
            <w:tcW w:w="1080" w:type="dxa"/>
          </w:tcPr>
          <w:p w:rsidR="002F75C3" w:rsidRPr="00A3082B" w:rsidRDefault="002F75C3">
            <w:pPr>
              <w:jc w:val="center"/>
            </w:pPr>
          </w:p>
        </w:tc>
      </w:tr>
      <w:tr w:rsidR="00A3082B" w:rsidRPr="00A3082B">
        <w:tc>
          <w:tcPr>
            <w:tcW w:w="709" w:type="dxa"/>
          </w:tcPr>
          <w:p w:rsidR="002F75C3" w:rsidRPr="00A3082B" w:rsidRDefault="002F75C3">
            <w:pPr>
              <w:jc w:val="center"/>
            </w:pPr>
            <w:r w:rsidRPr="00A3082B">
              <w:t>14</w:t>
            </w:r>
          </w:p>
        </w:tc>
        <w:tc>
          <w:tcPr>
            <w:tcW w:w="5062" w:type="dxa"/>
          </w:tcPr>
          <w:p w:rsidR="002F75C3" w:rsidRPr="00A3082B" w:rsidRDefault="002F75C3">
            <w:pPr>
              <w:tabs>
                <w:tab w:val="left" w:pos="327"/>
              </w:tabs>
              <w:rPr>
                <w:b/>
              </w:rPr>
            </w:pPr>
            <w:r w:rsidRPr="00A3082B">
              <w:tab/>
            </w:r>
            <w:r w:rsidRPr="00A3082B">
              <w:tab/>
            </w:r>
            <w:r w:rsidRPr="00A3082B">
              <w:rPr>
                <w:b/>
              </w:rPr>
              <w:t>Unit 10: DEVELOPING A COMPANY</w:t>
            </w:r>
          </w:p>
          <w:p w:rsidR="002F75C3" w:rsidRPr="00A3082B" w:rsidRDefault="002F75C3">
            <w:pPr>
              <w:numPr>
                <w:ilvl w:val="0"/>
                <w:numId w:val="57"/>
              </w:numPr>
            </w:pPr>
            <w:r w:rsidRPr="00A3082B">
              <w:t>Language focus</w:t>
            </w:r>
          </w:p>
          <w:p w:rsidR="002F75C3" w:rsidRPr="00A3082B" w:rsidRDefault="002F75C3">
            <w:pPr>
              <w:ind w:left="720"/>
            </w:pPr>
            <w:r w:rsidRPr="00A3082B">
              <w:t>+ Past Simple and Present Perfect</w:t>
            </w:r>
          </w:p>
          <w:p w:rsidR="002F75C3" w:rsidRPr="00A3082B" w:rsidRDefault="002F75C3">
            <w:pPr>
              <w:ind w:left="720"/>
            </w:pPr>
            <w:r w:rsidRPr="00A3082B">
              <w:t>+ Pronunciation: weak forms of has/have</w:t>
            </w:r>
          </w:p>
          <w:p w:rsidR="002F75C3" w:rsidRPr="00A3082B" w:rsidRDefault="002F75C3">
            <w:pPr>
              <w:numPr>
                <w:ilvl w:val="0"/>
                <w:numId w:val="57"/>
              </w:numPr>
            </w:pPr>
            <w:r w:rsidRPr="00A3082B">
              <w:t>Wordpower</w:t>
            </w:r>
          </w:p>
          <w:p w:rsidR="002F75C3" w:rsidRPr="00A3082B" w:rsidRDefault="002F75C3">
            <w:pPr>
              <w:ind w:left="720"/>
            </w:pPr>
            <w:r w:rsidRPr="00A3082B">
              <w:t>+ Verbs with prepositions</w:t>
            </w:r>
          </w:p>
          <w:p w:rsidR="002F75C3" w:rsidRPr="00A3082B" w:rsidRDefault="002F75C3">
            <w:pPr>
              <w:numPr>
                <w:ilvl w:val="0"/>
                <w:numId w:val="57"/>
              </w:numPr>
            </w:pPr>
            <w:r w:rsidRPr="00A3082B">
              <w:t>Focus on communication</w:t>
            </w:r>
          </w:p>
          <w:p w:rsidR="002F75C3" w:rsidRPr="00A3082B" w:rsidRDefault="002F75C3">
            <w:pPr>
              <w:ind w:left="720"/>
            </w:pPr>
            <w:r w:rsidRPr="00A3082B">
              <w:t>+ Answerphone messages</w:t>
            </w:r>
          </w:p>
          <w:p w:rsidR="002F75C3" w:rsidRPr="00A3082B" w:rsidRDefault="002F75C3">
            <w:r w:rsidRPr="00A3082B">
              <w:tab/>
              <w:t>+ Emails and mobile phones</w:t>
            </w:r>
          </w:p>
        </w:tc>
        <w:tc>
          <w:tcPr>
            <w:tcW w:w="1001" w:type="dxa"/>
          </w:tcPr>
          <w:p w:rsidR="002F75C3" w:rsidRPr="00A3082B" w:rsidRDefault="002F75C3">
            <w:pPr>
              <w:jc w:val="center"/>
            </w:pPr>
          </w:p>
        </w:tc>
        <w:tc>
          <w:tcPr>
            <w:tcW w:w="1080" w:type="dxa"/>
          </w:tcPr>
          <w:p w:rsidR="002F75C3" w:rsidRPr="00A3082B" w:rsidRDefault="002F75C3">
            <w:pPr>
              <w:jc w:val="center"/>
            </w:pPr>
          </w:p>
        </w:tc>
        <w:tc>
          <w:tcPr>
            <w:tcW w:w="1080" w:type="dxa"/>
          </w:tcPr>
          <w:p w:rsidR="002F75C3" w:rsidRPr="00A3082B" w:rsidRDefault="002F75C3">
            <w:pPr>
              <w:jc w:val="center"/>
            </w:pPr>
          </w:p>
        </w:tc>
      </w:tr>
      <w:tr w:rsidR="00A3082B" w:rsidRPr="00A3082B">
        <w:tc>
          <w:tcPr>
            <w:tcW w:w="709" w:type="dxa"/>
          </w:tcPr>
          <w:p w:rsidR="002F75C3" w:rsidRPr="00A3082B" w:rsidRDefault="002F75C3">
            <w:pPr>
              <w:tabs>
                <w:tab w:val="left" w:pos="1440"/>
              </w:tabs>
              <w:jc w:val="center"/>
            </w:pPr>
            <w:r w:rsidRPr="00A3082B">
              <w:t>15</w:t>
            </w:r>
          </w:p>
        </w:tc>
        <w:tc>
          <w:tcPr>
            <w:tcW w:w="5062" w:type="dxa"/>
          </w:tcPr>
          <w:p w:rsidR="002F75C3" w:rsidRPr="00A3082B" w:rsidRDefault="002F75C3">
            <w:r w:rsidRPr="00A3082B">
              <w:t>Review Unit E</w:t>
            </w:r>
          </w:p>
        </w:tc>
        <w:tc>
          <w:tcPr>
            <w:tcW w:w="1001" w:type="dxa"/>
          </w:tcPr>
          <w:p w:rsidR="002F75C3" w:rsidRPr="00A3082B" w:rsidRDefault="002F75C3">
            <w:pPr>
              <w:jc w:val="center"/>
            </w:pPr>
          </w:p>
        </w:tc>
        <w:tc>
          <w:tcPr>
            <w:tcW w:w="1080" w:type="dxa"/>
          </w:tcPr>
          <w:p w:rsidR="002F75C3" w:rsidRPr="00A3082B" w:rsidRDefault="002F75C3">
            <w:pPr>
              <w:jc w:val="center"/>
            </w:pPr>
          </w:p>
        </w:tc>
        <w:tc>
          <w:tcPr>
            <w:tcW w:w="1080" w:type="dxa"/>
          </w:tcPr>
          <w:p w:rsidR="002F75C3" w:rsidRPr="00A3082B" w:rsidRDefault="002F75C3">
            <w:pPr>
              <w:jc w:val="center"/>
            </w:pPr>
          </w:p>
        </w:tc>
      </w:tr>
      <w:tr w:rsidR="002F75C3" w:rsidRPr="00A3082B">
        <w:tc>
          <w:tcPr>
            <w:tcW w:w="5771" w:type="dxa"/>
            <w:gridSpan w:val="2"/>
          </w:tcPr>
          <w:p w:rsidR="002F75C3" w:rsidRPr="00A3082B" w:rsidRDefault="002F75C3">
            <w:pPr>
              <w:jc w:val="center"/>
              <w:rPr>
                <w:b/>
              </w:rPr>
            </w:pPr>
            <w:r w:rsidRPr="00A3082B">
              <w:rPr>
                <w:b/>
              </w:rPr>
              <w:t>Tổng cộng</w:t>
            </w:r>
          </w:p>
        </w:tc>
        <w:tc>
          <w:tcPr>
            <w:tcW w:w="1001" w:type="dxa"/>
          </w:tcPr>
          <w:p w:rsidR="002F75C3" w:rsidRPr="00A3082B" w:rsidRDefault="002F75C3">
            <w:pPr>
              <w:tabs>
                <w:tab w:val="left" w:pos="1440"/>
              </w:tabs>
              <w:jc w:val="center"/>
              <w:rPr>
                <w:b/>
              </w:rPr>
            </w:pPr>
            <w:r w:rsidRPr="00A3082B">
              <w:rPr>
                <w:b/>
              </w:rPr>
              <w:t>60</w:t>
            </w:r>
          </w:p>
        </w:tc>
        <w:tc>
          <w:tcPr>
            <w:tcW w:w="1080" w:type="dxa"/>
          </w:tcPr>
          <w:p w:rsidR="002F75C3" w:rsidRPr="00A3082B" w:rsidRDefault="002F75C3">
            <w:pPr>
              <w:tabs>
                <w:tab w:val="left" w:pos="1440"/>
              </w:tabs>
              <w:jc w:val="center"/>
              <w:rPr>
                <w:b/>
              </w:rPr>
            </w:pPr>
            <w:r w:rsidRPr="00A3082B">
              <w:rPr>
                <w:b/>
              </w:rPr>
              <w:t>30</w:t>
            </w:r>
          </w:p>
        </w:tc>
        <w:tc>
          <w:tcPr>
            <w:tcW w:w="1080" w:type="dxa"/>
          </w:tcPr>
          <w:p w:rsidR="002F75C3" w:rsidRPr="00A3082B" w:rsidRDefault="002F75C3">
            <w:pPr>
              <w:tabs>
                <w:tab w:val="left" w:pos="1440"/>
              </w:tabs>
              <w:jc w:val="center"/>
              <w:rPr>
                <w:b/>
              </w:rPr>
            </w:pPr>
            <w:r w:rsidRPr="00A3082B">
              <w:rPr>
                <w:b/>
              </w:rPr>
              <w:t>30</w:t>
            </w:r>
          </w:p>
        </w:tc>
      </w:tr>
    </w:tbl>
    <w:p w:rsidR="002F75C3" w:rsidRPr="00A3082B" w:rsidRDefault="002F75C3">
      <w:pPr>
        <w:ind w:left="360"/>
        <w:jc w:val="both"/>
      </w:pPr>
    </w:p>
    <w:p w:rsidR="002F75C3" w:rsidRPr="00A3082B" w:rsidRDefault="002F75C3">
      <w:pPr>
        <w:numPr>
          <w:ilvl w:val="0"/>
          <w:numId w:val="52"/>
        </w:numPr>
        <w:jc w:val="both"/>
      </w:pPr>
      <w:r w:rsidRPr="00A3082B">
        <w:rPr>
          <w:b/>
        </w:rPr>
        <w:t>Phương pháp dạy và học</w:t>
      </w:r>
      <w:r w:rsidRPr="00A3082B">
        <w:t>: Kết hợp thuyết trình, thực hành nói, xem nghe băng hình.</w:t>
      </w:r>
    </w:p>
    <w:p w:rsidR="002F75C3" w:rsidRPr="00A3082B" w:rsidRDefault="002F75C3">
      <w:pPr>
        <w:numPr>
          <w:ilvl w:val="0"/>
          <w:numId w:val="52"/>
        </w:numPr>
        <w:jc w:val="both"/>
        <w:rPr>
          <w:b/>
        </w:rPr>
      </w:pPr>
      <w:r w:rsidRPr="00A3082B">
        <w:rPr>
          <w:b/>
        </w:rPr>
        <w:t xml:space="preserve">Đánh giá học phần: </w:t>
      </w:r>
    </w:p>
    <w:p w:rsidR="002F75C3" w:rsidRPr="00A3082B" w:rsidRDefault="002F75C3">
      <w:pPr>
        <w:pStyle w:val="BodyTextIndent"/>
        <w:spacing w:after="0"/>
        <w:ind w:left="720"/>
      </w:pPr>
      <w:r w:rsidRPr="00A3082B">
        <w:t xml:space="preserve">Thời gian kiểm tra, thi hết môn học, đánh giá kết quả môn học, mô đun được bố trí vào cuối mỗi học kỳ theo </w:t>
      </w:r>
      <w:r w:rsidR="00D07DD8" w:rsidRPr="00A3082B">
        <w:t>Thông tư 04/2022/TT-BLĐTBXH ngày 30/3/2022 của Bộ trưởng Bộ lao động TB và XH.</w:t>
      </w:r>
    </w:p>
    <w:p w:rsidR="002F75C3" w:rsidRPr="00A3082B" w:rsidRDefault="002F75C3">
      <w:pPr>
        <w:ind w:firstLine="360"/>
        <w:jc w:val="both"/>
      </w:pPr>
      <w:r w:rsidRPr="00A3082B">
        <w:lastRenderedPageBreak/>
        <w:t>- Thang điểm: 10</w:t>
      </w:r>
    </w:p>
    <w:p w:rsidR="002F75C3" w:rsidRPr="00A3082B" w:rsidRDefault="002F75C3">
      <w:pPr>
        <w:ind w:firstLine="360"/>
        <w:jc w:val="both"/>
      </w:pPr>
      <w:r w:rsidRPr="00A3082B">
        <w:t>- 01 điểm kiểm tra thường xuyên (hệ số 1)</w:t>
      </w:r>
    </w:p>
    <w:p w:rsidR="002F75C3" w:rsidRPr="00A3082B" w:rsidRDefault="002F75C3">
      <w:pPr>
        <w:ind w:firstLine="360"/>
        <w:jc w:val="both"/>
      </w:pPr>
      <w:r w:rsidRPr="00A3082B">
        <w:t>- 01 điểm kiểm tra định kỳ (hệ số 2)</w:t>
      </w:r>
    </w:p>
    <w:p w:rsidR="002F75C3" w:rsidRPr="00A3082B" w:rsidRDefault="002F75C3">
      <w:pPr>
        <w:ind w:firstLine="360"/>
        <w:jc w:val="both"/>
      </w:pPr>
      <w:r w:rsidRPr="00A3082B">
        <w:t xml:space="preserve">- 01 điểm thi </w:t>
      </w:r>
    </w:p>
    <w:p w:rsidR="002F75C3" w:rsidRPr="00A3082B" w:rsidRDefault="002F75C3">
      <w:pPr>
        <w:ind w:firstLine="360"/>
        <w:jc w:val="both"/>
      </w:pPr>
      <w:r w:rsidRPr="00A3082B">
        <w:t>- Hình thức thi: Tự luận</w:t>
      </w:r>
    </w:p>
    <w:p w:rsidR="002F75C3" w:rsidRPr="00A3082B" w:rsidRDefault="002F75C3">
      <w:pPr>
        <w:numPr>
          <w:ilvl w:val="0"/>
          <w:numId w:val="52"/>
        </w:numPr>
        <w:jc w:val="both"/>
        <w:rPr>
          <w:b/>
        </w:rPr>
      </w:pPr>
      <w:r w:rsidRPr="00A3082B">
        <w:rPr>
          <w:b/>
        </w:rPr>
        <w:t>Trang thiết bị dạy học:</w:t>
      </w:r>
    </w:p>
    <w:p w:rsidR="002F75C3" w:rsidRPr="00A3082B" w:rsidRDefault="002F75C3">
      <w:pPr>
        <w:numPr>
          <w:ilvl w:val="0"/>
          <w:numId w:val="47"/>
        </w:numPr>
        <w:jc w:val="both"/>
      </w:pPr>
      <w:r w:rsidRPr="00A3082B">
        <w:t>Máy cassettes, băng cho các tiết dạy để học sinh thực hành nghe tại lớp.</w:t>
      </w:r>
    </w:p>
    <w:p w:rsidR="002F75C3" w:rsidRPr="00A3082B" w:rsidRDefault="002F75C3">
      <w:pPr>
        <w:numPr>
          <w:ilvl w:val="0"/>
          <w:numId w:val="47"/>
        </w:numPr>
        <w:jc w:val="both"/>
      </w:pPr>
      <w:r w:rsidRPr="00A3082B">
        <w:t>Máy Projector.</w:t>
      </w:r>
    </w:p>
    <w:p w:rsidR="002F75C3" w:rsidRPr="00A3082B" w:rsidRDefault="002F75C3">
      <w:pPr>
        <w:numPr>
          <w:ilvl w:val="0"/>
          <w:numId w:val="52"/>
        </w:numPr>
        <w:jc w:val="both"/>
        <w:rPr>
          <w:b/>
        </w:rPr>
      </w:pPr>
      <w:r w:rsidRPr="00A3082B">
        <w:rPr>
          <w:b/>
        </w:rPr>
        <w:t>Yêu cầu về giáo viên:</w:t>
      </w:r>
    </w:p>
    <w:p w:rsidR="002F75C3" w:rsidRPr="00A3082B" w:rsidRDefault="002F75C3">
      <w:pPr>
        <w:numPr>
          <w:ilvl w:val="0"/>
          <w:numId w:val="48"/>
        </w:numPr>
        <w:tabs>
          <w:tab w:val="clear" w:pos="1440"/>
        </w:tabs>
        <w:ind w:left="540" w:firstLine="540"/>
        <w:jc w:val="both"/>
      </w:pPr>
      <w:r w:rsidRPr="00A3082B">
        <w:t>Có trình độ tốt nghiệp Đại học Sư phạm chuyên ngành: Anh văn hoặc tốt nghiệp Đại học trở lên chuyên ngành: Anh văn, Ngữ văn Anh và có Chứng chỉ bồi dưỡng nghiệp vụ sư phạm.</w:t>
      </w:r>
    </w:p>
    <w:p w:rsidR="002F75C3" w:rsidRPr="00A3082B" w:rsidRDefault="002F75C3">
      <w:pPr>
        <w:numPr>
          <w:ilvl w:val="0"/>
          <w:numId w:val="48"/>
        </w:numPr>
        <w:tabs>
          <w:tab w:val="clear" w:pos="1440"/>
        </w:tabs>
        <w:ind w:left="540" w:firstLine="540"/>
        <w:jc w:val="both"/>
      </w:pPr>
      <w:r w:rsidRPr="00A3082B">
        <w:t>Biết sử dụng chương trình Powerpoint.</w:t>
      </w:r>
    </w:p>
    <w:p w:rsidR="002F75C3" w:rsidRPr="00A3082B" w:rsidRDefault="002F75C3">
      <w:pPr>
        <w:numPr>
          <w:ilvl w:val="0"/>
          <w:numId w:val="52"/>
        </w:numPr>
        <w:jc w:val="both"/>
        <w:rPr>
          <w:b/>
        </w:rPr>
      </w:pPr>
      <w:r w:rsidRPr="00A3082B">
        <w:rPr>
          <w:b/>
        </w:rPr>
        <w:t>Tài liệu tham khảo:</w:t>
      </w:r>
    </w:p>
    <w:p w:rsidR="002F75C3" w:rsidRPr="00A3082B" w:rsidRDefault="002F75C3">
      <w:pPr>
        <w:numPr>
          <w:ilvl w:val="0"/>
          <w:numId w:val="48"/>
        </w:numPr>
        <w:jc w:val="both"/>
      </w:pPr>
      <w:r w:rsidRPr="00A3082B">
        <w:t>Internationnal Express - Student’s Book Elementary – Oxford University Press</w:t>
      </w:r>
    </w:p>
    <w:p w:rsidR="002F75C3" w:rsidRPr="00A3082B" w:rsidRDefault="002F75C3">
      <w:pPr>
        <w:numPr>
          <w:ilvl w:val="0"/>
          <w:numId w:val="48"/>
        </w:numPr>
        <w:jc w:val="both"/>
      </w:pPr>
      <w:r w:rsidRPr="00A3082B">
        <w:t>Từ điển Anh – Việt.</w:t>
      </w:r>
    </w:p>
    <w:p w:rsidR="002F75C3" w:rsidRPr="00A3082B" w:rsidRDefault="002F75C3">
      <w:pPr>
        <w:jc w:val="both"/>
        <w:rPr>
          <w:b/>
        </w:rPr>
      </w:pPr>
    </w:p>
    <w:p w:rsidR="002F75C3" w:rsidRPr="00A3082B" w:rsidRDefault="002F75C3">
      <w:pPr>
        <w:jc w:val="center"/>
      </w:pPr>
      <w:r w:rsidRPr="00A3082B">
        <w:sym w:font="Wingdings" w:char="F097"/>
      </w:r>
      <w:r w:rsidRPr="00A3082B">
        <w:sym w:font="Wingdings" w:char="F07B"/>
      </w:r>
      <w:r w:rsidRPr="00A3082B">
        <w:sym w:font="Wingdings" w:char="F096"/>
      </w:r>
    </w:p>
    <w:p w:rsidR="002F75C3" w:rsidRPr="00A3082B" w:rsidRDefault="002F75C3"/>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spacing w:line="288" w:lineRule="auto"/>
        <w:jc w:val="center"/>
        <w:rPr>
          <w:rFonts w:asciiTheme="majorHAnsi" w:hAnsiTheme="majorHAnsi" w:cs="Calibri Light"/>
          <w:sz w:val="72"/>
        </w:rPr>
      </w:pPr>
    </w:p>
    <w:p w:rsidR="002F75C3" w:rsidRPr="00A3082B" w:rsidRDefault="002F75C3">
      <w:pPr>
        <w:spacing w:line="288" w:lineRule="auto"/>
        <w:jc w:val="center"/>
        <w:rPr>
          <w:rFonts w:asciiTheme="majorHAnsi" w:hAnsiTheme="majorHAnsi" w:cs="Calibri Light"/>
          <w:sz w:val="72"/>
        </w:rPr>
      </w:pPr>
    </w:p>
    <w:p w:rsidR="002F75C3" w:rsidRPr="00A3082B" w:rsidRDefault="002F75C3">
      <w:pPr>
        <w:spacing w:line="288" w:lineRule="auto"/>
        <w:jc w:val="center"/>
        <w:rPr>
          <w:rFonts w:asciiTheme="majorHAnsi" w:hAnsiTheme="majorHAnsi" w:cs="Calibri Light"/>
          <w:sz w:val="72"/>
        </w:rPr>
      </w:pPr>
    </w:p>
    <w:p w:rsidR="002F75C3" w:rsidRPr="00A3082B" w:rsidRDefault="002F75C3">
      <w:pPr>
        <w:spacing w:line="288" w:lineRule="auto"/>
        <w:jc w:val="center"/>
        <w:rPr>
          <w:rFonts w:asciiTheme="majorHAnsi" w:hAnsiTheme="majorHAnsi" w:cs="Calibri Light"/>
          <w:sz w:val="72"/>
        </w:rPr>
      </w:pPr>
      <w:r w:rsidRPr="00A3082B">
        <w:rPr>
          <w:rFonts w:asciiTheme="majorHAnsi" w:hAnsiTheme="majorHAnsi" w:cs="Calibri Light"/>
          <w:sz w:val="72"/>
        </w:rPr>
        <w:br w:type="page"/>
      </w:r>
    </w:p>
    <w:p w:rsidR="002F75C3" w:rsidRPr="00A3082B" w:rsidRDefault="002F75C3">
      <w:pPr>
        <w:spacing w:line="288" w:lineRule="auto"/>
        <w:jc w:val="center"/>
        <w:rPr>
          <w:rFonts w:asciiTheme="majorHAnsi" w:hAnsiTheme="majorHAnsi" w:cs="Calibri Light"/>
          <w:sz w:val="72"/>
        </w:rPr>
      </w:pPr>
    </w:p>
    <w:p w:rsidR="002F75C3" w:rsidRPr="00A3082B" w:rsidRDefault="002F75C3">
      <w:pPr>
        <w:spacing w:line="288" w:lineRule="auto"/>
        <w:jc w:val="center"/>
        <w:rPr>
          <w:rFonts w:asciiTheme="majorHAnsi" w:hAnsiTheme="majorHAnsi" w:cs="Calibri Light"/>
          <w:sz w:val="72"/>
        </w:rPr>
      </w:pPr>
    </w:p>
    <w:p w:rsidR="002F75C3" w:rsidRPr="00A3082B" w:rsidRDefault="002F75C3">
      <w:pPr>
        <w:spacing w:line="288" w:lineRule="auto"/>
        <w:jc w:val="center"/>
        <w:rPr>
          <w:rFonts w:asciiTheme="majorHAnsi" w:hAnsiTheme="majorHAnsi" w:cs="Calibri Light"/>
          <w:sz w:val="72"/>
        </w:rPr>
      </w:pPr>
    </w:p>
    <w:p w:rsidR="002F75C3" w:rsidRPr="00A3082B" w:rsidRDefault="002F75C3">
      <w:pPr>
        <w:spacing w:line="288" w:lineRule="auto"/>
        <w:jc w:val="center"/>
        <w:rPr>
          <w:rFonts w:asciiTheme="majorHAnsi" w:hAnsiTheme="majorHAnsi" w:cs="Calibri Light"/>
          <w:sz w:val="72"/>
        </w:rPr>
      </w:pPr>
    </w:p>
    <w:p w:rsidR="002F75C3" w:rsidRPr="00A3082B" w:rsidRDefault="002F75C3">
      <w:pPr>
        <w:spacing w:line="288" w:lineRule="auto"/>
        <w:jc w:val="center"/>
        <w:rPr>
          <w:rFonts w:asciiTheme="majorHAnsi" w:hAnsiTheme="majorHAnsi" w:cs="Calibri Light"/>
          <w:sz w:val="72"/>
        </w:rPr>
      </w:pPr>
      <w:r w:rsidRPr="00A3082B">
        <w:rPr>
          <w:rFonts w:asciiTheme="majorHAnsi" w:hAnsiTheme="majorHAnsi" w:cs="Calibri Light"/>
          <w:sz w:val="72"/>
        </w:rPr>
        <w:t>ĐỀ CƯƠNG</w:t>
      </w:r>
    </w:p>
    <w:p w:rsidR="002F75C3" w:rsidRPr="00A3082B" w:rsidRDefault="002F75C3">
      <w:pPr>
        <w:spacing w:line="288" w:lineRule="auto"/>
        <w:jc w:val="center"/>
        <w:rPr>
          <w:rFonts w:asciiTheme="majorHAnsi" w:hAnsiTheme="majorHAnsi" w:cs="Calibri Light"/>
          <w:sz w:val="72"/>
        </w:rPr>
      </w:pPr>
      <w:r w:rsidRPr="00A3082B">
        <w:rPr>
          <w:rFonts w:asciiTheme="majorHAnsi" w:hAnsiTheme="majorHAnsi" w:cs="Calibri Light"/>
          <w:sz w:val="72"/>
        </w:rPr>
        <w:t>CHI TIẾT CÁC MÔN</w:t>
      </w:r>
    </w:p>
    <w:p w:rsidR="002F75C3" w:rsidRPr="00A3082B" w:rsidRDefault="002F75C3">
      <w:pPr>
        <w:spacing w:line="288" w:lineRule="auto"/>
        <w:jc w:val="center"/>
        <w:rPr>
          <w:rFonts w:asciiTheme="majorHAnsi" w:hAnsiTheme="majorHAnsi" w:cs="Calibri Light"/>
          <w:sz w:val="72"/>
        </w:rPr>
      </w:pPr>
      <w:r w:rsidRPr="00A3082B">
        <w:rPr>
          <w:rFonts w:asciiTheme="majorHAnsi" w:hAnsiTheme="majorHAnsi" w:cs="Calibri Light"/>
          <w:sz w:val="72"/>
        </w:rPr>
        <w:t>CƠ SỞ NGÀNH</w:t>
      </w:r>
    </w:p>
    <w:p w:rsidR="002F75C3" w:rsidRPr="00A3082B" w:rsidRDefault="002F75C3">
      <w:pPr>
        <w:autoSpaceDE w:val="0"/>
        <w:autoSpaceDN w:val="0"/>
        <w:adjustRightInd w:val="0"/>
        <w:spacing w:after="120"/>
        <w:jc w:val="center"/>
        <w:rPr>
          <w:rFonts w:asciiTheme="majorHAnsi" w:hAnsiTheme="majorHAnsi" w:cs="Calibri Light"/>
          <w:b/>
          <w:bCs/>
          <w:kern w:val="28"/>
          <w:sz w:val="32"/>
          <w:szCs w:val="32"/>
        </w:rPr>
      </w:pPr>
      <w:r w:rsidRPr="00A3082B">
        <w:rPr>
          <w:rFonts w:asciiTheme="majorHAnsi" w:hAnsiTheme="majorHAnsi" w:cs="Calibri Light"/>
          <w:b/>
          <w:bCs/>
        </w:rPr>
        <w:br w:type="page"/>
      </w:r>
      <w:r w:rsidRPr="00A3082B">
        <w:rPr>
          <w:rFonts w:asciiTheme="majorHAnsi" w:hAnsiTheme="majorHAnsi" w:cs="Calibri Light"/>
          <w:b/>
          <w:bCs/>
          <w:kern w:val="28"/>
          <w:sz w:val="32"/>
          <w:szCs w:val="32"/>
        </w:rPr>
        <w:lastRenderedPageBreak/>
        <w:t>CHƯƠNG TRÌNH HỌC PHẦN</w:t>
      </w:r>
    </w:p>
    <w:p w:rsidR="002F75C3" w:rsidRPr="00A3082B" w:rsidRDefault="002F75C3">
      <w:pPr>
        <w:jc w:val="both"/>
        <w:rPr>
          <w:rFonts w:asciiTheme="majorHAnsi" w:hAnsiTheme="majorHAnsi" w:cs="Calibri Light"/>
          <w:b/>
          <w:bCs/>
        </w:rPr>
      </w:pPr>
    </w:p>
    <w:p w:rsidR="002F75C3" w:rsidRPr="00A3082B" w:rsidRDefault="002F75C3">
      <w:pPr>
        <w:numPr>
          <w:ilvl w:val="0"/>
          <w:numId w:val="26"/>
        </w:numPr>
        <w:jc w:val="both"/>
        <w:rPr>
          <w:rFonts w:asciiTheme="majorHAnsi" w:hAnsiTheme="majorHAnsi" w:cs="Calibri Light"/>
          <w:b/>
          <w:bCs/>
        </w:rPr>
      </w:pPr>
      <w:r w:rsidRPr="00A3082B">
        <w:rPr>
          <w:rFonts w:asciiTheme="majorHAnsi" w:hAnsiTheme="majorHAnsi" w:cs="Calibri Light"/>
          <w:b/>
          <w:bCs/>
        </w:rPr>
        <w:t xml:space="preserve">Tên môn học:  </w:t>
      </w:r>
      <w:r w:rsidRPr="00A3082B">
        <w:rPr>
          <w:rFonts w:asciiTheme="majorHAnsi" w:hAnsiTheme="majorHAnsi" w:cs="Calibri Light"/>
          <w:b/>
          <w:bCs/>
        </w:rPr>
        <w:tab/>
        <w:t>ANH VĂN CHUYÊN NGÀNH</w:t>
      </w:r>
    </w:p>
    <w:p w:rsidR="002F75C3" w:rsidRPr="00A3082B" w:rsidRDefault="002F75C3">
      <w:pPr>
        <w:numPr>
          <w:ilvl w:val="0"/>
          <w:numId w:val="26"/>
        </w:numPr>
        <w:jc w:val="both"/>
        <w:rPr>
          <w:rFonts w:asciiTheme="majorHAnsi" w:hAnsiTheme="majorHAnsi" w:cs="Calibri Light"/>
          <w:b/>
          <w:bCs/>
        </w:rPr>
      </w:pPr>
      <w:r w:rsidRPr="00A3082B">
        <w:rPr>
          <w:rFonts w:asciiTheme="majorHAnsi" w:hAnsiTheme="majorHAnsi" w:cs="Calibri Light"/>
          <w:b/>
          <w:bCs/>
        </w:rPr>
        <w:t>Số tiết: 45/2</w:t>
      </w:r>
    </w:p>
    <w:p w:rsidR="002F75C3" w:rsidRPr="00A3082B" w:rsidRDefault="002F75C3">
      <w:pPr>
        <w:numPr>
          <w:ilvl w:val="0"/>
          <w:numId w:val="26"/>
        </w:numPr>
        <w:jc w:val="both"/>
        <w:rPr>
          <w:rFonts w:asciiTheme="majorHAnsi" w:hAnsiTheme="majorHAnsi" w:cs="Calibri Light"/>
          <w:b/>
          <w:bCs/>
        </w:rPr>
      </w:pPr>
      <w:r w:rsidRPr="00A3082B">
        <w:rPr>
          <w:rFonts w:asciiTheme="majorHAnsi" w:hAnsiTheme="majorHAnsi" w:cs="Calibri Light"/>
          <w:b/>
          <w:bCs/>
        </w:rPr>
        <w:t>Thời điểm thực hiện: Học kỳ 2</w:t>
      </w:r>
    </w:p>
    <w:p w:rsidR="002F75C3" w:rsidRPr="00A3082B" w:rsidRDefault="002F75C3">
      <w:pPr>
        <w:numPr>
          <w:ilvl w:val="0"/>
          <w:numId w:val="26"/>
        </w:numPr>
        <w:jc w:val="both"/>
        <w:rPr>
          <w:rFonts w:asciiTheme="majorHAnsi" w:hAnsiTheme="majorHAnsi" w:cs="Calibri Light"/>
          <w:b/>
          <w:bCs/>
        </w:rPr>
      </w:pPr>
      <w:r w:rsidRPr="00A3082B">
        <w:rPr>
          <w:rFonts w:asciiTheme="majorHAnsi" w:hAnsiTheme="majorHAnsi" w:cs="Calibri Light"/>
          <w:b/>
          <w:bCs/>
        </w:rPr>
        <w:t xml:space="preserve">Thời gian: </w:t>
      </w:r>
      <w:r w:rsidRPr="00A3082B">
        <w:rPr>
          <w:rFonts w:asciiTheme="majorHAnsi" w:hAnsiTheme="majorHAnsi" w:cs="Calibri Light"/>
          <w:bCs/>
        </w:rPr>
        <w:t>Số tiết / tuần: 3 tiết, tổng số: 15 tuần</w:t>
      </w:r>
    </w:p>
    <w:p w:rsidR="002F75C3" w:rsidRPr="00A3082B" w:rsidRDefault="002F75C3">
      <w:pPr>
        <w:numPr>
          <w:ilvl w:val="0"/>
          <w:numId w:val="26"/>
        </w:numPr>
        <w:tabs>
          <w:tab w:val="clear" w:pos="840"/>
        </w:tabs>
        <w:ind w:left="851"/>
        <w:jc w:val="both"/>
        <w:rPr>
          <w:rFonts w:asciiTheme="majorHAnsi" w:hAnsiTheme="majorHAnsi" w:cs="Calibri Light"/>
        </w:rPr>
      </w:pPr>
      <w:r w:rsidRPr="00A3082B">
        <w:rPr>
          <w:rFonts w:asciiTheme="majorHAnsi" w:hAnsiTheme="majorHAnsi" w:cs="Calibri Light"/>
          <w:b/>
          <w:bCs/>
        </w:rPr>
        <w:t xml:space="preserve">Mục đích của môn học: </w:t>
      </w:r>
      <w:r w:rsidRPr="00A3082B">
        <w:rPr>
          <w:rFonts w:asciiTheme="majorHAnsi" w:hAnsiTheme="majorHAnsi" w:cs="Calibri Light"/>
        </w:rPr>
        <w:t>Giúp học sinh hiểu, nắm được và vận dụng ngữ pháp cơ bản. Giúp học sinh nắm được từ vựng và các khái niệm về tiếng Anh kinh doanh, thương mại thông qua giao dịch của người Thư ký. Hiểu được cơ bản về văn hóa giao tiếp, trong hoạt động cơ quan cũng như  hoạt động xã hội.</w:t>
      </w:r>
    </w:p>
    <w:p w:rsidR="002F75C3" w:rsidRPr="00A3082B" w:rsidRDefault="002F75C3">
      <w:pPr>
        <w:ind w:left="360" w:firstLine="360"/>
        <w:rPr>
          <w:rFonts w:asciiTheme="majorHAnsi" w:hAnsiTheme="majorHAnsi" w:cs="Calibri Light"/>
        </w:rPr>
      </w:pPr>
      <w:r w:rsidRPr="00A3082B">
        <w:rPr>
          <w:rFonts w:asciiTheme="majorHAnsi" w:hAnsiTheme="majorHAnsi" w:cs="Calibri Light"/>
        </w:rPr>
        <w:t>Giúp học sinh đạt được khả năng giao tiếp với đối tác nước ngoài.</w:t>
      </w:r>
    </w:p>
    <w:p w:rsidR="002F75C3" w:rsidRPr="00A3082B" w:rsidRDefault="002F75C3">
      <w:pPr>
        <w:numPr>
          <w:ilvl w:val="0"/>
          <w:numId w:val="26"/>
        </w:numPr>
        <w:jc w:val="both"/>
        <w:rPr>
          <w:rFonts w:asciiTheme="majorHAnsi" w:hAnsiTheme="majorHAnsi" w:cs="Calibri Light"/>
          <w:b/>
          <w:bCs/>
        </w:rPr>
      </w:pPr>
      <w:r w:rsidRPr="00A3082B">
        <w:rPr>
          <w:rFonts w:asciiTheme="majorHAnsi" w:hAnsiTheme="majorHAnsi" w:cs="Calibri Light"/>
          <w:b/>
          <w:bCs/>
        </w:rPr>
        <w:t>Điều kiện tiên quyết:</w:t>
      </w:r>
    </w:p>
    <w:p w:rsidR="002F75C3" w:rsidRPr="00A3082B" w:rsidRDefault="002F75C3">
      <w:pPr>
        <w:ind w:left="360" w:firstLine="360"/>
        <w:jc w:val="both"/>
        <w:rPr>
          <w:rFonts w:asciiTheme="majorHAnsi" w:hAnsiTheme="majorHAnsi" w:cs="Calibri Light"/>
        </w:rPr>
      </w:pPr>
      <w:r w:rsidRPr="00A3082B">
        <w:rPr>
          <w:rFonts w:asciiTheme="majorHAnsi" w:hAnsiTheme="majorHAnsi" w:cs="Calibri Light"/>
        </w:rPr>
        <w:t>Học sinh phải học xong phần Anh văn căn bản.</w:t>
      </w:r>
    </w:p>
    <w:p w:rsidR="002F75C3" w:rsidRPr="00A3082B" w:rsidRDefault="002F75C3">
      <w:pPr>
        <w:numPr>
          <w:ilvl w:val="0"/>
          <w:numId w:val="26"/>
        </w:numPr>
        <w:jc w:val="both"/>
        <w:rPr>
          <w:rFonts w:asciiTheme="majorHAnsi" w:hAnsiTheme="majorHAnsi" w:cs="Calibri Light"/>
          <w:bCs/>
        </w:rPr>
      </w:pPr>
      <w:r w:rsidRPr="00A3082B">
        <w:rPr>
          <w:rFonts w:asciiTheme="majorHAnsi" w:hAnsiTheme="majorHAnsi" w:cs="Calibri Light"/>
          <w:b/>
          <w:bCs/>
        </w:rPr>
        <w:t xml:space="preserve">Nội dung tóm tắt: </w:t>
      </w:r>
      <w:r w:rsidRPr="00A3082B">
        <w:rPr>
          <w:rFonts w:asciiTheme="majorHAnsi" w:hAnsiTheme="majorHAnsi" w:cs="Calibri Light"/>
          <w:bCs/>
        </w:rPr>
        <w:t>Xem chi tiết bên dưới</w:t>
      </w:r>
    </w:p>
    <w:p w:rsidR="002F75C3" w:rsidRPr="00A3082B" w:rsidRDefault="002F75C3">
      <w:pPr>
        <w:numPr>
          <w:ilvl w:val="0"/>
          <w:numId w:val="26"/>
        </w:numPr>
        <w:jc w:val="both"/>
        <w:rPr>
          <w:rFonts w:asciiTheme="majorHAnsi" w:hAnsiTheme="majorHAnsi" w:cs="Calibri Light"/>
          <w:b/>
          <w:bCs/>
        </w:rPr>
      </w:pPr>
      <w:r w:rsidRPr="00A3082B">
        <w:rPr>
          <w:rFonts w:asciiTheme="majorHAnsi" w:hAnsiTheme="majorHAnsi" w:cs="Calibri Light"/>
          <w:b/>
          <w:bCs/>
        </w:rPr>
        <w:t>Kế hoạch lên lớp:</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5"/>
        <w:gridCol w:w="1728"/>
        <w:gridCol w:w="1680"/>
        <w:gridCol w:w="1615"/>
        <w:gridCol w:w="1729"/>
      </w:tblGrid>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Lý thuyết</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Thực hành</w:t>
            </w:r>
          </w:p>
        </w:tc>
        <w:tc>
          <w:tcPr>
            <w:tcW w:w="1733"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Bài tập</w:t>
            </w:r>
          </w:p>
        </w:tc>
        <w:tc>
          <w:tcPr>
            <w:tcW w:w="165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Kiểm tra</w:t>
            </w: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Tổng số</w:t>
            </w:r>
          </w:p>
        </w:tc>
      </w:tr>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18</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25</w:t>
            </w:r>
          </w:p>
        </w:tc>
        <w:tc>
          <w:tcPr>
            <w:tcW w:w="1733" w:type="dxa"/>
          </w:tcPr>
          <w:p w:rsidR="002F75C3" w:rsidRPr="00A3082B" w:rsidRDefault="002F75C3">
            <w:pPr>
              <w:jc w:val="center"/>
              <w:rPr>
                <w:rFonts w:asciiTheme="majorHAnsi" w:hAnsiTheme="majorHAnsi" w:cs="Calibri Light"/>
                <w:b/>
                <w:bCs/>
              </w:rPr>
            </w:pPr>
          </w:p>
        </w:tc>
        <w:tc>
          <w:tcPr>
            <w:tcW w:w="165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45</w:t>
            </w:r>
          </w:p>
        </w:tc>
      </w:tr>
    </w:tbl>
    <w:p w:rsidR="002F75C3" w:rsidRPr="00A3082B" w:rsidRDefault="002F75C3">
      <w:pPr>
        <w:numPr>
          <w:ilvl w:val="0"/>
          <w:numId w:val="26"/>
        </w:numPr>
        <w:jc w:val="both"/>
        <w:rPr>
          <w:rFonts w:asciiTheme="majorHAnsi" w:hAnsiTheme="majorHAnsi" w:cs="Calibri Light"/>
          <w:b/>
          <w:bCs/>
        </w:rPr>
      </w:pPr>
      <w:r w:rsidRPr="00A3082B">
        <w:rPr>
          <w:rFonts w:asciiTheme="majorHAnsi" w:hAnsiTheme="majorHAnsi" w:cs="Calibri Light"/>
          <w:b/>
          <w:bCs/>
        </w:rPr>
        <w:t>Đề cương chi tiết môn học:</w:t>
      </w:r>
    </w:p>
    <w:tbl>
      <w:tblPr>
        <w:tblW w:w="898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103"/>
        <w:gridCol w:w="792"/>
        <w:gridCol w:w="792"/>
        <w:gridCol w:w="792"/>
        <w:gridCol w:w="792"/>
      </w:tblGrid>
      <w:tr w:rsidR="00A3082B" w:rsidRPr="00A3082B">
        <w:tc>
          <w:tcPr>
            <w:tcW w:w="70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TT</w:t>
            </w:r>
          </w:p>
        </w:tc>
        <w:tc>
          <w:tcPr>
            <w:tcW w:w="5103"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NỘI DUNG</w:t>
            </w:r>
          </w:p>
        </w:tc>
        <w:tc>
          <w:tcPr>
            <w:tcW w:w="792" w:type="dxa"/>
            <w:vAlign w:val="center"/>
          </w:tcPr>
          <w:p w:rsidR="002F75C3" w:rsidRPr="00A3082B" w:rsidRDefault="002F75C3">
            <w:pPr>
              <w:jc w:val="center"/>
              <w:rPr>
                <w:rFonts w:asciiTheme="majorHAnsi" w:hAnsiTheme="majorHAnsi" w:cs="Calibri Light"/>
                <w:b/>
                <w:bCs/>
                <w:sz w:val="18"/>
                <w:szCs w:val="18"/>
              </w:rPr>
            </w:pPr>
            <w:r w:rsidRPr="00A3082B">
              <w:rPr>
                <w:rFonts w:ascii="Cambria" w:hAnsi="Cambria" w:cs="Calibri Light"/>
                <w:b/>
                <w:bCs/>
                <w:sz w:val="18"/>
                <w:szCs w:val="18"/>
              </w:rPr>
              <w:sym w:font="Symbol" w:char="F0E5"/>
            </w:r>
            <w:r w:rsidRPr="00A3082B">
              <w:rPr>
                <w:rFonts w:asciiTheme="majorHAnsi" w:hAnsiTheme="majorHAnsi" w:cs="Calibri Light"/>
                <w:b/>
                <w:bCs/>
                <w:sz w:val="18"/>
                <w:szCs w:val="18"/>
              </w:rPr>
              <w:t xml:space="preserve"> SỐ TIẾT</w:t>
            </w:r>
          </w:p>
        </w:tc>
        <w:tc>
          <w:tcPr>
            <w:tcW w:w="792"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LT</w:t>
            </w:r>
          </w:p>
        </w:tc>
        <w:tc>
          <w:tcPr>
            <w:tcW w:w="792"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TH /TL</w:t>
            </w:r>
          </w:p>
        </w:tc>
        <w:tc>
          <w:tcPr>
            <w:tcW w:w="792"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KIỂM TRA</w:t>
            </w:r>
          </w:p>
        </w:tc>
      </w:tr>
      <w:tr w:rsidR="00A3082B" w:rsidRPr="00A3082B">
        <w:tc>
          <w:tcPr>
            <w:tcW w:w="709" w:type="dxa"/>
            <w:vAlign w:val="center"/>
          </w:tcPr>
          <w:p w:rsidR="002F75C3" w:rsidRPr="00A3082B" w:rsidRDefault="002F75C3">
            <w:pPr>
              <w:jc w:val="center"/>
              <w:rPr>
                <w:rFonts w:asciiTheme="majorHAnsi" w:hAnsiTheme="majorHAnsi" w:cs="Calibri Light"/>
                <w:b/>
                <w:bCs/>
              </w:rPr>
            </w:pPr>
          </w:p>
        </w:tc>
        <w:tc>
          <w:tcPr>
            <w:tcW w:w="5103" w:type="dxa"/>
            <w:vAlign w:val="center"/>
          </w:tcPr>
          <w:p w:rsidR="002F75C3" w:rsidRPr="00A3082B" w:rsidRDefault="002F75C3">
            <w:pPr>
              <w:rPr>
                <w:rFonts w:asciiTheme="majorHAnsi" w:hAnsiTheme="majorHAnsi" w:cs="Calibri Light"/>
                <w:b/>
                <w:bCs/>
              </w:rPr>
            </w:pPr>
            <w:r w:rsidRPr="00A3082B">
              <w:rPr>
                <w:rFonts w:asciiTheme="majorHAnsi" w:hAnsiTheme="majorHAnsi" w:cs="Calibri Light"/>
                <w:b/>
                <w:bCs/>
              </w:rPr>
              <w:t>PHẦN 1</w:t>
            </w:r>
          </w:p>
        </w:tc>
        <w:tc>
          <w:tcPr>
            <w:tcW w:w="792" w:type="dxa"/>
            <w:vAlign w:val="center"/>
          </w:tcPr>
          <w:p w:rsidR="002F75C3" w:rsidRPr="00A3082B" w:rsidRDefault="002F75C3">
            <w:pPr>
              <w:jc w:val="center"/>
              <w:rPr>
                <w:rFonts w:ascii="Cambria" w:hAnsi="Cambria" w:cs="Calibri Light"/>
                <w:b/>
                <w:bCs/>
                <w:sz w:val="18"/>
                <w:szCs w:val="18"/>
              </w:rPr>
            </w:pPr>
          </w:p>
        </w:tc>
        <w:tc>
          <w:tcPr>
            <w:tcW w:w="792" w:type="dxa"/>
            <w:vAlign w:val="center"/>
          </w:tcPr>
          <w:p w:rsidR="002F75C3" w:rsidRPr="00A3082B" w:rsidRDefault="002F75C3">
            <w:pPr>
              <w:jc w:val="center"/>
              <w:rPr>
                <w:rFonts w:asciiTheme="majorHAnsi" w:hAnsiTheme="majorHAnsi" w:cs="Calibri Light"/>
                <w:b/>
                <w:bCs/>
                <w:sz w:val="18"/>
                <w:szCs w:val="18"/>
              </w:rPr>
            </w:pPr>
          </w:p>
        </w:tc>
        <w:tc>
          <w:tcPr>
            <w:tcW w:w="792" w:type="dxa"/>
            <w:vAlign w:val="center"/>
          </w:tcPr>
          <w:p w:rsidR="002F75C3" w:rsidRPr="00A3082B" w:rsidRDefault="002F75C3">
            <w:pPr>
              <w:jc w:val="center"/>
              <w:rPr>
                <w:rFonts w:asciiTheme="majorHAnsi" w:hAnsiTheme="majorHAnsi" w:cs="Calibri Light"/>
                <w:b/>
                <w:bCs/>
                <w:sz w:val="18"/>
                <w:szCs w:val="18"/>
              </w:rPr>
            </w:pPr>
          </w:p>
        </w:tc>
        <w:tc>
          <w:tcPr>
            <w:tcW w:w="792" w:type="dxa"/>
            <w:vAlign w:val="center"/>
          </w:tcPr>
          <w:p w:rsidR="002F75C3" w:rsidRPr="00A3082B" w:rsidRDefault="002F75C3">
            <w:pPr>
              <w:jc w:val="center"/>
              <w:rPr>
                <w:rFonts w:asciiTheme="majorHAnsi" w:hAnsiTheme="majorHAnsi" w:cs="Calibri Light"/>
                <w:b/>
                <w:bCs/>
                <w:sz w:val="18"/>
                <w:szCs w:val="18"/>
              </w:rPr>
            </w:pPr>
          </w:p>
        </w:tc>
      </w:tr>
      <w:tr w:rsidR="00A3082B" w:rsidRPr="00A3082B">
        <w:tc>
          <w:tcPr>
            <w:tcW w:w="709"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1.</w:t>
            </w:r>
          </w:p>
        </w:tc>
        <w:tc>
          <w:tcPr>
            <w:tcW w:w="5103" w:type="dxa"/>
          </w:tcPr>
          <w:p w:rsidR="002F75C3" w:rsidRPr="00A3082B" w:rsidRDefault="002F75C3">
            <w:pPr>
              <w:jc w:val="both"/>
              <w:rPr>
                <w:rFonts w:asciiTheme="majorHAnsi" w:hAnsiTheme="majorHAnsi" w:cs="Calibri Light"/>
                <w:b/>
                <w:bCs/>
                <w:u w:val="single"/>
              </w:rPr>
            </w:pPr>
            <w:r w:rsidRPr="00A3082B">
              <w:rPr>
                <w:rFonts w:asciiTheme="majorHAnsi" w:hAnsiTheme="majorHAnsi" w:cs="Calibri Light"/>
                <w:b/>
                <w:bCs/>
                <w:u w:val="single"/>
              </w:rPr>
              <w:t>Unit 1. A visitor to BOS</w:t>
            </w:r>
          </w:p>
          <w:p w:rsidR="002F75C3" w:rsidRPr="00A3082B" w:rsidRDefault="002F75C3">
            <w:pPr>
              <w:jc w:val="both"/>
              <w:rPr>
                <w:rFonts w:asciiTheme="majorHAnsi" w:hAnsiTheme="majorHAnsi" w:cs="Calibri Light"/>
              </w:rPr>
            </w:pPr>
            <w:r w:rsidRPr="00A3082B">
              <w:rPr>
                <w:rFonts w:asciiTheme="majorHAnsi" w:hAnsiTheme="majorHAnsi" w:cs="Calibri Light"/>
              </w:rPr>
              <w:t>-Organisation chart</w:t>
            </w:r>
          </w:p>
          <w:p w:rsidR="002F75C3" w:rsidRPr="00A3082B" w:rsidRDefault="002F75C3">
            <w:pPr>
              <w:jc w:val="both"/>
              <w:rPr>
                <w:rFonts w:asciiTheme="majorHAnsi" w:hAnsiTheme="majorHAnsi" w:cs="Calibri Light"/>
              </w:rPr>
            </w:pPr>
            <w:r w:rsidRPr="00A3082B">
              <w:rPr>
                <w:rFonts w:asciiTheme="majorHAnsi" w:hAnsiTheme="majorHAnsi" w:cs="Calibri Light"/>
              </w:rPr>
              <w:t>-The verb to be</w:t>
            </w:r>
          </w:p>
          <w:p w:rsidR="002F75C3" w:rsidRPr="00A3082B" w:rsidRDefault="002F75C3">
            <w:pPr>
              <w:jc w:val="both"/>
              <w:rPr>
                <w:rFonts w:asciiTheme="majorHAnsi" w:hAnsiTheme="majorHAnsi" w:cs="Calibri Light"/>
              </w:rPr>
            </w:pPr>
            <w:r w:rsidRPr="00A3082B">
              <w:rPr>
                <w:rFonts w:asciiTheme="majorHAnsi" w:hAnsiTheme="majorHAnsi" w:cs="Calibri Light"/>
              </w:rPr>
              <w:t>-Possessive adjectives</w:t>
            </w:r>
          </w:p>
          <w:p w:rsidR="002F75C3" w:rsidRPr="00A3082B" w:rsidRDefault="002F75C3">
            <w:pPr>
              <w:jc w:val="both"/>
              <w:rPr>
                <w:rFonts w:asciiTheme="majorHAnsi" w:hAnsiTheme="majorHAnsi" w:cs="Calibri Light"/>
              </w:rPr>
            </w:pPr>
            <w:r w:rsidRPr="00A3082B">
              <w:rPr>
                <w:rFonts w:asciiTheme="majorHAnsi" w:hAnsiTheme="majorHAnsi" w:cs="Calibri Light"/>
              </w:rPr>
              <w:t>-Question words: What? Where? Who?</w:t>
            </w:r>
          </w:p>
          <w:p w:rsidR="002F75C3" w:rsidRPr="00A3082B" w:rsidRDefault="002F75C3">
            <w:pPr>
              <w:rPr>
                <w:rFonts w:asciiTheme="majorHAnsi" w:hAnsiTheme="majorHAnsi" w:cs="Calibri Light"/>
              </w:rPr>
            </w:pPr>
            <w:r w:rsidRPr="00A3082B">
              <w:rPr>
                <w:rFonts w:asciiTheme="majorHAnsi" w:hAnsiTheme="majorHAnsi" w:cs="Calibri Light"/>
              </w:rPr>
              <w:t>-Introductions, greetings, giving personal information, registering at a hotel.</w:t>
            </w: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r>
      <w:tr w:rsidR="00A3082B" w:rsidRPr="00A3082B">
        <w:tc>
          <w:tcPr>
            <w:tcW w:w="709"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2.</w:t>
            </w:r>
          </w:p>
        </w:tc>
        <w:tc>
          <w:tcPr>
            <w:tcW w:w="5103" w:type="dxa"/>
          </w:tcPr>
          <w:p w:rsidR="002F75C3" w:rsidRPr="00A3082B" w:rsidRDefault="002F75C3">
            <w:pPr>
              <w:jc w:val="both"/>
              <w:rPr>
                <w:rFonts w:asciiTheme="majorHAnsi" w:hAnsiTheme="majorHAnsi" w:cs="Calibri Light"/>
                <w:b/>
                <w:bCs/>
                <w:u w:val="single"/>
              </w:rPr>
            </w:pPr>
            <w:r w:rsidRPr="00A3082B">
              <w:rPr>
                <w:rFonts w:asciiTheme="majorHAnsi" w:hAnsiTheme="majorHAnsi" w:cs="Calibri Light"/>
                <w:b/>
                <w:bCs/>
                <w:u w:val="single"/>
              </w:rPr>
              <w:t>Unit 2. A newcomer</w:t>
            </w:r>
          </w:p>
          <w:p w:rsidR="002F75C3" w:rsidRPr="00A3082B" w:rsidRDefault="002F75C3">
            <w:pPr>
              <w:rPr>
                <w:rFonts w:asciiTheme="majorHAnsi" w:hAnsiTheme="majorHAnsi" w:cs="Calibri Light"/>
              </w:rPr>
            </w:pPr>
            <w:r w:rsidRPr="00A3082B">
              <w:rPr>
                <w:rFonts w:asciiTheme="majorHAnsi" w:hAnsiTheme="majorHAnsi" w:cs="Calibri Light"/>
              </w:rPr>
              <w:t>-Telephone  conversations; business letter format.</w:t>
            </w:r>
          </w:p>
          <w:p w:rsidR="002F75C3" w:rsidRPr="00A3082B" w:rsidRDefault="002F75C3">
            <w:pPr>
              <w:rPr>
                <w:rFonts w:asciiTheme="majorHAnsi" w:hAnsiTheme="majorHAnsi" w:cs="Calibri Light"/>
              </w:rPr>
            </w:pPr>
            <w:r w:rsidRPr="00A3082B">
              <w:rPr>
                <w:rFonts w:asciiTheme="majorHAnsi" w:hAnsiTheme="majorHAnsi" w:cs="Calibri Light"/>
              </w:rPr>
              <w:t>-Demonstrative pronouns</w:t>
            </w:r>
          </w:p>
          <w:p w:rsidR="002F75C3" w:rsidRPr="00A3082B" w:rsidRDefault="002F75C3">
            <w:pPr>
              <w:jc w:val="both"/>
              <w:rPr>
                <w:rFonts w:asciiTheme="majorHAnsi" w:hAnsiTheme="majorHAnsi" w:cs="Calibri Light"/>
              </w:rPr>
            </w:pPr>
            <w:r w:rsidRPr="00A3082B">
              <w:rPr>
                <w:rFonts w:asciiTheme="majorHAnsi" w:hAnsiTheme="majorHAnsi" w:cs="Calibri Light"/>
              </w:rPr>
              <w:t xml:space="preserve">-Prepositions </w:t>
            </w:r>
          </w:p>
          <w:p w:rsidR="002F75C3" w:rsidRPr="00A3082B" w:rsidRDefault="002F75C3">
            <w:pPr>
              <w:jc w:val="both"/>
              <w:rPr>
                <w:rFonts w:asciiTheme="majorHAnsi" w:hAnsiTheme="majorHAnsi" w:cs="Calibri Light"/>
              </w:rPr>
            </w:pPr>
            <w:r w:rsidRPr="00A3082B">
              <w:rPr>
                <w:rFonts w:asciiTheme="majorHAnsi" w:hAnsiTheme="majorHAnsi" w:cs="Calibri Light"/>
              </w:rPr>
              <w:t>-Question words: How many?</w:t>
            </w:r>
          </w:p>
          <w:p w:rsidR="002F75C3" w:rsidRPr="00A3082B" w:rsidRDefault="002F75C3">
            <w:pPr>
              <w:jc w:val="both"/>
              <w:rPr>
                <w:rFonts w:asciiTheme="majorHAnsi" w:hAnsiTheme="majorHAnsi" w:cs="Calibri Light"/>
              </w:rPr>
            </w:pPr>
            <w:r w:rsidRPr="00A3082B">
              <w:rPr>
                <w:rFonts w:asciiTheme="majorHAnsi" w:hAnsiTheme="majorHAnsi" w:cs="Calibri Light"/>
              </w:rPr>
              <w:t>-Describing location</w:t>
            </w: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r>
      <w:tr w:rsidR="00A3082B" w:rsidRPr="00A3082B">
        <w:tc>
          <w:tcPr>
            <w:tcW w:w="709"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3.</w:t>
            </w:r>
          </w:p>
        </w:tc>
        <w:tc>
          <w:tcPr>
            <w:tcW w:w="5103" w:type="dxa"/>
          </w:tcPr>
          <w:p w:rsidR="002F75C3" w:rsidRPr="00A3082B" w:rsidRDefault="002F75C3">
            <w:pPr>
              <w:tabs>
                <w:tab w:val="left" w:pos="1440"/>
              </w:tabs>
              <w:jc w:val="both"/>
              <w:rPr>
                <w:rFonts w:asciiTheme="majorHAnsi" w:hAnsiTheme="majorHAnsi" w:cs="Calibri Light"/>
                <w:b/>
                <w:bCs/>
                <w:u w:val="single"/>
              </w:rPr>
            </w:pPr>
            <w:r w:rsidRPr="00A3082B">
              <w:rPr>
                <w:rFonts w:asciiTheme="majorHAnsi" w:hAnsiTheme="majorHAnsi" w:cs="Calibri Light"/>
                <w:b/>
                <w:bCs/>
                <w:u w:val="single"/>
              </w:rPr>
              <w:t>Unit 3. The BOS building</w:t>
            </w:r>
          </w:p>
          <w:p w:rsidR="002F75C3" w:rsidRPr="00A3082B" w:rsidRDefault="002F75C3">
            <w:pPr>
              <w:jc w:val="both"/>
              <w:rPr>
                <w:rFonts w:asciiTheme="majorHAnsi" w:hAnsiTheme="majorHAnsi" w:cs="Calibri Light"/>
              </w:rPr>
            </w:pPr>
            <w:r w:rsidRPr="00A3082B">
              <w:rPr>
                <w:rFonts w:asciiTheme="majorHAnsi" w:hAnsiTheme="majorHAnsi" w:cs="Calibri Light"/>
              </w:rPr>
              <w:t>-A memorandum, telephone conversations, company names</w:t>
            </w:r>
          </w:p>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-Present progressive tense</w:t>
            </w:r>
          </w:p>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-Imperatives</w:t>
            </w:r>
          </w:p>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-Prepositions</w:t>
            </w:r>
          </w:p>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 xml:space="preserve">-Which? </w:t>
            </w: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r>
      <w:tr w:rsidR="00A3082B" w:rsidRPr="00A3082B">
        <w:tc>
          <w:tcPr>
            <w:tcW w:w="709"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4.</w:t>
            </w:r>
          </w:p>
        </w:tc>
        <w:tc>
          <w:tcPr>
            <w:tcW w:w="5103" w:type="dxa"/>
          </w:tcPr>
          <w:p w:rsidR="002F75C3" w:rsidRPr="00A3082B" w:rsidRDefault="002F75C3">
            <w:pPr>
              <w:tabs>
                <w:tab w:val="left" w:pos="1440"/>
              </w:tabs>
              <w:jc w:val="both"/>
              <w:rPr>
                <w:rFonts w:asciiTheme="majorHAnsi" w:hAnsiTheme="majorHAnsi" w:cs="Calibri Light"/>
                <w:b/>
                <w:bCs/>
                <w:u w:val="single"/>
              </w:rPr>
            </w:pPr>
            <w:r w:rsidRPr="00A3082B">
              <w:rPr>
                <w:rFonts w:asciiTheme="majorHAnsi" w:hAnsiTheme="majorHAnsi" w:cs="Calibri Light"/>
                <w:b/>
                <w:bCs/>
                <w:u w:val="single"/>
              </w:rPr>
              <w:t>Unit 4. Office routine</w:t>
            </w:r>
          </w:p>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-A survey, a block chart</w:t>
            </w:r>
          </w:p>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-Present simple tense</w:t>
            </w:r>
          </w:p>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-Adverbs used with present simple</w:t>
            </w:r>
          </w:p>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-How? How long? How often?When?What time?</w:t>
            </w:r>
          </w:p>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-Discussing routine actions and timetables; telling the time; writing a personal letter</w:t>
            </w: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r>
      <w:tr w:rsidR="00A3082B" w:rsidRPr="00A3082B">
        <w:tc>
          <w:tcPr>
            <w:tcW w:w="709"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5.</w:t>
            </w:r>
          </w:p>
        </w:tc>
        <w:tc>
          <w:tcPr>
            <w:tcW w:w="5103" w:type="dxa"/>
          </w:tcPr>
          <w:p w:rsidR="002F75C3" w:rsidRPr="00A3082B" w:rsidRDefault="002F75C3">
            <w:pPr>
              <w:tabs>
                <w:tab w:val="left" w:pos="1440"/>
              </w:tabs>
              <w:jc w:val="both"/>
              <w:rPr>
                <w:rFonts w:asciiTheme="majorHAnsi" w:hAnsiTheme="majorHAnsi" w:cs="Calibri Light"/>
                <w:b/>
                <w:bCs/>
                <w:u w:val="single"/>
              </w:rPr>
            </w:pPr>
            <w:r w:rsidRPr="00A3082B">
              <w:rPr>
                <w:rFonts w:asciiTheme="majorHAnsi" w:hAnsiTheme="majorHAnsi" w:cs="Calibri Light"/>
                <w:b/>
                <w:bCs/>
                <w:u w:val="single"/>
              </w:rPr>
              <w:t>Unit 5. Ordering stationery</w:t>
            </w:r>
          </w:p>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-An order; a business letter</w:t>
            </w:r>
          </w:p>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lastRenderedPageBreak/>
              <w:t xml:space="preserve">-Count and mass nouns </w:t>
            </w:r>
          </w:p>
          <w:p w:rsidR="002F75C3" w:rsidRPr="00A3082B" w:rsidRDefault="002F75C3">
            <w:pPr>
              <w:ind w:left="12"/>
              <w:jc w:val="both"/>
              <w:rPr>
                <w:rFonts w:asciiTheme="majorHAnsi" w:hAnsiTheme="majorHAnsi" w:cs="Calibri Light"/>
              </w:rPr>
            </w:pPr>
            <w:r w:rsidRPr="00A3082B">
              <w:rPr>
                <w:rFonts w:asciiTheme="majorHAnsi" w:hAnsiTheme="majorHAnsi" w:cs="Calibri Light"/>
              </w:rPr>
              <w:t>-Plurals</w:t>
            </w:r>
          </w:p>
          <w:p w:rsidR="002F75C3" w:rsidRPr="00A3082B" w:rsidRDefault="002F75C3">
            <w:pPr>
              <w:ind w:left="12"/>
              <w:jc w:val="both"/>
              <w:rPr>
                <w:rFonts w:asciiTheme="majorHAnsi" w:hAnsiTheme="majorHAnsi" w:cs="Calibri Light"/>
              </w:rPr>
            </w:pPr>
            <w:r w:rsidRPr="00A3082B">
              <w:rPr>
                <w:rFonts w:asciiTheme="majorHAnsi" w:hAnsiTheme="majorHAnsi" w:cs="Calibri Light"/>
              </w:rPr>
              <w:t>-Adjectives: need, have got.</w:t>
            </w:r>
          </w:p>
          <w:p w:rsidR="002F75C3" w:rsidRPr="00A3082B" w:rsidRDefault="002F75C3">
            <w:pPr>
              <w:ind w:left="12"/>
              <w:jc w:val="both"/>
              <w:rPr>
                <w:rFonts w:asciiTheme="majorHAnsi" w:hAnsiTheme="majorHAnsi" w:cs="Calibri Light"/>
              </w:rPr>
            </w:pPr>
            <w:r w:rsidRPr="00A3082B">
              <w:rPr>
                <w:rFonts w:asciiTheme="majorHAnsi" w:hAnsiTheme="majorHAnsi" w:cs="Calibri Light"/>
              </w:rPr>
              <w:t>-Expressing need.</w:t>
            </w: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r>
      <w:tr w:rsidR="00A3082B" w:rsidRPr="00A3082B">
        <w:tc>
          <w:tcPr>
            <w:tcW w:w="709"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lastRenderedPageBreak/>
              <w:t>6.</w:t>
            </w:r>
          </w:p>
        </w:tc>
        <w:tc>
          <w:tcPr>
            <w:tcW w:w="5103" w:type="dxa"/>
          </w:tcPr>
          <w:p w:rsidR="002F75C3" w:rsidRPr="00A3082B" w:rsidRDefault="002F75C3">
            <w:pPr>
              <w:jc w:val="both"/>
              <w:rPr>
                <w:rFonts w:asciiTheme="majorHAnsi" w:hAnsiTheme="majorHAnsi" w:cs="Calibri Light"/>
                <w:b/>
                <w:bCs/>
                <w:u w:val="single"/>
              </w:rPr>
            </w:pPr>
            <w:r w:rsidRPr="00A3082B">
              <w:rPr>
                <w:rFonts w:asciiTheme="majorHAnsi" w:hAnsiTheme="majorHAnsi" w:cs="Calibri Light"/>
                <w:b/>
                <w:bCs/>
                <w:u w:val="single"/>
              </w:rPr>
              <w:t>Unit 6. Joy’s leaving party</w:t>
            </w:r>
          </w:p>
          <w:p w:rsidR="002F75C3" w:rsidRPr="00A3082B" w:rsidRDefault="002F75C3">
            <w:pPr>
              <w:jc w:val="both"/>
              <w:rPr>
                <w:rFonts w:asciiTheme="majorHAnsi" w:hAnsiTheme="majorHAnsi" w:cs="Calibri Light"/>
              </w:rPr>
            </w:pPr>
            <w:r w:rsidRPr="00A3082B">
              <w:rPr>
                <w:rFonts w:asciiTheme="majorHAnsi" w:hAnsiTheme="majorHAnsi" w:cs="Calibri Light"/>
              </w:rPr>
              <w:t>-Would like</w:t>
            </w:r>
          </w:p>
          <w:p w:rsidR="002F75C3" w:rsidRPr="00A3082B" w:rsidRDefault="002F75C3">
            <w:pPr>
              <w:jc w:val="both"/>
              <w:rPr>
                <w:rFonts w:asciiTheme="majorHAnsi" w:hAnsiTheme="majorHAnsi" w:cs="Calibri Light"/>
              </w:rPr>
            </w:pPr>
            <w:r w:rsidRPr="00A3082B">
              <w:rPr>
                <w:rFonts w:asciiTheme="majorHAnsi" w:hAnsiTheme="majorHAnsi" w:cs="Calibri Light"/>
              </w:rPr>
              <w:t>-Articles</w:t>
            </w:r>
          </w:p>
          <w:p w:rsidR="002F75C3" w:rsidRPr="00A3082B" w:rsidRDefault="002F75C3">
            <w:pPr>
              <w:jc w:val="both"/>
              <w:rPr>
                <w:rFonts w:asciiTheme="majorHAnsi" w:hAnsiTheme="majorHAnsi" w:cs="Calibri Light"/>
              </w:rPr>
            </w:pPr>
            <w:r w:rsidRPr="00A3082B">
              <w:rPr>
                <w:rFonts w:asciiTheme="majorHAnsi" w:hAnsiTheme="majorHAnsi" w:cs="Calibri Light"/>
              </w:rPr>
              <w:t>-Let’s + infinitive</w:t>
            </w:r>
          </w:p>
          <w:p w:rsidR="002F75C3" w:rsidRPr="00A3082B" w:rsidRDefault="002F75C3">
            <w:pPr>
              <w:rPr>
                <w:rFonts w:asciiTheme="majorHAnsi" w:hAnsiTheme="majorHAnsi" w:cs="Calibri Light"/>
              </w:rPr>
            </w:pPr>
            <w:r w:rsidRPr="00A3082B">
              <w:rPr>
                <w:rFonts w:asciiTheme="majorHAnsi" w:hAnsiTheme="majorHAnsi" w:cs="Calibri Light"/>
              </w:rPr>
              <w:t>-Describing people; ordering a meal; invitations; suggestions.</w:t>
            </w:r>
          </w:p>
          <w:p w:rsidR="002F75C3" w:rsidRPr="00A3082B" w:rsidRDefault="002F75C3">
            <w:pPr>
              <w:rPr>
                <w:rFonts w:asciiTheme="majorHAnsi" w:hAnsiTheme="majorHAnsi" w:cs="Calibri Light"/>
              </w:rPr>
            </w:pPr>
            <w:r w:rsidRPr="00A3082B">
              <w:rPr>
                <w:rFonts w:asciiTheme="majorHAnsi" w:hAnsiTheme="majorHAnsi" w:cs="Calibri Light"/>
              </w:rPr>
              <w:t xml:space="preserve">-Word stress </w:t>
            </w: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r>
      <w:tr w:rsidR="00A3082B" w:rsidRPr="00A3082B">
        <w:tc>
          <w:tcPr>
            <w:tcW w:w="709"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7.</w:t>
            </w:r>
          </w:p>
        </w:tc>
        <w:tc>
          <w:tcPr>
            <w:tcW w:w="5103" w:type="dxa"/>
          </w:tcPr>
          <w:p w:rsidR="002F75C3" w:rsidRPr="00A3082B" w:rsidRDefault="002F75C3">
            <w:pPr>
              <w:tabs>
                <w:tab w:val="left" w:pos="1440"/>
              </w:tabs>
              <w:jc w:val="both"/>
              <w:rPr>
                <w:rFonts w:asciiTheme="majorHAnsi" w:hAnsiTheme="majorHAnsi" w:cs="Calibri Light"/>
                <w:b/>
                <w:bCs/>
                <w:u w:val="single"/>
              </w:rPr>
            </w:pPr>
            <w:r w:rsidRPr="00A3082B">
              <w:rPr>
                <w:rFonts w:asciiTheme="majorHAnsi" w:hAnsiTheme="majorHAnsi" w:cs="Calibri Light"/>
                <w:b/>
                <w:bCs/>
                <w:u w:val="single"/>
              </w:rPr>
              <w:t>Unit 7. The ideal secretary</w:t>
            </w:r>
          </w:p>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-A surve; a memo; job advertisements; letter of recommendation.</w:t>
            </w:r>
          </w:p>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-Can + infinitive</w:t>
            </w:r>
          </w:p>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-Was / were</w:t>
            </w:r>
          </w:p>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-Prepositions</w:t>
            </w:r>
          </w:p>
          <w:p w:rsidR="002F75C3" w:rsidRPr="00A3082B" w:rsidRDefault="002F75C3">
            <w:pPr>
              <w:jc w:val="both"/>
              <w:rPr>
                <w:rFonts w:asciiTheme="majorHAnsi" w:hAnsiTheme="majorHAnsi" w:cs="Calibri Light"/>
              </w:rPr>
            </w:pPr>
            <w:r w:rsidRPr="00A3082B">
              <w:rPr>
                <w:rFonts w:asciiTheme="majorHAnsi" w:hAnsiTheme="majorHAnsi" w:cs="Calibri Light"/>
              </w:rPr>
              <w:t>-Giving opinions</w:t>
            </w: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r>
      <w:tr w:rsidR="00A3082B" w:rsidRPr="00A3082B">
        <w:tc>
          <w:tcPr>
            <w:tcW w:w="709" w:type="dxa"/>
          </w:tcPr>
          <w:p w:rsidR="002F75C3" w:rsidRPr="00A3082B" w:rsidRDefault="002F75C3">
            <w:pPr>
              <w:tabs>
                <w:tab w:val="left" w:pos="1440"/>
              </w:tabs>
              <w:jc w:val="both"/>
              <w:rPr>
                <w:rFonts w:asciiTheme="majorHAnsi" w:hAnsiTheme="majorHAnsi" w:cs="Calibri Light"/>
              </w:rPr>
            </w:pPr>
          </w:p>
        </w:tc>
        <w:tc>
          <w:tcPr>
            <w:tcW w:w="5103" w:type="dxa"/>
          </w:tcPr>
          <w:p w:rsidR="002F75C3" w:rsidRPr="00A3082B" w:rsidRDefault="002F75C3">
            <w:pPr>
              <w:tabs>
                <w:tab w:val="left" w:pos="1440"/>
              </w:tabs>
              <w:jc w:val="both"/>
              <w:rPr>
                <w:rFonts w:asciiTheme="majorHAnsi" w:hAnsiTheme="majorHAnsi" w:cs="Calibri Light"/>
                <w:b/>
                <w:bCs/>
              </w:rPr>
            </w:pPr>
            <w:r w:rsidRPr="00A3082B">
              <w:rPr>
                <w:rFonts w:asciiTheme="majorHAnsi" w:hAnsiTheme="majorHAnsi" w:cs="Calibri Light"/>
                <w:b/>
                <w:bCs/>
              </w:rPr>
              <w:t>PHẦN 2</w:t>
            </w: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r>
      <w:tr w:rsidR="00A3082B" w:rsidRPr="00A3082B">
        <w:tc>
          <w:tcPr>
            <w:tcW w:w="709"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TT</w:t>
            </w:r>
          </w:p>
        </w:tc>
        <w:tc>
          <w:tcPr>
            <w:tcW w:w="5103" w:type="dxa"/>
          </w:tcPr>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NỘI DUNG</w:t>
            </w:r>
          </w:p>
        </w:tc>
        <w:tc>
          <w:tcPr>
            <w:tcW w:w="792" w:type="dxa"/>
          </w:tcPr>
          <w:p w:rsidR="002F75C3" w:rsidRPr="00A3082B" w:rsidRDefault="002F75C3">
            <w:pPr>
              <w:tabs>
                <w:tab w:val="left" w:pos="1440"/>
              </w:tabs>
              <w:jc w:val="center"/>
              <w:rPr>
                <w:rFonts w:asciiTheme="majorHAnsi" w:hAnsiTheme="majorHAnsi" w:cs="Calibri Light"/>
              </w:rPr>
            </w:pPr>
            <w:r w:rsidRPr="00A3082B">
              <w:rPr>
                <w:rFonts w:ascii="Cambria" w:hAnsi="Cambria" w:cs="Calibri Light"/>
              </w:rPr>
              <w:sym w:font="Symbol" w:char="F0E5"/>
            </w:r>
            <w:r w:rsidRPr="00A3082B">
              <w:rPr>
                <w:rFonts w:asciiTheme="majorHAnsi" w:hAnsiTheme="majorHAnsi" w:cs="Calibri Light"/>
              </w:rPr>
              <w:t xml:space="preserve"> SỐ TIẾT</w:t>
            </w:r>
          </w:p>
        </w:tc>
        <w:tc>
          <w:tcPr>
            <w:tcW w:w="792" w:type="dxa"/>
          </w:tcPr>
          <w:p w:rsidR="002F75C3" w:rsidRPr="00A3082B" w:rsidRDefault="002F75C3">
            <w:pPr>
              <w:tabs>
                <w:tab w:val="left" w:pos="1440"/>
              </w:tabs>
              <w:jc w:val="center"/>
              <w:rPr>
                <w:rFonts w:asciiTheme="majorHAnsi" w:hAnsiTheme="majorHAnsi" w:cs="Calibri Light"/>
              </w:rPr>
            </w:pPr>
            <w:r w:rsidRPr="00A3082B">
              <w:rPr>
                <w:rFonts w:asciiTheme="majorHAnsi" w:hAnsiTheme="majorHAnsi" w:cs="Calibri Light"/>
              </w:rPr>
              <w:t>LT</w:t>
            </w:r>
          </w:p>
        </w:tc>
        <w:tc>
          <w:tcPr>
            <w:tcW w:w="792" w:type="dxa"/>
          </w:tcPr>
          <w:p w:rsidR="002F75C3" w:rsidRPr="00A3082B" w:rsidRDefault="002F75C3">
            <w:pPr>
              <w:tabs>
                <w:tab w:val="left" w:pos="1440"/>
              </w:tabs>
              <w:jc w:val="center"/>
              <w:rPr>
                <w:rFonts w:asciiTheme="majorHAnsi" w:hAnsiTheme="majorHAnsi" w:cs="Calibri Light"/>
              </w:rPr>
            </w:pPr>
            <w:r w:rsidRPr="00A3082B">
              <w:rPr>
                <w:rFonts w:asciiTheme="majorHAnsi" w:hAnsiTheme="majorHAnsi" w:cs="Calibri Light"/>
              </w:rPr>
              <w:t>TH /TL</w:t>
            </w:r>
          </w:p>
        </w:tc>
        <w:tc>
          <w:tcPr>
            <w:tcW w:w="792" w:type="dxa"/>
          </w:tcPr>
          <w:p w:rsidR="002F75C3" w:rsidRPr="00A3082B" w:rsidRDefault="002F75C3">
            <w:pPr>
              <w:tabs>
                <w:tab w:val="left" w:pos="1440"/>
              </w:tabs>
              <w:jc w:val="center"/>
              <w:rPr>
                <w:rFonts w:asciiTheme="majorHAnsi" w:hAnsiTheme="majorHAnsi" w:cs="Calibri Light"/>
              </w:rPr>
            </w:pPr>
            <w:r w:rsidRPr="00A3082B">
              <w:rPr>
                <w:rFonts w:asciiTheme="majorHAnsi" w:hAnsiTheme="majorHAnsi" w:cs="Calibri Light"/>
              </w:rPr>
              <w:t>KIỂM TRA</w:t>
            </w:r>
          </w:p>
        </w:tc>
      </w:tr>
      <w:tr w:rsidR="00A3082B" w:rsidRPr="00A3082B">
        <w:tc>
          <w:tcPr>
            <w:tcW w:w="709"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1.</w:t>
            </w:r>
          </w:p>
        </w:tc>
        <w:tc>
          <w:tcPr>
            <w:tcW w:w="5103" w:type="dxa"/>
          </w:tcPr>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Unit 1. Appointments</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-Making appointments, business letters</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-Present progressive with future reference</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-Imperatives</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 xml:space="preserve">-Giving directions, expressing obligation </w:t>
            </w: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r>
      <w:tr w:rsidR="00A3082B" w:rsidRPr="00A3082B">
        <w:tc>
          <w:tcPr>
            <w:tcW w:w="709"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2.</w:t>
            </w:r>
          </w:p>
        </w:tc>
        <w:tc>
          <w:tcPr>
            <w:tcW w:w="5103" w:type="dxa"/>
          </w:tcPr>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Unit 2. Job satisfaction</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-A pie chart, a report, petty cash; time and motion study.</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-Verbs and expressions of liking + ing</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-Present simple tense</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-Suggestions</w:t>
            </w: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r>
      <w:tr w:rsidR="00A3082B" w:rsidRPr="00A3082B">
        <w:tc>
          <w:tcPr>
            <w:tcW w:w="709"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3.</w:t>
            </w:r>
          </w:p>
        </w:tc>
        <w:tc>
          <w:tcPr>
            <w:tcW w:w="5103" w:type="dxa"/>
          </w:tcPr>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Unit 3. Job applications</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 xml:space="preserve">-Curriculum vitae; job  interviews; letters of application </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-Past simple tense.</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-Who saw..? Who did..see?</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-Describing past actions; discussing biographical information.</w:t>
            </w: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r>
      <w:tr w:rsidR="00A3082B" w:rsidRPr="00A3082B">
        <w:tc>
          <w:tcPr>
            <w:tcW w:w="709"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4.</w:t>
            </w:r>
          </w:p>
        </w:tc>
        <w:tc>
          <w:tcPr>
            <w:tcW w:w="5103" w:type="dxa"/>
          </w:tcPr>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Unit 4. A meeting</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-Job experience; letters of enquiry; interviews</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-Present perfect tense</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-Adverbs used with the present perfect.</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-Could / would you..?</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-Possessive pronouns</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-Capital lettes and punctuation</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-Whose? Who’s</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-Polite requests</w:t>
            </w: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r>
      <w:tr w:rsidR="00A3082B" w:rsidRPr="00A3082B">
        <w:tc>
          <w:tcPr>
            <w:tcW w:w="709"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5.</w:t>
            </w:r>
          </w:p>
        </w:tc>
        <w:tc>
          <w:tcPr>
            <w:tcW w:w="5103" w:type="dxa"/>
          </w:tcPr>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Unit 5. BOS is the best</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-Advertising circulars; reprographics; a survey.</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lastRenderedPageBreak/>
              <w:t>-Comparatives and superlatives</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-Short answers (So can I / I can’t)</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-Comparing objects, processes and situations</w:t>
            </w: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r>
      <w:tr w:rsidR="00A3082B" w:rsidRPr="00A3082B">
        <w:tc>
          <w:tcPr>
            <w:tcW w:w="709"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lastRenderedPageBreak/>
              <w:t>6.</w:t>
            </w:r>
          </w:p>
        </w:tc>
        <w:tc>
          <w:tcPr>
            <w:tcW w:w="5103" w:type="dxa"/>
          </w:tcPr>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Unit 6. Complaints</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-Post room procedures; telexes, a letter of complaint</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-The passive</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-Short answers (Nor do I / I do)</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 xml:space="preserve">-Comparing situations; discussing procedures; complaining. </w:t>
            </w: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r>
      <w:tr w:rsidR="00A3082B" w:rsidRPr="00A3082B">
        <w:tc>
          <w:tcPr>
            <w:tcW w:w="709"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7.</w:t>
            </w:r>
          </w:p>
        </w:tc>
        <w:tc>
          <w:tcPr>
            <w:tcW w:w="5103" w:type="dxa"/>
          </w:tcPr>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Unit 7. Telephone messages</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-Telephone messages</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-Reported (indirect) speech</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-Could / might be, look like..</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-Too + adjectives</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-Hypothesising</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-Homophones.</w:t>
            </w: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r>
      <w:tr w:rsidR="00A3082B" w:rsidRPr="00A3082B">
        <w:tc>
          <w:tcPr>
            <w:tcW w:w="709"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8.</w:t>
            </w:r>
          </w:p>
        </w:tc>
        <w:tc>
          <w:tcPr>
            <w:tcW w:w="5103" w:type="dxa"/>
          </w:tcPr>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Unit 8. Meetings and agenda</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-Meetings, minutes and agenda</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-Going to future</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-Reported speech</w:t>
            </w:r>
          </w:p>
          <w:p w:rsidR="002F75C3" w:rsidRPr="00A3082B" w:rsidRDefault="002F75C3">
            <w:pPr>
              <w:tabs>
                <w:tab w:val="left" w:pos="1440"/>
              </w:tabs>
              <w:jc w:val="both"/>
              <w:rPr>
                <w:rFonts w:asciiTheme="majorHAnsi" w:hAnsiTheme="majorHAnsi" w:cs="Calibri Light"/>
                <w:bCs/>
              </w:rPr>
            </w:pPr>
            <w:r w:rsidRPr="00A3082B">
              <w:rPr>
                <w:rFonts w:asciiTheme="majorHAnsi" w:hAnsiTheme="majorHAnsi" w:cs="Calibri Light"/>
                <w:bCs/>
              </w:rPr>
              <w:t>-Discussing plans</w:t>
            </w: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c>
          <w:tcPr>
            <w:tcW w:w="792" w:type="dxa"/>
          </w:tcPr>
          <w:p w:rsidR="002F75C3" w:rsidRPr="00A3082B" w:rsidRDefault="002F75C3">
            <w:pPr>
              <w:tabs>
                <w:tab w:val="left" w:pos="1440"/>
              </w:tabs>
              <w:jc w:val="center"/>
              <w:rPr>
                <w:rFonts w:asciiTheme="majorHAnsi" w:hAnsiTheme="majorHAnsi" w:cs="Calibri Light"/>
              </w:rPr>
            </w:pPr>
          </w:p>
        </w:tc>
      </w:tr>
      <w:tr w:rsidR="002F75C3" w:rsidRPr="00A3082B">
        <w:tc>
          <w:tcPr>
            <w:tcW w:w="5812" w:type="dxa"/>
            <w:gridSpan w:val="2"/>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Tổng cộng</w:t>
            </w:r>
          </w:p>
        </w:tc>
        <w:tc>
          <w:tcPr>
            <w:tcW w:w="792" w:type="dxa"/>
          </w:tcPr>
          <w:p w:rsidR="002F75C3" w:rsidRPr="00A3082B" w:rsidRDefault="002F75C3">
            <w:pPr>
              <w:tabs>
                <w:tab w:val="left" w:pos="1440"/>
              </w:tabs>
              <w:jc w:val="center"/>
              <w:rPr>
                <w:rFonts w:asciiTheme="majorHAnsi" w:hAnsiTheme="majorHAnsi" w:cs="Calibri Light"/>
                <w:b/>
                <w:bCs/>
              </w:rPr>
            </w:pPr>
            <w:r w:rsidRPr="00A3082B">
              <w:rPr>
                <w:rFonts w:asciiTheme="majorHAnsi" w:hAnsiTheme="majorHAnsi" w:cs="Calibri Light"/>
                <w:b/>
                <w:bCs/>
              </w:rPr>
              <w:t>45</w:t>
            </w:r>
          </w:p>
        </w:tc>
        <w:tc>
          <w:tcPr>
            <w:tcW w:w="792" w:type="dxa"/>
          </w:tcPr>
          <w:p w:rsidR="002F75C3" w:rsidRPr="00A3082B" w:rsidRDefault="002F75C3">
            <w:pPr>
              <w:tabs>
                <w:tab w:val="left" w:pos="1440"/>
              </w:tabs>
              <w:jc w:val="center"/>
              <w:rPr>
                <w:rFonts w:asciiTheme="majorHAnsi" w:hAnsiTheme="majorHAnsi" w:cs="Calibri Light"/>
                <w:b/>
                <w:bCs/>
              </w:rPr>
            </w:pPr>
            <w:r w:rsidRPr="00A3082B">
              <w:rPr>
                <w:rFonts w:asciiTheme="majorHAnsi" w:hAnsiTheme="majorHAnsi" w:cs="Calibri Light"/>
                <w:b/>
                <w:bCs/>
              </w:rPr>
              <w:t>18</w:t>
            </w:r>
          </w:p>
        </w:tc>
        <w:tc>
          <w:tcPr>
            <w:tcW w:w="792" w:type="dxa"/>
          </w:tcPr>
          <w:p w:rsidR="002F75C3" w:rsidRPr="00A3082B" w:rsidRDefault="002F75C3">
            <w:pPr>
              <w:tabs>
                <w:tab w:val="left" w:pos="1440"/>
              </w:tabs>
              <w:jc w:val="center"/>
              <w:rPr>
                <w:rFonts w:asciiTheme="majorHAnsi" w:hAnsiTheme="majorHAnsi" w:cs="Calibri Light"/>
                <w:b/>
                <w:bCs/>
              </w:rPr>
            </w:pPr>
            <w:r w:rsidRPr="00A3082B">
              <w:rPr>
                <w:rFonts w:asciiTheme="majorHAnsi" w:hAnsiTheme="majorHAnsi" w:cs="Calibri Light"/>
                <w:b/>
                <w:bCs/>
              </w:rPr>
              <w:t>25</w:t>
            </w:r>
          </w:p>
        </w:tc>
        <w:tc>
          <w:tcPr>
            <w:tcW w:w="792" w:type="dxa"/>
          </w:tcPr>
          <w:p w:rsidR="002F75C3" w:rsidRPr="00A3082B" w:rsidRDefault="002F75C3">
            <w:pPr>
              <w:tabs>
                <w:tab w:val="left" w:pos="1440"/>
              </w:tabs>
              <w:jc w:val="center"/>
              <w:rPr>
                <w:rFonts w:asciiTheme="majorHAnsi" w:hAnsiTheme="majorHAnsi" w:cs="Calibri Light"/>
                <w:b/>
                <w:bCs/>
              </w:rPr>
            </w:pPr>
          </w:p>
        </w:tc>
      </w:tr>
    </w:tbl>
    <w:p w:rsidR="002F75C3" w:rsidRPr="00A3082B" w:rsidRDefault="002F75C3">
      <w:pPr>
        <w:ind w:left="840"/>
        <w:jc w:val="both"/>
        <w:rPr>
          <w:rFonts w:asciiTheme="majorHAnsi" w:hAnsiTheme="majorHAnsi" w:cs="Calibri Light"/>
          <w:b/>
          <w:bCs/>
        </w:rPr>
      </w:pPr>
    </w:p>
    <w:p w:rsidR="002F75C3" w:rsidRPr="00A3082B" w:rsidRDefault="002F75C3">
      <w:pPr>
        <w:numPr>
          <w:ilvl w:val="0"/>
          <w:numId w:val="26"/>
        </w:numPr>
        <w:jc w:val="both"/>
        <w:rPr>
          <w:rFonts w:asciiTheme="majorHAnsi" w:hAnsiTheme="majorHAnsi" w:cs="Calibri Light"/>
          <w:b/>
          <w:bCs/>
        </w:rPr>
      </w:pPr>
      <w:r w:rsidRPr="00A3082B">
        <w:rPr>
          <w:rFonts w:asciiTheme="majorHAnsi" w:hAnsiTheme="majorHAnsi" w:cs="Calibri Light"/>
          <w:b/>
          <w:bCs/>
        </w:rPr>
        <w:t>Phương pháp dạy và học:</w:t>
      </w:r>
    </w:p>
    <w:p w:rsidR="002F75C3" w:rsidRPr="00A3082B" w:rsidRDefault="002F75C3">
      <w:pPr>
        <w:pStyle w:val="ListBullet3"/>
        <w:numPr>
          <w:ilvl w:val="0"/>
          <w:numId w:val="0"/>
        </w:numPr>
        <w:ind w:firstLine="720"/>
        <w:rPr>
          <w:rFonts w:asciiTheme="majorHAnsi" w:hAnsiTheme="majorHAnsi" w:cs="Calibri Light"/>
        </w:rPr>
      </w:pPr>
      <w:r w:rsidRPr="00A3082B">
        <w:rPr>
          <w:rFonts w:asciiTheme="majorHAnsi" w:hAnsiTheme="majorHAnsi" w:cs="Calibri Light"/>
        </w:rPr>
        <w:t>Kết hợp thuyết trình, thực hành nói, xem nghe băng hình.</w:t>
      </w:r>
    </w:p>
    <w:p w:rsidR="002F75C3" w:rsidRPr="00A3082B" w:rsidRDefault="002F75C3">
      <w:pPr>
        <w:numPr>
          <w:ilvl w:val="0"/>
          <w:numId w:val="26"/>
        </w:numPr>
        <w:jc w:val="both"/>
        <w:rPr>
          <w:rFonts w:asciiTheme="majorHAnsi" w:hAnsiTheme="majorHAnsi" w:cs="Calibri Light"/>
          <w:b/>
          <w:bCs/>
        </w:rPr>
      </w:pPr>
      <w:r w:rsidRPr="00A3082B">
        <w:rPr>
          <w:rFonts w:asciiTheme="majorHAnsi" w:hAnsiTheme="majorHAnsi" w:cs="Calibri Light"/>
          <w:b/>
          <w:bCs/>
        </w:rPr>
        <w:t xml:space="preserve">Đánh giá kết thúc môn học: </w:t>
      </w:r>
    </w:p>
    <w:p w:rsidR="002F75C3" w:rsidRPr="00A3082B" w:rsidRDefault="002F75C3">
      <w:pPr>
        <w:pStyle w:val="BodyTextIndent"/>
        <w:spacing w:after="0"/>
        <w:ind w:left="840"/>
        <w:jc w:val="both"/>
      </w:pPr>
      <w:r w:rsidRPr="00A3082B">
        <w:t xml:space="preserve">Thời gian kiểm tra, thi hết môn học, đánh giá kết quả môn học, mô đun được bố trí vào cuối mỗi học kỳ theo </w:t>
      </w:r>
      <w:r w:rsidR="00A02566" w:rsidRPr="00A3082B">
        <w:t>Thông tư 04/2022/TT-BLĐTBXH ngày 30/3/2022 của Bộ trưởng Bộ lao động TB và XH.</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Thang điểm: 10</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thường xuyên (hệ số 1)</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định kỳ (hệ số 2)</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thi</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xml:space="preserve">- Hình thức thi: Tự luận; Trắc nghiệm </w:t>
      </w:r>
    </w:p>
    <w:p w:rsidR="002F75C3" w:rsidRPr="00A3082B" w:rsidRDefault="002F75C3">
      <w:pPr>
        <w:ind w:left="720"/>
        <w:rPr>
          <w:rFonts w:asciiTheme="majorHAnsi" w:hAnsiTheme="majorHAnsi" w:cs="Calibri Light"/>
        </w:rPr>
      </w:pPr>
    </w:p>
    <w:p w:rsidR="002F75C3" w:rsidRPr="00A3082B" w:rsidRDefault="002F75C3">
      <w:pPr>
        <w:numPr>
          <w:ilvl w:val="0"/>
          <w:numId w:val="26"/>
        </w:numPr>
        <w:jc w:val="both"/>
        <w:rPr>
          <w:rFonts w:asciiTheme="majorHAnsi" w:hAnsiTheme="majorHAnsi" w:cs="Calibri Light"/>
          <w:b/>
          <w:bCs/>
        </w:rPr>
      </w:pPr>
      <w:r w:rsidRPr="00A3082B">
        <w:rPr>
          <w:rFonts w:asciiTheme="majorHAnsi" w:hAnsiTheme="majorHAnsi" w:cs="Calibri Light"/>
          <w:b/>
          <w:bCs/>
        </w:rPr>
        <w:t>Trang thiết bị dạy – học cho môn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Máy cassettes, băng cho các tiết dạy để học sinh thực hành nghe tại lớp. Máy Projector.</w:t>
      </w:r>
    </w:p>
    <w:p w:rsidR="002F75C3" w:rsidRPr="00A3082B" w:rsidRDefault="002F75C3">
      <w:pPr>
        <w:numPr>
          <w:ilvl w:val="0"/>
          <w:numId w:val="26"/>
        </w:numPr>
        <w:jc w:val="both"/>
        <w:rPr>
          <w:rFonts w:asciiTheme="majorHAnsi" w:hAnsiTheme="majorHAnsi" w:cs="Calibri Light"/>
          <w:b/>
          <w:bCs/>
        </w:rPr>
      </w:pPr>
      <w:r w:rsidRPr="00A3082B">
        <w:rPr>
          <w:rFonts w:asciiTheme="majorHAnsi" w:hAnsiTheme="majorHAnsi" w:cs="Calibri Light"/>
          <w:b/>
          <w:bCs/>
        </w:rPr>
        <w:t>Yêu cầu về giáo viên:</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Trình độ tốt nghiệp Đại học chuyên ngành: Anh văn</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Biết sử dụng chương trình Powerpoint.</w:t>
      </w:r>
    </w:p>
    <w:p w:rsidR="002F75C3" w:rsidRPr="00A3082B" w:rsidRDefault="002F75C3">
      <w:pPr>
        <w:numPr>
          <w:ilvl w:val="0"/>
          <w:numId w:val="26"/>
        </w:numPr>
        <w:jc w:val="both"/>
        <w:rPr>
          <w:rFonts w:asciiTheme="majorHAnsi" w:hAnsiTheme="majorHAnsi" w:cs="Calibri Light"/>
          <w:b/>
          <w:bCs/>
        </w:rPr>
      </w:pPr>
      <w:r w:rsidRPr="00A3082B">
        <w:rPr>
          <w:rFonts w:asciiTheme="majorHAnsi" w:hAnsiTheme="majorHAnsi" w:cs="Calibri Light"/>
          <w:b/>
          <w:bCs/>
        </w:rPr>
        <w:t>Tài liệu tham khảo dùng cho môn học:</w:t>
      </w:r>
    </w:p>
    <w:p w:rsidR="002F75C3" w:rsidRPr="00A3082B" w:rsidRDefault="002F75C3">
      <w:pPr>
        <w:numPr>
          <w:ilvl w:val="1"/>
          <w:numId w:val="0"/>
        </w:numPr>
        <w:tabs>
          <w:tab w:val="num" w:pos="1080"/>
          <w:tab w:val="num" w:pos="1920"/>
        </w:tabs>
        <w:ind w:left="540" w:firstLine="360"/>
        <w:rPr>
          <w:rFonts w:asciiTheme="majorHAnsi" w:hAnsiTheme="majorHAnsi" w:cs="Calibri Light"/>
        </w:rPr>
      </w:pPr>
      <w:r w:rsidRPr="00A3082B">
        <w:rPr>
          <w:rFonts w:asciiTheme="majorHAnsi" w:hAnsiTheme="majorHAnsi" w:cs="Calibri Light"/>
        </w:rPr>
        <w:t>Business Basics – David Grant and Robert McLarty – Oxford University Press</w:t>
      </w:r>
    </w:p>
    <w:p w:rsidR="002F75C3" w:rsidRPr="00A3082B" w:rsidRDefault="002F75C3">
      <w:pPr>
        <w:numPr>
          <w:ilvl w:val="1"/>
          <w:numId w:val="0"/>
        </w:numPr>
        <w:tabs>
          <w:tab w:val="num" w:pos="1080"/>
          <w:tab w:val="num" w:pos="1920"/>
        </w:tabs>
        <w:ind w:left="540" w:firstLine="360"/>
        <w:rPr>
          <w:rFonts w:asciiTheme="majorHAnsi" w:hAnsiTheme="majorHAnsi" w:cs="Calibri Light"/>
        </w:rPr>
      </w:pPr>
      <w:r w:rsidRPr="00A3082B">
        <w:rPr>
          <w:rFonts w:asciiTheme="majorHAnsi" w:hAnsiTheme="majorHAnsi" w:cs="Calibri Light"/>
        </w:rPr>
        <w:t>We Mean Business – Susan Norman with Eleanor Meelville – NXB Tp.HCM</w:t>
      </w:r>
    </w:p>
    <w:p w:rsidR="002F75C3" w:rsidRPr="00A3082B" w:rsidRDefault="002F75C3">
      <w:pPr>
        <w:numPr>
          <w:ilvl w:val="1"/>
          <w:numId w:val="0"/>
        </w:numPr>
        <w:tabs>
          <w:tab w:val="num" w:pos="1080"/>
          <w:tab w:val="num" w:pos="1920"/>
        </w:tabs>
        <w:ind w:left="540" w:firstLine="360"/>
        <w:rPr>
          <w:rFonts w:asciiTheme="majorHAnsi" w:hAnsiTheme="majorHAnsi" w:cs="Calibri Light"/>
        </w:rPr>
      </w:pPr>
      <w:r w:rsidRPr="00A3082B">
        <w:rPr>
          <w:rFonts w:asciiTheme="majorHAnsi" w:hAnsiTheme="majorHAnsi" w:cs="Calibri Light"/>
        </w:rPr>
        <w:t>Student’s Book, Workbook; Từ điển Anh – Việt</w:t>
      </w:r>
    </w:p>
    <w:p w:rsidR="002F75C3" w:rsidRPr="00A3082B" w:rsidRDefault="002F75C3">
      <w:pPr>
        <w:jc w:val="center"/>
        <w:rPr>
          <w:rFonts w:asciiTheme="majorHAnsi" w:hAnsiTheme="majorHAnsi" w:cs="Calibri Light"/>
        </w:rPr>
      </w:pPr>
      <w:r w:rsidRPr="00A3082B">
        <w:rPr>
          <w:rFonts w:ascii="Cambria" w:hAnsi="Cambria" w:cs="Calibri Light"/>
        </w:rPr>
        <w:sym w:font="Wingdings" w:char="F097"/>
      </w:r>
      <w:r w:rsidRPr="00A3082B">
        <w:rPr>
          <w:rFonts w:ascii="Cambria" w:hAnsi="Cambria" w:cs="Calibri Light"/>
        </w:rPr>
        <w:sym w:font="Wingdings" w:char="F07B"/>
      </w:r>
      <w:r w:rsidRPr="00A3082B">
        <w:rPr>
          <w:rFonts w:ascii="Cambria" w:hAnsi="Cambria" w:cs="Calibri Light"/>
        </w:rPr>
        <w:sym w:font="Wingdings" w:char="F096"/>
      </w:r>
    </w:p>
    <w:p w:rsidR="002F75C3" w:rsidRPr="00A3082B" w:rsidRDefault="002F75C3" w:rsidP="003404B7">
      <w:pPr>
        <w:spacing w:before="240" w:after="60"/>
        <w:jc w:val="center"/>
        <w:outlineLvl w:val="0"/>
        <w:rPr>
          <w:rFonts w:asciiTheme="majorHAnsi" w:hAnsiTheme="majorHAnsi" w:cs="Calibri Light"/>
          <w:b/>
          <w:bCs/>
          <w:sz w:val="28"/>
          <w:szCs w:val="28"/>
        </w:rPr>
      </w:pPr>
      <w:r w:rsidRPr="00A3082B">
        <w:rPr>
          <w:rFonts w:asciiTheme="majorHAnsi" w:hAnsiTheme="majorHAnsi" w:cs="Calibri Light"/>
          <w:b/>
          <w:bCs/>
          <w:kern w:val="28"/>
          <w:sz w:val="32"/>
          <w:szCs w:val="32"/>
        </w:rPr>
        <w:br w:type="page"/>
      </w:r>
      <w:r w:rsidRPr="00A3082B">
        <w:rPr>
          <w:rFonts w:asciiTheme="majorHAnsi" w:hAnsiTheme="majorHAnsi" w:cs="Calibri Light"/>
          <w:b/>
          <w:bCs/>
          <w:sz w:val="28"/>
          <w:szCs w:val="28"/>
        </w:rPr>
        <w:lastRenderedPageBreak/>
        <w:t>CHƯƠNG TRÌNH HỌC PHẦN</w:t>
      </w:r>
    </w:p>
    <w:p w:rsidR="002F75C3" w:rsidRPr="00A3082B" w:rsidRDefault="002F75C3">
      <w:pPr>
        <w:jc w:val="center"/>
        <w:rPr>
          <w:rFonts w:asciiTheme="majorHAnsi" w:hAnsiTheme="majorHAnsi" w:cs="Calibri Light"/>
          <w:b/>
          <w:bCs/>
          <w:sz w:val="28"/>
          <w:szCs w:val="28"/>
        </w:rPr>
      </w:pPr>
    </w:p>
    <w:p w:rsidR="002F75C3" w:rsidRPr="00A3082B" w:rsidRDefault="002F75C3">
      <w:pPr>
        <w:numPr>
          <w:ilvl w:val="0"/>
          <w:numId w:val="28"/>
        </w:numPr>
        <w:jc w:val="both"/>
        <w:rPr>
          <w:rFonts w:asciiTheme="majorHAnsi" w:hAnsiTheme="majorHAnsi" w:cs="Calibri Light"/>
          <w:b/>
          <w:bCs/>
        </w:rPr>
      </w:pPr>
      <w:r w:rsidRPr="00A3082B">
        <w:rPr>
          <w:rFonts w:asciiTheme="majorHAnsi" w:hAnsiTheme="majorHAnsi" w:cs="Calibri Light"/>
          <w:b/>
          <w:bCs/>
        </w:rPr>
        <w:t xml:space="preserve">Tên môn học: </w:t>
      </w:r>
      <w:r w:rsidRPr="00A3082B">
        <w:rPr>
          <w:rFonts w:asciiTheme="majorHAnsi" w:hAnsiTheme="majorHAnsi" w:cs="Calibri Light"/>
          <w:b/>
          <w:bCs/>
        </w:rPr>
        <w:tab/>
        <w:t>CƠ SỞ VĂN HÓA VIỆT NAM</w:t>
      </w:r>
    </w:p>
    <w:p w:rsidR="002F75C3" w:rsidRPr="00A3082B" w:rsidRDefault="002F75C3">
      <w:pPr>
        <w:numPr>
          <w:ilvl w:val="0"/>
          <w:numId w:val="28"/>
        </w:numPr>
        <w:jc w:val="both"/>
        <w:rPr>
          <w:rFonts w:asciiTheme="majorHAnsi" w:hAnsiTheme="majorHAnsi" w:cs="Calibri Light"/>
          <w:b/>
          <w:bCs/>
        </w:rPr>
      </w:pPr>
      <w:r w:rsidRPr="00A3082B">
        <w:rPr>
          <w:rFonts w:asciiTheme="majorHAnsi" w:hAnsiTheme="majorHAnsi" w:cs="Calibri Light"/>
          <w:b/>
          <w:bCs/>
        </w:rPr>
        <w:t>Số tiết:  30/2</w:t>
      </w:r>
    </w:p>
    <w:p w:rsidR="002F75C3" w:rsidRPr="00A3082B" w:rsidRDefault="002F75C3">
      <w:pPr>
        <w:numPr>
          <w:ilvl w:val="0"/>
          <w:numId w:val="28"/>
        </w:numPr>
        <w:jc w:val="both"/>
        <w:rPr>
          <w:rFonts w:asciiTheme="majorHAnsi" w:hAnsiTheme="majorHAnsi" w:cs="Calibri Light"/>
          <w:b/>
          <w:bCs/>
        </w:rPr>
      </w:pPr>
      <w:r w:rsidRPr="00A3082B">
        <w:rPr>
          <w:rFonts w:asciiTheme="majorHAnsi" w:hAnsiTheme="majorHAnsi" w:cs="Calibri Light"/>
          <w:b/>
          <w:bCs/>
        </w:rPr>
        <w:t>Thời điểm thực hiện: Học kỳ thứ 1</w:t>
      </w:r>
    </w:p>
    <w:p w:rsidR="002F75C3" w:rsidRPr="00A3082B" w:rsidRDefault="002F75C3">
      <w:pPr>
        <w:numPr>
          <w:ilvl w:val="0"/>
          <w:numId w:val="28"/>
        </w:numPr>
        <w:jc w:val="both"/>
        <w:rPr>
          <w:rFonts w:asciiTheme="majorHAnsi" w:hAnsiTheme="majorHAnsi" w:cs="Calibri Light"/>
          <w:b/>
          <w:bCs/>
        </w:rPr>
      </w:pPr>
      <w:r w:rsidRPr="00A3082B">
        <w:rPr>
          <w:rFonts w:asciiTheme="majorHAnsi" w:hAnsiTheme="majorHAnsi" w:cs="Calibri Light"/>
          <w:b/>
          <w:bCs/>
        </w:rPr>
        <w:t>Thời gian: Số tiết/tuần:  2 tiết, tổng số:  15 tuần</w:t>
      </w:r>
    </w:p>
    <w:p w:rsidR="002F75C3" w:rsidRPr="00A3082B" w:rsidRDefault="002F75C3">
      <w:pPr>
        <w:numPr>
          <w:ilvl w:val="0"/>
          <w:numId w:val="28"/>
        </w:numPr>
        <w:jc w:val="both"/>
        <w:rPr>
          <w:rFonts w:asciiTheme="majorHAnsi" w:hAnsiTheme="majorHAnsi" w:cs="Calibri Light"/>
          <w:b/>
          <w:bCs/>
        </w:rPr>
      </w:pPr>
      <w:r w:rsidRPr="00A3082B">
        <w:rPr>
          <w:rFonts w:asciiTheme="majorHAnsi" w:hAnsiTheme="majorHAnsi" w:cs="Calibri Light"/>
          <w:b/>
          <w:bCs/>
        </w:rPr>
        <w:t>Mục đích của môn học:</w:t>
      </w:r>
    </w:p>
    <w:p w:rsidR="002F75C3" w:rsidRPr="00A3082B" w:rsidRDefault="002F75C3">
      <w:pPr>
        <w:ind w:left="540" w:firstLine="360"/>
        <w:jc w:val="both"/>
        <w:rPr>
          <w:rFonts w:asciiTheme="majorHAnsi" w:hAnsiTheme="majorHAnsi" w:cs="Calibri Light"/>
        </w:rPr>
      </w:pPr>
      <w:r w:rsidRPr="00A3082B">
        <w:rPr>
          <w:rFonts w:asciiTheme="majorHAnsi" w:hAnsiTheme="majorHAnsi" w:cs="Calibri Light"/>
        </w:rPr>
        <w:t>Nhằm giúp cho học sinh nắm được những khái niệm cơ bản về văn hóa và bản sắc văn hóa con người Việt nam.</w:t>
      </w:r>
    </w:p>
    <w:p w:rsidR="002F75C3" w:rsidRPr="00A3082B" w:rsidRDefault="002F75C3">
      <w:pPr>
        <w:numPr>
          <w:ilvl w:val="0"/>
          <w:numId w:val="28"/>
        </w:numPr>
        <w:jc w:val="both"/>
        <w:rPr>
          <w:rFonts w:asciiTheme="majorHAnsi" w:hAnsiTheme="majorHAnsi" w:cs="Calibri Light"/>
          <w:b/>
          <w:bCs/>
        </w:rPr>
      </w:pPr>
      <w:r w:rsidRPr="00A3082B">
        <w:rPr>
          <w:rFonts w:asciiTheme="majorHAnsi" w:hAnsiTheme="majorHAnsi" w:cs="Calibri Light"/>
          <w:b/>
          <w:bCs/>
        </w:rPr>
        <w:t>Điều kiện tiên quyết:</w:t>
      </w:r>
    </w:p>
    <w:p w:rsidR="002F75C3" w:rsidRPr="00A3082B" w:rsidRDefault="002F75C3">
      <w:pPr>
        <w:ind w:left="360" w:firstLine="540"/>
        <w:rPr>
          <w:rFonts w:asciiTheme="majorHAnsi" w:hAnsiTheme="majorHAnsi" w:cs="Calibri Light"/>
        </w:rPr>
      </w:pPr>
      <w:r w:rsidRPr="00A3082B">
        <w:rPr>
          <w:rFonts w:asciiTheme="majorHAnsi" w:hAnsiTheme="majorHAnsi" w:cs="Calibri Light"/>
        </w:rPr>
        <w:t>Học sinh hoàn thành môn học Lịch sử Việt Nam.</w:t>
      </w:r>
    </w:p>
    <w:p w:rsidR="002F75C3" w:rsidRPr="00A3082B" w:rsidRDefault="002F75C3">
      <w:pPr>
        <w:numPr>
          <w:ilvl w:val="0"/>
          <w:numId w:val="28"/>
        </w:numPr>
        <w:jc w:val="both"/>
        <w:rPr>
          <w:rFonts w:asciiTheme="majorHAnsi" w:hAnsiTheme="majorHAnsi" w:cs="Calibri Light"/>
          <w:b/>
          <w:bCs/>
        </w:rPr>
      </w:pPr>
      <w:r w:rsidRPr="00A3082B">
        <w:rPr>
          <w:rFonts w:asciiTheme="majorHAnsi" w:hAnsiTheme="majorHAnsi" w:cs="Calibri Light"/>
          <w:b/>
          <w:bCs/>
        </w:rPr>
        <w:t xml:space="preserve">Nội dung tóm tắt: </w:t>
      </w:r>
    </w:p>
    <w:p w:rsidR="002F75C3" w:rsidRPr="00A3082B" w:rsidRDefault="002F75C3">
      <w:pPr>
        <w:ind w:left="1080"/>
        <w:rPr>
          <w:rFonts w:asciiTheme="majorHAnsi" w:hAnsiTheme="majorHAnsi" w:cs="Calibri Light"/>
        </w:rPr>
      </w:pPr>
      <w:r w:rsidRPr="00A3082B">
        <w:rPr>
          <w:rFonts w:asciiTheme="majorHAnsi" w:hAnsiTheme="majorHAnsi" w:cs="Calibri Light"/>
        </w:rPr>
        <w:t>Các thành tố văn hóa Việt Nam:</w:t>
      </w:r>
    </w:p>
    <w:p w:rsidR="002F75C3" w:rsidRPr="00A3082B" w:rsidRDefault="002F75C3">
      <w:pPr>
        <w:ind w:left="1080"/>
        <w:rPr>
          <w:rFonts w:asciiTheme="majorHAnsi" w:hAnsiTheme="majorHAnsi" w:cs="Calibri Light"/>
        </w:rPr>
      </w:pPr>
      <w:r w:rsidRPr="00A3082B">
        <w:rPr>
          <w:rFonts w:asciiTheme="majorHAnsi" w:hAnsiTheme="majorHAnsi" w:cs="Calibri Light"/>
        </w:rPr>
        <w:t>+ Văn hóa vật chất.</w:t>
      </w:r>
    </w:p>
    <w:p w:rsidR="002F75C3" w:rsidRPr="00A3082B" w:rsidRDefault="002F75C3">
      <w:pPr>
        <w:ind w:left="1080"/>
        <w:rPr>
          <w:rFonts w:asciiTheme="majorHAnsi" w:hAnsiTheme="majorHAnsi" w:cs="Calibri Light"/>
        </w:rPr>
      </w:pPr>
      <w:r w:rsidRPr="00A3082B">
        <w:rPr>
          <w:rFonts w:asciiTheme="majorHAnsi" w:hAnsiTheme="majorHAnsi" w:cs="Calibri Light"/>
        </w:rPr>
        <w:t>+ Văn hóa xã hội – chính trị.</w:t>
      </w:r>
    </w:p>
    <w:p w:rsidR="002F75C3" w:rsidRPr="00A3082B" w:rsidRDefault="002F75C3">
      <w:pPr>
        <w:ind w:left="1080"/>
        <w:rPr>
          <w:rFonts w:asciiTheme="majorHAnsi" w:hAnsiTheme="majorHAnsi" w:cs="Calibri Light"/>
        </w:rPr>
      </w:pPr>
      <w:r w:rsidRPr="00A3082B">
        <w:rPr>
          <w:rFonts w:asciiTheme="majorHAnsi" w:hAnsiTheme="majorHAnsi" w:cs="Calibri Light"/>
        </w:rPr>
        <w:t>+ Văn hóa tinh thần.</w:t>
      </w:r>
    </w:p>
    <w:p w:rsidR="002F75C3" w:rsidRPr="00A3082B" w:rsidRDefault="002F75C3">
      <w:pPr>
        <w:numPr>
          <w:ilvl w:val="0"/>
          <w:numId w:val="28"/>
        </w:numPr>
        <w:jc w:val="both"/>
        <w:rPr>
          <w:rFonts w:asciiTheme="majorHAnsi" w:hAnsiTheme="majorHAnsi" w:cs="Calibri Light"/>
          <w:b/>
          <w:bCs/>
        </w:rPr>
      </w:pPr>
      <w:r w:rsidRPr="00A3082B">
        <w:rPr>
          <w:rFonts w:asciiTheme="majorHAnsi" w:hAnsiTheme="majorHAnsi" w:cs="Calibri Light"/>
          <w:b/>
          <w:bCs/>
        </w:rPr>
        <w:t>Kế hoạch lên lớp:</w:t>
      </w:r>
    </w:p>
    <w:tbl>
      <w:tblPr>
        <w:tblW w:w="0" w:type="auto"/>
        <w:tblInd w:w="1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1733"/>
        <w:gridCol w:w="1775"/>
      </w:tblGrid>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Lý thuyết</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Thực hành</w:t>
            </w:r>
          </w:p>
        </w:tc>
        <w:tc>
          <w:tcPr>
            <w:tcW w:w="1733"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Bài tập</w:t>
            </w: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Tổng số</w:t>
            </w:r>
          </w:p>
        </w:tc>
      </w:tr>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20</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8</w:t>
            </w:r>
          </w:p>
        </w:tc>
        <w:tc>
          <w:tcPr>
            <w:tcW w:w="1733"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30</w:t>
            </w:r>
          </w:p>
        </w:tc>
      </w:tr>
    </w:tbl>
    <w:p w:rsidR="002F75C3" w:rsidRPr="00A3082B" w:rsidRDefault="002F75C3">
      <w:pPr>
        <w:numPr>
          <w:ilvl w:val="0"/>
          <w:numId w:val="28"/>
        </w:numPr>
        <w:jc w:val="both"/>
        <w:rPr>
          <w:rFonts w:asciiTheme="majorHAnsi" w:hAnsiTheme="majorHAnsi" w:cs="Calibri Light"/>
          <w:b/>
          <w:bCs/>
        </w:rPr>
      </w:pPr>
      <w:r w:rsidRPr="00A3082B">
        <w:rPr>
          <w:rFonts w:asciiTheme="majorHAnsi" w:hAnsiTheme="majorHAnsi" w:cs="Calibri Light"/>
          <w:b/>
          <w:bCs/>
        </w:rPr>
        <w:t>Nội dung chi tiết học phần:</w:t>
      </w:r>
    </w:p>
    <w:tbl>
      <w:tblPr>
        <w:tblW w:w="8940" w:type="dxa"/>
        <w:tblInd w:w="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5568"/>
        <w:gridCol w:w="720"/>
        <w:gridCol w:w="719"/>
        <w:gridCol w:w="719"/>
        <w:gridCol w:w="745"/>
      </w:tblGrid>
      <w:tr w:rsidR="00A3082B" w:rsidRPr="00A3082B">
        <w:tc>
          <w:tcPr>
            <w:tcW w:w="46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TT</w:t>
            </w:r>
          </w:p>
        </w:tc>
        <w:tc>
          <w:tcPr>
            <w:tcW w:w="5568"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NỘI DUNG</w:t>
            </w:r>
          </w:p>
        </w:tc>
        <w:tc>
          <w:tcPr>
            <w:tcW w:w="720" w:type="dxa"/>
            <w:vAlign w:val="center"/>
          </w:tcPr>
          <w:p w:rsidR="002F75C3" w:rsidRPr="00A3082B" w:rsidRDefault="002F75C3">
            <w:pPr>
              <w:jc w:val="center"/>
              <w:rPr>
                <w:rFonts w:asciiTheme="majorHAnsi" w:hAnsiTheme="majorHAnsi" w:cs="Calibri Light"/>
                <w:b/>
                <w:bCs/>
                <w:sz w:val="18"/>
                <w:szCs w:val="18"/>
              </w:rPr>
            </w:pPr>
            <w:r w:rsidRPr="00A3082B">
              <w:rPr>
                <w:rFonts w:ascii="Cambria" w:hAnsi="Cambria" w:cs="Calibri Light"/>
                <w:b/>
                <w:bCs/>
                <w:sz w:val="18"/>
                <w:szCs w:val="18"/>
              </w:rPr>
              <w:sym w:font="Symbol" w:char="F0E5"/>
            </w:r>
            <w:r w:rsidRPr="00A3082B">
              <w:rPr>
                <w:rFonts w:asciiTheme="majorHAnsi" w:hAnsiTheme="majorHAnsi" w:cs="Calibri Light"/>
                <w:b/>
                <w:bCs/>
                <w:sz w:val="18"/>
                <w:szCs w:val="18"/>
              </w:rPr>
              <w:t xml:space="preserve"> SỐ TIẾT</w:t>
            </w:r>
          </w:p>
        </w:tc>
        <w:tc>
          <w:tcPr>
            <w:tcW w:w="71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LT</w:t>
            </w:r>
          </w:p>
        </w:tc>
        <w:tc>
          <w:tcPr>
            <w:tcW w:w="71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TH /TL</w:t>
            </w:r>
          </w:p>
        </w:tc>
        <w:tc>
          <w:tcPr>
            <w:tcW w:w="745"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BÀI TẬP</w:t>
            </w: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1.</w:t>
            </w:r>
          </w:p>
        </w:tc>
        <w:tc>
          <w:tcPr>
            <w:tcW w:w="5568" w:type="dxa"/>
          </w:tcPr>
          <w:p w:rsidR="002F75C3" w:rsidRPr="00A3082B" w:rsidRDefault="002F75C3">
            <w:pPr>
              <w:ind w:left="72"/>
              <w:rPr>
                <w:rFonts w:asciiTheme="majorHAnsi" w:hAnsiTheme="majorHAnsi" w:cs="Calibri Light"/>
                <w:b/>
                <w:bCs/>
              </w:rPr>
            </w:pPr>
            <w:r w:rsidRPr="00A3082B">
              <w:rPr>
                <w:rFonts w:asciiTheme="majorHAnsi" w:hAnsiTheme="majorHAnsi" w:cs="Calibri Light"/>
                <w:b/>
                <w:bCs/>
              </w:rPr>
              <w:t xml:space="preserve">PHẦN THỨ NHẤT: Khái quát chung </w:t>
            </w:r>
          </w:p>
          <w:p w:rsidR="002F75C3" w:rsidRPr="00A3082B" w:rsidRDefault="002F75C3">
            <w:pPr>
              <w:ind w:left="72"/>
              <w:jc w:val="center"/>
              <w:rPr>
                <w:rFonts w:asciiTheme="majorHAnsi" w:hAnsiTheme="majorHAnsi" w:cs="Calibri Light"/>
              </w:rPr>
            </w:pPr>
            <w:r w:rsidRPr="00A3082B">
              <w:rPr>
                <w:rFonts w:asciiTheme="majorHAnsi" w:hAnsiTheme="majorHAnsi" w:cs="Calibri Light"/>
              </w:rPr>
              <w:t>Văn hóa học và văn hóa Việt Nam</w:t>
            </w:r>
          </w:p>
          <w:p w:rsidR="002F75C3" w:rsidRPr="00A3082B" w:rsidRDefault="002F75C3">
            <w:pPr>
              <w:ind w:left="72"/>
              <w:rPr>
                <w:rFonts w:asciiTheme="majorHAnsi" w:hAnsiTheme="majorHAnsi" w:cs="Calibri Light"/>
              </w:rPr>
            </w:pPr>
            <w:r w:rsidRPr="00A3082B">
              <w:rPr>
                <w:rFonts w:asciiTheme="majorHAnsi" w:hAnsiTheme="majorHAnsi" w:cs="Calibri Light"/>
              </w:rPr>
              <w:t>I/ Khái niệm văn hóa và văn hóa học</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Khái niệm văn hóa</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Văn hóa học (culturology)</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Các khái niệm cơ bản khác.</w:t>
            </w:r>
          </w:p>
          <w:p w:rsidR="002F75C3" w:rsidRPr="00A3082B" w:rsidRDefault="002F75C3">
            <w:pPr>
              <w:ind w:left="72"/>
              <w:rPr>
                <w:rFonts w:asciiTheme="majorHAnsi" w:hAnsiTheme="majorHAnsi" w:cs="Calibri Light"/>
              </w:rPr>
            </w:pPr>
            <w:r w:rsidRPr="00A3082B">
              <w:rPr>
                <w:rFonts w:asciiTheme="majorHAnsi" w:hAnsiTheme="majorHAnsi" w:cs="Calibri Light"/>
              </w:rPr>
              <w:t>II/ Khái niệm văn hóa Việt Nam</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Chủ thể và không gian văn hóa Việt nam</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Vị trí địa lý văn hóa Việt nam</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Tiến trình văn hóa Việt nam.</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Giai đoạn văn hóa tiền sử.</w:t>
            </w:r>
          </w:p>
          <w:p w:rsidR="002F75C3" w:rsidRPr="00A3082B" w:rsidRDefault="002F75C3">
            <w:pPr>
              <w:pStyle w:val="ListBullet3"/>
              <w:numPr>
                <w:ilvl w:val="0"/>
                <w:numId w:val="10"/>
              </w:numPr>
              <w:rPr>
                <w:rFonts w:asciiTheme="majorHAnsi" w:hAnsiTheme="majorHAnsi" w:cs="Calibri Light"/>
                <w:lang w:val="fr-FR"/>
              </w:rPr>
            </w:pPr>
            <w:r w:rsidRPr="00A3082B">
              <w:rPr>
                <w:rFonts w:asciiTheme="majorHAnsi" w:hAnsiTheme="majorHAnsi" w:cs="Calibri Light"/>
                <w:lang w:val="fr-FR"/>
              </w:rPr>
              <w:t>Giai đoạn sơ sử (Văn Lang – Au Lạc)</w:t>
            </w:r>
          </w:p>
          <w:p w:rsidR="002F75C3" w:rsidRPr="00A3082B" w:rsidRDefault="002F75C3">
            <w:pPr>
              <w:pStyle w:val="ListBullet3"/>
              <w:numPr>
                <w:ilvl w:val="0"/>
                <w:numId w:val="10"/>
              </w:numPr>
              <w:rPr>
                <w:rFonts w:asciiTheme="majorHAnsi" w:hAnsiTheme="majorHAnsi" w:cs="Calibri Light"/>
                <w:lang w:val="fr-FR"/>
              </w:rPr>
            </w:pPr>
            <w:r w:rsidRPr="00A3082B">
              <w:rPr>
                <w:rFonts w:asciiTheme="majorHAnsi" w:hAnsiTheme="majorHAnsi" w:cs="Calibri Light"/>
                <w:lang w:val="fr-FR"/>
              </w:rPr>
              <w:t>Giai đoạn văn hóa Bắc thuộc và chống Bắc thuộc.</w:t>
            </w:r>
          </w:p>
          <w:p w:rsidR="002F75C3" w:rsidRPr="00A3082B" w:rsidRDefault="002F75C3">
            <w:pPr>
              <w:pStyle w:val="ListBullet3"/>
              <w:numPr>
                <w:ilvl w:val="0"/>
                <w:numId w:val="10"/>
              </w:numPr>
              <w:rPr>
                <w:rFonts w:asciiTheme="majorHAnsi" w:hAnsiTheme="majorHAnsi" w:cs="Calibri Light"/>
                <w:lang w:val="fr-FR"/>
              </w:rPr>
            </w:pPr>
            <w:r w:rsidRPr="00A3082B">
              <w:rPr>
                <w:rFonts w:asciiTheme="majorHAnsi" w:hAnsiTheme="majorHAnsi" w:cs="Calibri Light"/>
                <w:lang w:val="fr-FR"/>
              </w:rPr>
              <w:t>Giai đoạn văn hóa Việt Nam thời Đại Việt.</w:t>
            </w:r>
          </w:p>
          <w:p w:rsidR="002F75C3" w:rsidRPr="00A3082B" w:rsidRDefault="002F75C3">
            <w:pPr>
              <w:pStyle w:val="ListBullet3"/>
              <w:numPr>
                <w:ilvl w:val="0"/>
                <w:numId w:val="10"/>
              </w:numPr>
              <w:rPr>
                <w:rFonts w:asciiTheme="majorHAnsi" w:hAnsiTheme="majorHAnsi" w:cs="Calibri Light"/>
                <w:lang w:val="fr-FR"/>
              </w:rPr>
            </w:pPr>
            <w:r w:rsidRPr="00A3082B">
              <w:rPr>
                <w:rFonts w:asciiTheme="majorHAnsi" w:hAnsiTheme="majorHAnsi" w:cs="Calibri Light"/>
                <w:lang w:val="fr-FR"/>
              </w:rPr>
              <w:t>Giai đoạn văn hóa cận đại (1858-1945).</w:t>
            </w:r>
          </w:p>
          <w:p w:rsidR="002F75C3" w:rsidRPr="00A3082B" w:rsidRDefault="002F75C3">
            <w:pPr>
              <w:pStyle w:val="ListBullet3"/>
              <w:numPr>
                <w:ilvl w:val="0"/>
                <w:numId w:val="10"/>
              </w:numPr>
              <w:rPr>
                <w:rFonts w:asciiTheme="majorHAnsi" w:hAnsiTheme="majorHAnsi" w:cs="Calibri Light"/>
                <w:lang w:val="fr-FR"/>
              </w:rPr>
            </w:pPr>
            <w:r w:rsidRPr="00A3082B">
              <w:rPr>
                <w:rFonts w:asciiTheme="majorHAnsi" w:hAnsiTheme="majorHAnsi" w:cs="Calibri Light"/>
                <w:lang w:val="fr-FR"/>
              </w:rPr>
              <w:t>Giai đoạn văn hóa hiện đại (từ 1945 đến nay).</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45"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2.</w:t>
            </w:r>
          </w:p>
        </w:tc>
        <w:tc>
          <w:tcPr>
            <w:tcW w:w="5568" w:type="dxa"/>
          </w:tcPr>
          <w:p w:rsidR="002F75C3" w:rsidRPr="00A3082B" w:rsidRDefault="002F75C3">
            <w:pPr>
              <w:tabs>
                <w:tab w:val="left" w:pos="252"/>
              </w:tabs>
              <w:ind w:left="72"/>
              <w:rPr>
                <w:rFonts w:asciiTheme="majorHAnsi" w:hAnsiTheme="majorHAnsi" w:cs="Calibri Light"/>
                <w:b/>
                <w:bCs/>
              </w:rPr>
            </w:pPr>
            <w:r w:rsidRPr="00A3082B">
              <w:rPr>
                <w:rFonts w:asciiTheme="majorHAnsi" w:hAnsiTheme="majorHAnsi" w:cs="Calibri Light"/>
                <w:b/>
                <w:bCs/>
              </w:rPr>
              <w:t>PHẦN THỨ II: Các thành tố văn hóa Việt Nam</w:t>
            </w:r>
          </w:p>
          <w:p w:rsidR="002F75C3" w:rsidRPr="00A3082B" w:rsidRDefault="002F75C3">
            <w:pPr>
              <w:tabs>
                <w:tab w:val="left" w:pos="252"/>
              </w:tabs>
              <w:ind w:left="72"/>
              <w:rPr>
                <w:rFonts w:asciiTheme="majorHAnsi" w:hAnsiTheme="majorHAnsi" w:cs="Calibri Light"/>
              </w:rPr>
            </w:pPr>
            <w:r w:rsidRPr="00A3082B">
              <w:rPr>
                <w:rFonts w:asciiTheme="majorHAnsi" w:hAnsiTheme="majorHAnsi" w:cs="Calibri Light"/>
                <w:b/>
                <w:bCs/>
              </w:rPr>
              <w:t>Chương 1</w:t>
            </w:r>
            <w:r w:rsidRPr="00A3082B">
              <w:rPr>
                <w:rFonts w:asciiTheme="majorHAnsi" w:hAnsiTheme="majorHAnsi" w:cs="Calibri Light"/>
              </w:rPr>
              <w:t>: Văn hóa vật chất</w:t>
            </w:r>
          </w:p>
          <w:p w:rsidR="002F75C3" w:rsidRPr="00A3082B" w:rsidRDefault="002F75C3">
            <w:pPr>
              <w:tabs>
                <w:tab w:val="left" w:pos="252"/>
              </w:tabs>
              <w:ind w:left="72"/>
              <w:rPr>
                <w:rFonts w:asciiTheme="majorHAnsi" w:hAnsiTheme="majorHAnsi" w:cs="Calibri Light"/>
              </w:rPr>
            </w:pPr>
            <w:r w:rsidRPr="00A3082B">
              <w:rPr>
                <w:rFonts w:asciiTheme="majorHAnsi" w:hAnsiTheme="majorHAnsi" w:cs="Calibri Light"/>
              </w:rPr>
              <w:t>I/ Văn hóa sản xuất kinh tế</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Kinh tế nông nghiệp</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Thủ công nghiệp</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Thương nghiệp</w:t>
            </w:r>
          </w:p>
          <w:p w:rsidR="002F75C3" w:rsidRPr="00A3082B" w:rsidRDefault="002F75C3">
            <w:pPr>
              <w:tabs>
                <w:tab w:val="left" w:pos="252"/>
              </w:tabs>
              <w:ind w:left="72"/>
              <w:rPr>
                <w:rFonts w:asciiTheme="majorHAnsi" w:hAnsiTheme="majorHAnsi" w:cs="Calibri Light"/>
              </w:rPr>
            </w:pPr>
            <w:r w:rsidRPr="00A3082B">
              <w:rPr>
                <w:rFonts w:asciiTheme="majorHAnsi" w:hAnsiTheme="majorHAnsi" w:cs="Calibri Light"/>
              </w:rPr>
              <w:t>II/ Văn hóa đời sống vật chất</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Tập quán trong ăn uống</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Tập quán trong trang phục:</w:t>
            </w:r>
          </w:p>
          <w:p w:rsidR="002F75C3" w:rsidRPr="00A3082B" w:rsidRDefault="002F75C3">
            <w:pPr>
              <w:numPr>
                <w:ilvl w:val="1"/>
                <w:numId w:val="32"/>
              </w:numPr>
              <w:tabs>
                <w:tab w:val="num" w:pos="1152"/>
              </w:tabs>
              <w:ind w:left="611"/>
              <w:rPr>
                <w:rFonts w:asciiTheme="majorHAnsi" w:hAnsiTheme="majorHAnsi" w:cs="Calibri Light"/>
              </w:rPr>
            </w:pPr>
            <w:r w:rsidRPr="00A3082B">
              <w:rPr>
                <w:rFonts w:asciiTheme="majorHAnsi" w:hAnsiTheme="majorHAnsi" w:cs="Calibri Light"/>
              </w:rPr>
              <w:t>Chất liệu may mặc</w:t>
            </w:r>
          </w:p>
          <w:p w:rsidR="002F75C3" w:rsidRPr="00A3082B" w:rsidRDefault="002F75C3">
            <w:pPr>
              <w:numPr>
                <w:ilvl w:val="1"/>
                <w:numId w:val="32"/>
              </w:numPr>
              <w:tabs>
                <w:tab w:val="num" w:pos="1152"/>
              </w:tabs>
              <w:ind w:left="611"/>
              <w:rPr>
                <w:rFonts w:asciiTheme="majorHAnsi" w:hAnsiTheme="majorHAnsi" w:cs="Calibri Light"/>
              </w:rPr>
            </w:pPr>
            <w:r w:rsidRPr="00A3082B">
              <w:rPr>
                <w:rFonts w:asciiTheme="majorHAnsi" w:hAnsiTheme="majorHAnsi" w:cs="Calibri Light"/>
              </w:rPr>
              <w:lastRenderedPageBreak/>
              <w:t>Đặc điểm trang phục Việt nam qua các thời đại.</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Tập quán nhà ở:</w:t>
            </w:r>
          </w:p>
          <w:p w:rsidR="002F75C3" w:rsidRPr="00A3082B" w:rsidRDefault="002F75C3">
            <w:pPr>
              <w:numPr>
                <w:ilvl w:val="1"/>
                <w:numId w:val="32"/>
              </w:numPr>
              <w:tabs>
                <w:tab w:val="num" w:pos="1152"/>
              </w:tabs>
              <w:ind w:left="611"/>
              <w:rPr>
                <w:rFonts w:asciiTheme="majorHAnsi" w:hAnsiTheme="majorHAnsi" w:cs="Calibri Light"/>
              </w:rPr>
            </w:pPr>
            <w:r w:rsidRPr="00A3082B">
              <w:rPr>
                <w:rFonts w:asciiTheme="majorHAnsi" w:hAnsiTheme="majorHAnsi" w:cs="Calibri Light"/>
              </w:rPr>
              <w:t>Nhà ở thời cổ.</w:t>
            </w:r>
          </w:p>
          <w:p w:rsidR="002F75C3" w:rsidRPr="00A3082B" w:rsidRDefault="002F75C3">
            <w:pPr>
              <w:numPr>
                <w:ilvl w:val="1"/>
                <w:numId w:val="32"/>
              </w:numPr>
              <w:tabs>
                <w:tab w:val="num" w:pos="1152"/>
              </w:tabs>
              <w:ind w:left="611"/>
              <w:rPr>
                <w:rFonts w:asciiTheme="majorHAnsi" w:hAnsiTheme="majorHAnsi" w:cs="Calibri Light"/>
              </w:rPr>
            </w:pPr>
            <w:r w:rsidRPr="00A3082B">
              <w:rPr>
                <w:rFonts w:asciiTheme="majorHAnsi" w:hAnsiTheme="majorHAnsi" w:cs="Calibri Light"/>
              </w:rPr>
              <w:t>Nhà ở truyền thống và cách thức kiến trúc.</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Tập quán giao thông.</w:t>
            </w:r>
          </w:p>
          <w:p w:rsidR="002F75C3" w:rsidRPr="00A3082B" w:rsidRDefault="002F75C3">
            <w:pPr>
              <w:tabs>
                <w:tab w:val="left" w:pos="252"/>
              </w:tabs>
              <w:ind w:left="72"/>
              <w:rPr>
                <w:rFonts w:asciiTheme="majorHAnsi" w:hAnsiTheme="majorHAnsi" w:cs="Calibri Light"/>
                <w:b/>
                <w:bCs/>
              </w:rPr>
            </w:pPr>
            <w:r w:rsidRPr="00A3082B">
              <w:rPr>
                <w:rFonts w:asciiTheme="majorHAnsi" w:hAnsiTheme="majorHAnsi" w:cs="Calibri Light"/>
                <w:b/>
                <w:bCs/>
              </w:rPr>
              <w:t>Kiểm tra</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45"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lastRenderedPageBreak/>
              <w:t>3.</w:t>
            </w:r>
          </w:p>
        </w:tc>
        <w:tc>
          <w:tcPr>
            <w:tcW w:w="5568" w:type="dxa"/>
          </w:tcPr>
          <w:p w:rsidR="002F75C3" w:rsidRPr="00A3082B" w:rsidRDefault="002F75C3">
            <w:pPr>
              <w:ind w:left="72"/>
              <w:rPr>
                <w:rFonts w:asciiTheme="majorHAnsi" w:hAnsiTheme="majorHAnsi" w:cs="Calibri Light"/>
              </w:rPr>
            </w:pPr>
            <w:r w:rsidRPr="00A3082B">
              <w:rPr>
                <w:rFonts w:asciiTheme="majorHAnsi" w:hAnsiTheme="majorHAnsi" w:cs="Calibri Light"/>
                <w:b/>
                <w:bCs/>
              </w:rPr>
              <w:t>Chương 2:</w:t>
            </w:r>
            <w:r w:rsidRPr="00A3082B">
              <w:rPr>
                <w:rFonts w:asciiTheme="majorHAnsi" w:hAnsiTheme="majorHAnsi" w:cs="Calibri Light"/>
              </w:rPr>
              <w:t xml:space="preserve"> Văn hóa xã hội - chính trị</w:t>
            </w:r>
          </w:p>
          <w:p w:rsidR="002F75C3" w:rsidRPr="00A3082B" w:rsidRDefault="002F75C3">
            <w:pPr>
              <w:ind w:left="72"/>
              <w:rPr>
                <w:rFonts w:asciiTheme="majorHAnsi" w:hAnsiTheme="majorHAnsi" w:cs="Calibri Light"/>
              </w:rPr>
            </w:pPr>
            <w:r w:rsidRPr="00A3082B">
              <w:rPr>
                <w:rFonts w:asciiTheme="majorHAnsi" w:hAnsiTheme="majorHAnsi" w:cs="Calibri Light"/>
              </w:rPr>
              <w:t>I/ Phong tục</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Phong tục hôn nhân</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Phong tục tang ma.</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Phong tục lễ tết – lễ hội.</w:t>
            </w:r>
          </w:p>
          <w:p w:rsidR="002F75C3" w:rsidRPr="00A3082B" w:rsidRDefault="002F75C3">
            <w:pPr>
              <w:ind w:left="72"/>
              <w:rPr>
                <w:rFonts w:asciiTheme="majorHAnsi" w:hAnsiTheme="majorHAnsi" w:cs="Calibri Light"/>
              </w:rPr>
            </w:pPr>
            <w:r w:rsidRPr="00A3082B">
              <w:rPr>
                <w:rFonts w:asciiTheme="majorHAnsi" w:hAnsiTheme="majorHAnsi" w:cs="Calibri Light"/>
              </w:rPr>
              <w:t>II/ Gia tộc, làng xã:</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Tổ chức gia tộc</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Văn hóa tổ chức làng xã:</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Sự hình thành.</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Cơ cấu tổ chức bộ máy quản trị làng xã.</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Hương ước làng xã (lệ làng).</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Văn hóa tổ chức quốc gia:</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Sự hình thành.</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Cơ cấu nhà nước.</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Định chế của nhà nước.</w:t>
            </w:r>
          </w:p>
          <w:p w:rsidR="002F75C3" w:rsidRPr="00A3082B" w:rsidRDefault="002F75C3">
            <w:pPr>
              <w:ind w:left="72"/>
              <w:rPr>
                <w:rFonts w:asciiTheme="majorHAnsi" w:hAnsiTheme="majorHAnsi" w:cs="Calibri Light"/>
                <w:b/>
                <w:bCs/>
              </w:rPr>
            </w:pPr>
            <w:r w:rsidRPr="00A3082B">
              <w:rPr>
                <w:rFonts w:asciiTheme="majorHAnsi" w:hAnsiTheme="majorHAnsi" w:cs="Calibri Light"/>
                <w:b/>
                <w:bCs/>
              </w:rPr>
              <w:t>Kiểm tra</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45"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4.</w:t>
            </w:r>
          </w:p>
        </w:tc>
        <w:tc>
          <w:tcPr>
            <w:tcW w:w="5568" w:type="dxa"/>
          </w:tcPr>
          <w:p w:rsidR="002F75C3" w:rsidRPr="00A3082B" w:rsidRDefault="002F75C3">
            <w:pPr>
              <w:tabs>
                <w:tab w:val="left" w:pos="282"/>
              </w:tabs>
              <w:ind w:left="72"/>
              <w:rPr>
                <w:rFonts w:asciiTheme="majorHAnsi" w:hAnsiTheme="majorHAnsi" w:cs="Calibri Light"/>
                <w:b/>
                <w:bCs/>
              </w:rPr>
            </w:pPr>
            <w:r w:rsidRPr="00A3082B">
              <w:rPr>
                <w:rFonts w:asciiTheme="majorHAnsi" w:hAnsiTheme="majorHAnsi" w:cs="Calibri Light"/>
                <w:b/>
                <w:bCs/>
              </w:rPr>
              <w:t xml:space="preserve">Chương 3: </w:t>
            </w:r>
            <w:r w:rsidRPr="00A3082B">
              <w:rPr>
                <w:rFonts w:asciiTheme="majorHAnsi" w:hAnsiTheme="majorHAnsi" w:cs="Calibri Light"/>
              </w:rPr>
              <w:t>Văn hóa tinh thần</w:t>
            </w:r>
          </w:p>
          <w:p w:rsidR="002F75C3" w:rsidRPr="00A3082B" w:rsidRDefault="002F75C3">
            <w:pPr>
              <w:tabs>
                <w:tab w:val="left" w:pos="282"/>
              </w:tabs>
              <w:ind w:left="72"/>
              <w:rPr>
                <w:rFonts w:asciiTheme="majorHAnsi" w:hAnsiTheme="majorHAnsi" w:cs="Calibri Light"/>
              </w:rPr>
            </w:pPr>
            <w:r w:rsidRPr="00A3082B">
              <w:rPr>
                <w:rFonts w:asciiTheme="majorHAnsi" w:hAnsiTheme="majorHAnsi" w:cs="Calibri Light"/>
              </w:rPr>
              <w:t>I/ Nhận thức và tư tưởng.</w:t>
            </w:r>
          </w:p>
          <w:p w:rsidR="002F75C3" w:rsidRPr="00A3082B" w:rsidRDefault="002F75C3">
            <w:pPr>
              <w:tabs>
                <w:tab w:val="left" w:pos="282"/>
              </w:tabs>
              <w:ind w:left="72"/>
              <w:rPr>
                <w:rFonts w:asciiTheme="majorHAnsi" w:hAnsiTheme="majorHAnsi" w:cs="Calibri Light"/>
              </w:rPr>
            </w:pPr>
            <w:r w:rsidRPr="00A3082B">
              <w:rPr>
                <w:rFonts w:asciiTheme="majorHAnsi" w:hAnsiTheme="majorHAnsi" w:cs="Calibri Light"/>
              </w:rPr>
              <w:t>II/ Tín ngưỡng và tôn giáo</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Tín ngưỡng.</w:t>
            </w:r>
          </w:p>
          <w:p w:rsidR="002F75C3" w:rsidRPr="00A3082B" w:rsidRDefault="002F75C3">
            <w:pPr>
              <w:pStyle w:val="ListBullet3"/>
              <w:numPr>
                <w:ilvl w:val="0"/>
                <w:numId w:val="10"/>
              </w:numPr>
              <w:rPr>
                <w:rFonts w:asciiTheme="majorHAnsi" w:hAnsiTheme="majorHAnsi" w:cs="Calibri Light"/>
              </w:rPr>
            </w:pPr>
            <w:r w:rsidRPr="00A3082B">
              <w:rPr>
                <w:rFonts w:asciiTheme="majorHAnsi" w:hAnsiTheme="majorHAnsi" w:cs="Calibri Light"/>
              </w:rPr>
              <w:t>Tôn giáo.</w:t>
            </w:r>
          </w:p>
          <w:p w:rsidR="002F75C3" w:rsidRPr="00A3082B" w:rsidRDefault="002F75C3">
            <w:pPr>
              <w:ind w:left="72"/>
              <w:rPr>
                <w:rFonts w:asciiTheme="majorHAnsi" w:hAnsiTheme="majorHAnsi" w:cs="Calibri Light"/>
              </w:rPr>
            </w:pPr>
            <w:r w:rsidRPr="00A3082B">
              <w:rPr>
                <w:rFonts w:asciiTheme="majorHAnsi" w:hAnsiTheme="majorHAnsi" w:cs="Calibri Light"/>
              </w:rPr>
              <w:t>III/ Giáo dục và khoa học.</w:t>
            </w:r>
          </w:p>
          <w:p w:rsidR="002F75C3" w:rsidRPr="00A3082B" w:rsidRDefault="002F75C3">
            <w:pPr>
              <w:ind w:left="72"/>
              <w:rPr>
                <w:rFonts w:asciiTheme="majorHAnsi" w:hAnsiTheme="majorHAnsi" w:cs="Calibri Light"/>
              </w:rPr>
            </w:pPr>
            <w:r w:rsidRPr="00A3082B">
              <w:rPr>
                <w:rFonts w:asciiTheme="majorHAnsi" w:hAnsiTheme="majorHAnsi" w:cs="Calibri Light"/>
              </w:rPr>
              <w:t>IV/ Văn học, nghệ thuật.</w:t>
            </w:r>
          </w:p>
          <w:p w:rsidR="002F75C3" w:rsidRPr="00A3082B" w:rsidRDefault="002F75C3">
            <w:pPr>
              <w:ind w:left="72"/>
              <w:rPr>
                <w:rFonts w:asciiTheme="majorHAnsi" w:hAnsiTheme="majorHAnsi" w:cs="Calibri Light"/>
                <w:b/>
                <w:bCs/>
              </w:rPr>
            </w:pPr>
            <w:r w:rsidRPr="00A3082B">
              <w:rPr>
                <w:rFonts w:asciiTheme="majorHAnsi" w:hAnsiTheme="majorHAnsi" w:cs="Calibri Light"/>
                <w:b/>
                <w:bCs/>
              </w:rPr>
              <w:t>Kết luận.</w:t>
            </w:r>
          </w:p>
          <w:p w:rsidR="002F75C3" w:rsidRPr="00A3082B" w:rsidRDefault="002F75C3">
            <w:pPr>
              <w:ind w:left="72"/>
              <w:rPr>
                <w:rFonts w:asciiTheme="majorHAnsi" w:hAnsiTheme="majorHAnsi" w:cs="Calibri Light"/>
                <w:b/>
                <w:bCs/>
              </w:rPr>
            </w:pPr>
            <w:r w:rsidRPr="00A3082B">
              <w:rPr>
                <w:rFonts w:asciiTheme="majorHAnsi" w:hAnsiTheme="majorHAnsi" w:cs="Calibri Light"/>
                <w:b/>
                <w:bCs/>
              </w:rPr>
              <w:t>Ôn tập.</w:t>
            </w:r>
          </w:p>
          <w:p w:rsidR="002F75C3" w:rsidRPr="00A3082B" w:rsidRDefault="002F75C3">
            <w:pPr>
              <w:ind w:left="72"/>
              <w:rPr>
                <w:rFonts w:asciiTheme="majorHAnsi" w:hAnsiTheme="majorHAnsi" w:cs="Calibri Light"/>
              </w:rPr>
            </w:pPr>
            <w:r w:rsidRPr="00A3082B">
              <w:rPr>
                <w:rFonts w:asciiTheme="majorHAnsi" w:hAnsiTheme="majorHAnsi" w:cs="Calibri Light"/>
                <w:b/>
                <w:bCs/>
              </w:rPr>
              <w:t>Kiểm tra</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45" w:type="dxa"/>
          </w:tcPr>
          <w:p w:rsidR="002F75C3" w:rsidRPr="00A3082B" w:rsidRDefault="002F75C3">
            <w:pPr>
              <w:jc w:val="center"/>
              <w:rPr>
                <w:rFonts w:asciiTheme="majorHAnsi" w:hAnsiTheme="majorHAnsi" w:cs="Calibri Light"/>
              </w:rPr>
            </w:pPr>
          </w:p>
        </w:tc>
      </w:tr>
      <w:tr w:rsidR="00A3082B" w:rsidRPr="00A3082B">
        <w:tc>
          <w:tcPr>
            <w:tcW w:w="6037" w:type="dxa"/>
            <w:gridSpan w:val="2"/>
          </w:tcPr>
          <w:p w:rsidR="002F75C3" w:rsidRPr="00A3082B" w:rsidRDefault="002F75C3">
            <w:pPr>
              <w:tabs>
                <w:tab w:val="left" w:pos="327"/>
                <w:tab w:val="left" w:pos="1152"/>
              </w:tabs>
              <w:jc w:val="center"/>
              <w:rPr>
                <w:rFonts w:asciiTheme="majorHAnsi" w:hAnsiTheme="majorHAnsi" w:cs="Calibri Light"/>
                <w:b/>
                <w:bCs/>
              </w:rPr>
            </w:pPr>
            <w:r w:rsidRPr="00A3082B">
              <w:rPr>
                <w:rFonts w:asciiTheme="majorHAnsi" w:hAnsiTheme="majorHAnsi" w:cs="Calibri Light"/>
                <w:b/>
                <w:bCs/>
              </w:rPr>
              <w:t>Tổng cộng</w:t>
            </w:r>
          </w:p>
        </w:tc>
        <w:tc>
          <w:tcPr>
            <w:tcW w:w="720"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30</w:t>
            </w:r>
          </w:p>
        </w:tc>
        <w:tc>
          <w:tcPr>
            <w:tcW w:w="719"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20</w:t>
            </w:r>
          </w:p>
        </w:tc>
        <w:tc>
          <w:tcPr>
            <w:tcW w:w="719"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8</w:t>
            </w:r>
          </w:p>
        </w:tc>
        <w:tc>
          <w:tcPr>
            <w:tcW w:w="74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r>
    </w:tbl>
    <w:p w:rsidR="002F75C3" w:rsidRPr="00A3082B" w:rsidRDefault="002F75C3">
      <w:pPr>
        <w:numPr>
          <w:ilvl w:val="0"/>
          <w:numId w:val="28"/>
        </w:numPr>
        <w:jc w:val="both"/>
        <w:rPr>
          <w:rFonts w:asciiTheme="majorHAnsi" w:hAnsiTheme="majorHAnsi" w:cs="Calibri Light"/>
          <w:b/>
          <w:bCs/>
        </w:rPr>
      </w:pPr>
      <w:r w:rsidRPr="00A3082B">
        <w:rPr>
          <w:rFonts w:asciiTheme="majorHAnsi" w:hAnsiTheme="majorHAnsi" w:cs="Calibri Light"/>
          <w:b/>
          <w:bCs/>
        </w:rPr>
        <w:t>Phương pháp dạy và học:</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ab/>
        <w:t>Kết hợp thuyết trình, trình diễn và thảo luận.</w:t>
      </w:r>
    </w:p>
    <w:p w:rsidR="002F75C3" w:rsidRPr="00A3082B" w:rsidRDefault="002F75C3">
      <w:pPr>
        <w:numPr>
          <w:ilvl w:val="0"/>
          <w:numId w:val="28"/>
        </w:numPr>
        <w:jc w:val="both"/>
        <w:rPr>
          <w:rFonts w:asciiTheme="majorHAnsi" w:hAnsiTheme="majorHAnsi" w:cs="Calibri Light"/>
          <w:b/>
          <w:bCs/>
        </w:rPr>
      </w:pPr>
      <w:r w:rsidRPr="00A3082B">
        <w:rPr>
          <w:rFonts w:asciiTheme="majorHAnsi" w:hAnsiTheme="majorHAnsi" w:cs="Calibri Light"/>
          <w:b/>
          <w:bCs/>
        </w:rPr>
        <w:t xml:space="preserve">Đánh giá kết thúc môn học: </w:t>
      </w:r>
    </w:p>
    <w:p w:rsidR="002F75C3" w:rsidRPr="00A3082B" w:rsidRDefault="002F75C3">
      <w:pPr>
        <w:pStyle w:val="BodyTextIndent"/>
        <w:spacing w:after="0"/>
        <w:ind w:left="840"/>
        <w:jc w:val="both"/>
      </w:pPr>
      <w:r w:rsidRPr="00A3082B">
        <w:t xml:space="preserve">Thời gian kiểm tra, thi hết môn học, đánh giá kết quả môn học, mô đun được bố trí vào cuối mỗi học kỳ theo </w:t>
      </w:r>
      <w:r w:rsidR="00A02566" w:rsidRPr="00A3082B">
        <w:t>Thông tư 04/2022/TT-BLĐTBXH ngày 30/3/2022 của Bộ trưởng Bộ lao động TB và XH.</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Thang điểm: 10</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thường xuyên (hệ số 1)</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định kỳ (hệ số 2)</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thi</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xml:space="preserve">- Hình thức thi: Tự luận </w:t>
      </w:r>
    </w:p>
    <w:p w:rsidR="002F75C3" w:rsidRPr="00A3082B" w:rsidRDefault="002F75C3">
      <w:pPr>
        <w:ind w:left="540" w:firstLine="360"/>
        <w:jc w:val="both"/>
        <w:rPr>
          <w:rFonts w:asciiTheme="majorHAnsi" w:hAnsiTheme="majorHAnsi" w:cs="Calibri Light"/>
        </w:rPr>
      </w:pPr>
    </w:p>
    <w:p w:rsidR="002F75C3" w:rsidRPr="00A3082B" w:rsidRDefault="002F75C3">
      <w:pPr>
        <w:numPr>
          <w:ilvl w:val="0"/>
          <w:numId w:val="28"/>
        </w:numPr>
        <w:jc w:val="both"/>
        <w:rPr>
          <w:rFonts w:asciiTheme="majorHAnsi" w:hAnsiTheme="majorHAnsi" w:cs="Calibri Light"/>
          <w:b/>
          <w:bCs/>
        </w:rPr>
      </w:pPr>
      <w:r w:rsidRPr="00A3082B">
        <w:rPr>
          <w:rFonts w:asciiTheme="majorHAnsi" w:hAnsiTheme="majorHAnsi" w:cs="Calibri Light"/>
          <w:b/>
          <w:bCs/>
        </w:rPr>
        <w:t>Trang thiết bị dạy – học cho môn học:</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Phấn, bảng</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Máy Projector.</w:t>
      </w:r>
    </w:p>
    <w:p w:rsidR="002F75C3" w:rsidRPr="00A3082B" w:rsidRDefault="002F75C3">
      <w:pPr>
        <w:numPr>
          <w:ilvl w:val="0"/>
          <w:numId w:val="28"/>
        </w:numPr>
        <w:jc w:val="both"/>
        <w:rPr>
          <w:rFonts w:asciiTheme="majorHAnsi" w:hAnsiTheme="majorHAnsi" w:cs="Calibri Light"/>
          <w:b/>
          <w:bCs/>
        </w:rPr>
      </w:pPr>
      <w:r w:rsidRPr="00A3082B">
        <w:rPr>
          <w:rFonts w:asciiTheme="majorHAnsi" w:hAnsiTheme="majorHAnsi" w:cs="Calibri Light"/>
          <w:b/>
          <w:bCs/>
        </w:rPr>
        <w:t>Yêu cầu về giáo viên:</w:t>
      </w:r>
    </w:p>
    <w:p w:rsidR="002F75C3" w:rsidRPr="00A3082B" w:rsidRDefault="002F75C3">
      <w:pPr>
        <w:tabs>
          <w:tab w:val="num" w:pos="1440"/>
        </w:tabs>
        <w:ind w:left="540" w:firstLine="360"/>
        <w:jc w:val="both"/>
        <w:rPr>
          <w:rFonts w:asciiTheme="majorHAnsi" w:hAnsiTheme="majorHAnsi" w:cs="Calibri Light"/>
        </w:rPr>
      </w:pPr>
      <w:r w:rsidRPr="00A3082B">
        <w:rPr>
          <w:rFonts w:asciiTheme="majorHAnsi" w:hAnsiTheme="majorHAnsi" w:cs="Calibri Light"/>
        </w:rPr>
        <w:lastRenderedPageBreak/>
        <w:t>Có trình độ tốt nghiệp Đại học trở lên các chuyên ngành như: Lịch sử, Văn hóa học và có Chứng chỉ bồi dưỡng nghiệp vụ sư phạm.</w:t>
      </w:r>
    </w:p>
    <w:p w:rsidR="002F75C3" w:rsidRPr="00A3082B" w:rsidRDefault="002F75C3">
      <w:pPr>
        <w:tabs>
          <w:tab w:val="num" w:pos="1440"/>
        </w:tabs>
        <w:ind w:left="540" w:firstLine="360"/>
        <w:rPr>
          <w:rFonts w:asciiTheme="majorHAnsi" w:hAnsiTheme="majorHAnsi" w:cs="Calibri Light"/>
        </w:rPr>
      </w:pPr>
      <w:r w:rsidRPr="00A3082B">
        <w:rPr>
          <w:rFonts w:asciiTheme="majorHAnsi" w:hAnsiTheme="majorHAnsi" w:cs="Calibri Light"/>
        </w:rPr>
        <w:t>Biết sử dụng chương trình Powerpoint.</w:t>
      </w:r>
    </w:p>
    <w:p w:rsidR="002F75C3" w:rsidRPr="00A3082B" w:rsidRDefault="002F75C3">
      <w:pPr>
        <w:numPr>
          <w:ilvl w:val="0"/>
          <w:numId w:val="28"/>
        </w:numPr>
        <w:jc w:val="both"/>
        <w:rPr>
          <w:rFonts w:asciiTheme="majorHAnsi" w:hAnsiTheme="majorHAnsi" w:cs="Calibri Light"/>
          <w:b/>
          <w:bCs/>
        </w:rPr>
      </w:pPr>
      <w:r w:rsidRPr="00A3082B">
        <w:rPr>
          <w:rFonts w:asciiTheme="majorHAnsi" w:hAnsiTheme="majorHAnsi" w:cs="Calibri Light"/>
          <w:b/>
          <w:bCs/>
        </w:rPr>
        <w:t>Tài liệu tham khảo dùng cho môn học:</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Cơ sở văn hóa Việt Nam – Trần Ngọc Thêm, NXB Giáo dục.</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Cơ sở văn hóa Việt Nam – Trần Quốc Vượng, NXB Giáo dục.</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Việt nam Phong tục – Phan Kế Bính, NXB Đồng Tháp.</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Phong tục Việt nam – Toan Anh, NXB Văn học.</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Việt Nam văn hóa sử cương – Đào Duy Anh, NXB ĐHSP TP.HCM.</w:t>
      </w:r>
    </w:p>
    <w:p w:rsidR="002F75C3" w:rsidRPr="00A3082B" w:rsidRDefault="002F75C3">
      <w:pPr>
        <w:ind w:left="720"/>
        <w:rPr>
          <w:rFonts w:asciiTheme="majorHAnsi" w:hAnsiTheme="majorHAnsi" w:cs="Calibri Light"/>
        </w:rPr>
      </w:pPr>
    </w:p>
    <w:p w:rsidR="002F75C3" w:rsidRPr="00A3082B" w:rsidRDefault="002F75C3">
      <w:pPr>
        <w:jc w:val="center"/>
        <w:rPr>
          <w:rFonts w:asciiTheme="majorHAnsi" w:hAnsiTheme="majorHAnsi" w:cs="Calibri Light"/>
          <w:sz w:val="28"/>
          <w:szCs w:val="28"/>
        </w:rPr>
      </w:pPr>
      <w:r w:rsidRPr="00A3082B">
        <w:rPr>
          <w:rFonts w:ascii="Cambria" w:hAnsi="Cambria" w:cs="Calibri Light"/>
          <w:sz w:val="28"/>
          <w:szCs w:val="28"/>
        </w:rPr>
        <w:sym w:font="Wingdings" w:char="F097"/>
      </w:r>
      <w:r w:rsidRPr="00A3082B">
        <w:rPr>
          <w:rFonts w:ascii="Cambria" w:hAnsi="Cambria" w:cs="Calibri Light"/>
          <w:sz w:val="28"/>
          <w:szCs w:val="28"/>
        </w:rPr>
        <w:sym w:font="Wingdings" w:char="F07B"/>
      </w:r>
      <w:r w:rsidRPr="00A3082B">
        <w:rPr>
          <w:rFonts w:ascii="Cambria" w:hAnsi="Cambria" w:cs="Calibri Light"/>
          <w:sz w:val="28"/>
          <w:szCs w:val="28"/>
        </w:rPr>
        <w:sym w:font="Wingdings" w:char="F096"/>
      </w: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p>
    <w:p w:rsidR="007E78A1" w:rsidRPr="00A3082B" w:rsidRDefault="007E78A1">
      <w:pPr>
        <w:jc w:val="center"/>
        <w:rPr>
          <w:rFonts w:asciiTheme="majorHAnsi" w:hAnsiTheme="majorHAnsi" w:cs="Calibri Light"/>
          <w:b/>
          <w:bCs/>
          <w:sz w:val="28"/>
          <w:szCs w:val="28"/>
        </w:rPr>
      </w:pPr>
    </w:p>
    <w:p w:rsidR="002F75C3" w:rsidRPr="00A3082B" w:rsidRDefault="002F75C3">
      <w:pPr>
        <w:jc w:val="center"/>
        <w:rPr>
          <w:rFonts w:asciiTheme="majorHAnsi" w:hAnsiTheme="majorHAnsi" w:cs="Calibri Light"/>
          <w:b/>
          <w:bCs/>
          <w:sz w:val="28"/>
          <w:szCs w:val="28"/>
        </w:rPr>
      </w:pPr>
      <w:r w:rsidRPr="00A3082B">
        <w:rPr>
          <w:rFonts w:asciiTheme="majorHAnsi" w:hAnsiTheme="majorHAnsi" w:cs="Calibri Light"/>
          <w:b/>
          <w:bCs/>
          <w:sz w:val="28"/>
          <w:szCs w:val="28"/>
        </w:rPr>
        <w:lastRenderedPageBreak/>
        <w:t>CHƯƠNG TRÌNH HỌC PHẦN</w:t>
      </w:r>
    </w:p>
    <w:p w:rsidR="002F75C3" w:rsidRPr="00A3082B" w:rsidRDefault="002F75C3">
      <w:pPr>
        <w:jc w:val="center"/>
        <w:rPr>
          <w:rFonts w:asciiTheme="majorHAnsi" w:hAnsiTheme="majorHAnsi" w:cs="Calibri Light"/>
          <w:b/>
          <w:bCs/>
          <w:sz w:val="28"/>
          <w:szCs w:val="28"/>
        </w:rPr>
      </w:pPr>
    </w:p>
    <w:p w:rsidR="002F75C3" w:rsidRPr="00A3082B" w:rsidRDefault="002F75C3">
      <w:pPr>
        <w:numPr>
          <w:ilvl w:val="0"/>
          <w:numId w:val="29"/>
        </w:numPr>
        <w:jc w:val="both"/>
        <w:rPr>
          <w:rFonts w:asciiTheme="majorHAnsi" w:hAnsiTheme="majorHAnsi" w:cs="Calibri Light"/>
          <w:b/>
          <w:bCs/>
        </w:rPr>
      </w:pPr>
      <w:r w:rsidRPr="00A3082B">
        <w:rPr>
          <w:rFonts w:asciiTheme="majorHAnsi" w:hAnsiTheme="majorHAnsi" w:cs="Calibri Light"/>
          <w:b/>
          <w:bCs/>
        </w:rPr>
        <w:t xml:space="preserve">Tên môn học: </w:t>
      </w:r>
      <w:r w:rsidRPr="00A3082B">
        <w:rPr>
          <w:rFonts w:asciiTheme="majorHAnsi" w:hAnsiTheme="majorHAnsi" w:cs="Calibri Light"/>
          <w:b/>
          <w:bCs/>
        </w:rPr>
        <w:tab/>
        <w:t>TIẾNG VIỆT THỰC HÀNH</w:t>
      </w:r>
    </w:p>
    <w:p w:rsidR="002F75C3" w:rsidRPr="00A3082B" w:rsidRDefault="002F75C3">
      <w:pPr>
        <w:numPr>
          <w:ilvl w:val="0"/>
          <w:numId w:val="29"/>
        </w:numPr>
        <w:jc w:val="both"/>
        <w:rPr>
          <w:rFonts w:asciiTheme="majorHAnsi" w:hAnsiTheme="majorHAnsi" w:cs="Calibri Light"/>
          <w:b/>
          <w:bCs/>
        </w:rPr>
      </w:pPr>
      <w:r w:rsidRPr="00A3082B">
        <w:rPr>
          <w:rFonts w:asciiTheme="majorHAnsi" w:hAnsiTheme="majorHAnsi" w:cs="Calibri Light"/>
          <w:b/>
          <w:bCs/>
        </w:rPr>
        <w:t>Số tiết: 30/2</w:t>
      </w:r>
    </w:p>
    <w:p w:rsidR="002F75C3" w:rsidRPr="00A3082B" w:rsidRDefault="002F75C3">
      <w:pPr>
        <w:numPr>
          <w:ilvl w:val="0"/>
          <w:numId w:val="29"/>
        </w:numPr>
        <w:jc w:val="both"/>
        <w:rPr>
          <w:rFonts w:asciiTheme="majorHAnsi" w:hAnsiTheme="majorHAnsi" w:cs="Calibri Light"/>
          <w:b/>
          <w:bCs/>
        </w:rPr>
      </w:pPr>
      <w:r w:rsidRPr="00A3082B">
        <w:rPr>
          <w:rFonts w:asciiTheme="majorHAnsi" w:hAnsiTheme="majorHAnsi" w:cs="Calibri Light"/>
          <w:b/>
          <w:bCs/>
        </w:rPr>
        <w:t>Thời điểm thực hiện: Học kỳ thứ 2</w:t>
      </w:r>
    </w:p>
    <w:p w:rsidR="002F75C3" w:rsidRPr="00A3082B" w:rsidRDefault="002F75C3">
      <w:pPr>
        <w:numPr>
          <w:ilvl w:val="0"/>
          <w:numId w:val="29"/>
        </w:numPr>
        <w:jc w:val="both"/>
        <w:rPr>
          <w:rFonts w:asciiTheme="majorHAnsi" w:hAnsiTheme="majorHAnsi" w:cs="Calibri Light"/>
          <w:b/>
          <w:bCs/>
        </w:rPr>
      </w:pPr>
      <w:r w:rsidRPr="00A3082B">
        <w:rPr>
          <w:rFonts w:asciiTheme="majorHAnsi" w:hAnsiTheme="majorHAnsi" w:cs="Calibri Light"/>
          <w:b/>
          <w:bCs/>
        </w:rPr>
        <w:t>Thời gian: Số tiết/tuần: 2 tiết, tổng số: 15 tuần</w:t>
      </w:r>
    </w:p>
    <w:p w:rsidR="002F75C3" w:rsidRPr="00A3082B" w:rsidRDefault="002F75C3">
      <w:pPr>
        <w:numPr>
          <w:ilvl w:val="0"/>
          <w:numId w:val="29"/>
        </w:numPr>
        <w:jc w:val="both"/>
        <w:rPr>
          <w:rFonts w:asciiTheme="majorHAnsi" w:hAnsiTheme="majorHAnsi" w:cs="Calibri Light"/>
          <w:b/>
          <w:bCs/>
        </w:rPr>
      </w:pPr>
      <w:r w:rsidRPr="00A3082B">
        <w:rPr>
          <w:rFonts w:asciiTheme="majorHAnsi" w:hAnsiTheme="majorHAnsi" w:cs="Calibri Light"/>
          <w:b/>
          <w:bCs/>
        </w:rPr>
        <w:t>Mục đích của môn học:</w:t>
      </w:r>
    </w:p>
    <w:p w:rsidR="002F75C3" w:rsidRPr="00A3082B" w:rsidRDefault="002F75C3">
      <w:pPr>
        <w:ind w:left="540" w:firstLine="360"/>
        <w:jc w:val="both"/>
        <w:rPr>
          <w:rFonts w:asciiTheme="majorHAnsi" w:hAnsiTheme="majorHAnsi" w:cs="Calibri Light"/>
        </w:rPr>
      </w:pPr>
      <w:r w:rsidRPr="00A3082B">
        <w:rPr>
          <w:rFonts w:asciiTheme="majorHAnsi" w:hAnsiTheme="majorHAnsi" w:cs="Calibri Light"/>
        </w:rPr>
        <w:t>Giúp cho học sinh phát triển các kỹ năng sử dụng tiếng Việt (chủ yếu là viết và nói), tạo điều kiện cho học sinh trao dồi ngôn ngữ tiếng Việt chuẩn xác hơn. Góp phần cùng các môn học khác rèn luyện tư duy khoa học cho học sinh. Môn học này, chương trình được thực hiện thông qua hệ thống bài tập rèn luyện kỹ năng, không sa vào trình bày lý thuyết Ngôn ngữ học và Việt ngữ học.</w:t>
      </w:r>
    </w:p>
    <w:p w:rsidR="002F75C3" w:rsidRPr="00A3082B" w:rsidRDefault="002F75C3">
      <w:pPr>
        <w:numPr>
          <w:ilvl w:val="0"/>
          <w:numId w:val="29"/>
        </w:numPr>
        <w:jc w:val="both"/>
        <w:rPr>
          <w:rFonts w:asciiTheme="majorHAnsi" w:hAnsiTheme="majorHAnsi" w:cs="Calibri Light"/>
          <w:b/>
          <w:bCs/>
        </w:rPr>
      </w:pPr>
      <w:r w:rsidRPr="00A3082B">
        <w:rPr>
          <w:rFonts w:asciiTheme="majorHAnsi" w:hAnsiTheme="majorHAnsi" w:cs="Calibri Light"/>
          <w:b/>
          <w:bCs/>
        </w:rPr>
        <w:t>Điều kiện tiên quyết:</w:t>
      </w:r>
    </w:p>
    <w:p w:rsidR="002F75C3" w:rsidRPr="00A3082B" w:rsidRDefault="002F75C3">
      <w:pPr>
        <w:ind w:left="72" w:firstLine="360"/>
        <w:rPr>
          <w:rFonts w:asciiTheme="majorHAnsi" w:hAnsiTheme="majorHAnsi" w:cs="Calibri Light"/>
        </w:rPr>
      </w:pPr>
      <w:r w:rsidRPr="00A3082B">
        <w:rPr>
          <w:rFonts w:asciiTheme="majorHAnsi" w:hAnsiTheme="majorHAnsi" w:cs="Calibri Light"/>
        </w:rPr>
        <w:t>Học sinh tốt nghiệp THPT, THBT hoặc tương đương.</w:t>
      </w:r>
    </w:p>
    <w:p w:rsidR="002F75C3" w:rsidRPr="00A3082B" w:rsidRDefault="002F75C3">
      <w:pPr>
        <w:numPr>
          <w:ilvl w:val="0"/>
          <w:numId w:val="29"/>
        </w:numPr>
        <w:jc w:val="both"/>
        <w:rPr>
          <w:rFonts w:asciiTheme="majorHAnsi" w:hAnsiTheme="majorHAnsi" w:cs="Calibri Light"/>
          <w:b/>
          <w:bCs/>
        </w:rPr>
      </w:pPr>
      <w:r w:rsidRPr="00A3082B">
        <w:rPr>
          <w:rFonts w:asciiTheme="majorHAnsi" w:hAnsiTheme="majorHAnsi" w:cs="Calibri Light"/>
          <w:b/>
          <w:bCs/>
        </w:rPr>
        <w:t>Nội dung tóm tắt: Gồm 2 phần</w:t>
      </w:r>
    </w:p>
    <w:p w:rsidR="002F75C3" w:rsidRPr="00A3082B" w:rsidRDefault="002F75C3">
      <w:pPr>
        <w:ind w:left="720"/>
        <w:rPr>
          <w:rFonts w:asciiTheme="majorHAnsi" w:hAnsiTheme="majorHAnsi" w:cs="Calibri Light"/>
        </w:rPr>
      </w:pPr>
      <w:r w:rsidRPr="00A3082B">
        <w:rPr>
          <w:rFonts w:asciiTheme="majorHAnsi" w:hAnsiTheme="majorHAnsi" w:cs="Calibri Light"/>
        </w:rPr>
        <w:t>- Rèn luyện kỹ năng tạo lập và tiếp nhận văn bản.</w:t>
      </w:r>
    </w:p>
    <w:p w:rsidR="002F75C3" w:rsidRPr="00A3082B" w:rsidRDefault="002F75C3">
      <w:pPr>
        <w:ind w:left="720"/>
        <w:rPr>
          <w:rFonts w:asciiTheme="majorHAnsi" w:hAnsiTheme="majorHAnsi" w:cs="Calibri Light"/>
        </w:rPr>
      </w:pPr>
      <w:r w:rsidRPr="00A3082B">
        <w:rPr>
          <w:rFonts w:asciiTheme="majorHAnsi" w:hAnsiTheme="majorHAnsi" w:cs="Calibri Light"/>
        </w:rPr>
        <w:t>- Rèn luyện kỹ năng đặt câu, dùng từ, và kỹ năng về chính tả.</w:t>
      </w:r>
    </w:p>
    <w:p w:rsidR="002F75C3" w:rsidRPr="00A3082B" w:rsidRDefault="002F75C3">
      <w:pPr>
        <w:numPr>
          <w:ilvl w:val="0"/>
          <w:numId w:val="29"/>
        </w:numPr>
        <w:jc w:val="both"/>
        <w:rPr>
          <w:rFonts w:asciiTheme="majorHAnsi" w:hAnsiTheme="majorHAnsi" w:cs="Calibri Light"/>
          <w:b/>
          <w:bCs/>
        </w:rPr>
      </w:pPr>
      <w:r w:rsidRPr="00A3082B">
        <w:rPr>
          <w:rFonts w:asciiTheme="majorHAnsi" w:hAnsiTheme="majorHAnsi" w:cs="Calibri Light"/>
          <w:b/>
          <w:bCs/>
        </w:rPr>
        <w:t>Kế hoạch lên lớp:</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5"/>
        <w:gridCol w:w="1728"/>
        <w:gridCol w:w="1680"/>
        <w:gridCol w:w="1615"/>
        <w:gridCol w:w="1729"/>
      </w:tblGrid>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Lý thuyết</w:t>
            </w:r>
          </w:p>
        </w:tc>
        <w:tc>
          <w:tcPr>
            <w:tcW w:w="1774" w:type="dxa"/>
          </w:tcPr>
          <w:p w:rsidR="002F75C3" w:rsidRPr="00A3082B" w:rsidRDefault="002F75C3">
            <w:pPr>
              <w:jc w:val="center"/>
              <w:rPr>
                <w:rFonts w:asciiTheme="majorHAnsi" w:hAnsiTheme="majorHAnsi" w:cs="Calibri Light"/>
                <w:b/>
                <w:bCs/>
                <w:lang w:val="vi-VN"/>
              </w:rPr>
            </w:pPr>
            <w:r w:rsidRPr="00A3082B">
              <w:rPr>
                <w:rFonts w:asciiTheme="majorHAnsi" w:hAnsiTheme="majorHAnsi" w:cs="Calibri Light"/>
                <w:b/>
                <w:bCs/>
              </w:rPr>
              <w:t>Th</w:t>
            </w:r>
            <w:r w:rsidRPr="00A3082B">
              <w:rPr>
                <w:rFonts w:asciiTheme="majorHAnsi" w:hAnsiTheme="majorHAnsi" w:cs="Calibri Light"/>
                <w:b/>
                <w:bCs/>
                <w:lang w:val="vi-VN"/>
              </w:rPr>
              <w:t>ực hành</w:t>
            </w:r>
          </w:p>
        </w:tc>
        <w:tc>
          <w:tcPr>
            <w:tcW w:w="1733"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Bài tập</w:t>
            </w:r>
          </w:p>
        </w:tc>
        <w:tc>
          <w:tcPr>
            <w:tcW w:w="165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Kiểm tra</w:t>
            </w: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Tổng số</w:t>
            </w:r>
          </w:p>
        </w:tc>
      </w:tr>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20</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8</w:t>
            </w:r>
          </w:p>
        </w:tc>
        <w:tc>
          <w:tcPr>
            <w:tcW w:w="1733" w:type="dxa"/>
          </w:tcPr>
          <w:p w:rsidR="002F75C3" w:rsidRPr="00A3082B" w:rsidRDefault="002F75C3">
            <w:pPr>
              <w:jc w:val="center"/>
              <w:rPr>
                <w:rFonts w:asciiTheme="majorHAnsi" w:hAnsiTheme="majorHAnsi" w:cs="Calibri Light"/>
                <w:b/>
                <w:bCs/>
              </w:rPr>
            </w:pPr>
          </w:p>
        </w:tc>
        <w:tc>
          <w:tcPr>
            <w:tcW w:w="165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30</w:t>
            </w:r>
          </w:p>
        </w:tc>
      </w:tr>
    </w:tbl>
    <w:p w:rsidR="002F75C3" w:rsidRPr="00A3082B" w:rsidRDefault="002F75C3">
      <w:pPr>
        <w:numPr>
          <w:ilvl w:val="0"/>
          <w:numId w:val="29"/>
        </w:numPr>
        <w:jc w:val="both"/>
        <w:rPr>
          <w:rFonts w:asciiTheme="majorHAnsi" w:hAnsiTheme="majorHAnsi" w:cs="Calibri Light"/>
          <w:b/>
          <w:bCs/>
        </w:rPr>
      </w:pPr>
      <w:r w:rsidRPr="00A3082B">
        <w:rPr>
          <w:rFonts w:asciiTheme="majorHAnsi" w:hAnsiTheme="majorHAnsi" w:cs="Calibri Light"/>
          <w:b/>
          <w:bCs/>
        </w:rPr>
        <w:t>Nội dung chi tiết học phần:</w:t>
      </w:r>
    </w:p>
    <w:tbl>
      <w:tblPr>
        <w:tblW w:w="941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5812"/>
        <w:gridCol w:w="720"/>
        <w:gridCol w:w="719"/>
        <w:gridCol w:w="719"/>
        <w:gridCol w:w="734"/>
      </w:tblGrid>
      <w:tr w:rsidR="00A3082B" w:rsidRPr="00A3082B">
        <w:tc>
          <w:tcPr>
            <w:tcW w:w="708"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TT</w:t>
            </w:r>
          </w:p>
        </w:tc>
        <w:tc>
          <w:tcPr>
            <w:tcW w:w="5812"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NỘI DUNG</w:t>
            </w:r>
          </w:p>
        </w:tc>
        <w:tc>
          <w:tcPr>
            <w:tcW w:w="720" w:type="dxa"/>
            <w:vAlign w:val="center"/>
          </w:tcPr>
          <w:p w:rsidR="002F75C3" w:rsidRPr="00A3082B" w:rsidRDefault="002F75C3">
            <w:pPr>
              <w:jc w:val="center"/>
              <w:rPr>
                <w:rFonts w:asciiTheme="majorHAnsi" w:hAnsiTheme="majorHAnsi" w:cs="Calibri Light"/>
                <w:b/>
                <w:bCs/>
                <w:sz w:val="18"/>
                <w:szCs w:val="18"/>
              </w:rPr>
            </w:pPr>
            <w:r w:rsidRPr="00A3082B">
              <w:rPr>
                <w:rFonts w:ascii="Cambria" w:hAnsi="Cambria" w:cs="Calibri Light"/>
                <w:b/>
                <w:bCs/>
                <w:sz w:val="18"/>
                <w:szCs w:val="18"/>
              </w:rPr>
              <w:sym w:font="Symbol" w:char="F0E5"/>
            </w:r>
            <w:r w:rsidRPr="00A3082B">
              <w:rPr>
                <w:rFonts w:asciiTheme="majorHAnsi" w:hAnsiTheme="majorHAnsi" w:cs="Calibri Light"/>
                <w:b/>
                <w:bCs/>
                <w:sz w:val="18"/>
                <w:szCs w:val="18"/>
              </w:rPr>
              <w:t xml:space="preserve"> SỐ TIẾT</w:t>
            </w:r>
          </w:p>
        </w:tc>
        <w:tc>
          <w:tcPr>
            <w:tcW w:w="71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LT</w:t>
            </w:r>
          </w:p>
        </w:tc>
        <w:tc>
          <w:tcPr>
            <w:tcW w:w="71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TH /TL</w:t>
            </w:r>
          </w:p>
        </w:tc>
        <w:tc>
          <w:tcPr>
            <w:tcW w:w="734"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KIỂM TRA</w:t>
            </w:r>
          </w:p>
        </w:tc>
      </w:tr>
      <w:tr w:rsidR="00A3082B" w:rsidRPr="00A3082B">
        <w:tc>
          <w:tcPr>
            <w:tcW w:w="708" w:type="dxa"/>
          </w:tcPr>
          <w:p w:rsidR="002F75C3" w:rsidRPr="00A3082B" w:rsidRDefault="002F75C3">
            <w:pPr>
              <w:rPr>
                <w:rFonts w:asciiTheme="majorHAnsi" w:hAnsiTheme="majorHAnsi" w:cs="Calibri Light"/>
              </w:rPr>
            </w:pPr>
            <w:r w:rsidRPr="00A3082B">
              <w:rPr>
                <w:rFonts w:asciiTheme="majorHAnsi" w:hAnsiTheme="majorHAnsi" w:cs="Calibri Light"/>
              </w:rPr>
              <w:t>1.</w:t>
            </w:r>
          </w:p>
        </w:tc>
        <w:tc>
          <w:tcPr>
            <w:tcW w:w="5812" w:type="dxa"/>
          </w:tcPr>
          <w:p w:rsidR="002F75C3" w:rsidRPr="00A3082B" w:rsidRDefault="002F75C3">
            <w:pPr>
              <w:rPr>
                <w:rFonts w:asciiTheme="majorHAnsi" w:hAnsiTheme="majorHAnsi" w:cs="Calibri Light"/>
                <w:b/>
                <w:bCs/>
              </w:rPr>
            </w:pPr>
            <w:r w:rsidRPr="00A3082B">
              <w:rPr>
                <w:rFonts w:asciiTheme="majorHAnsi" w:hAnsiTheme="majorHAnsi" w:cs="Calibri Light"/>
                <w:b/>
                <w:bCs/>
              </w:rPr>
              <w:t>Chương I: Rèn luyện kỹ năng tạo lập và tiếp nhận văn bản.</w:t>
            </w:r>
          </w:p>
          <w:p w:rsidR="002F75C3" w:rsidRPr="00A3082B" w:rsidRDefault="002F75C3">
            <w:pPr>
              <w:ind w:left="72"/>
              <w:rPr>
                <w:rFonts w:asciiTheme="majorHAnsi" w:hAnsiTheme="majorHAnsi" w:cs="Calibri Light"/>
              </w:rPr>
            </w:pPr>
            <w:r w:rsidRPr="00A3082B">
              <w:rPr>
                <w:rFonts w:asciiTheme="majorHAnsi" w:hAnsiTheme="majorHAnsi" w:cs="Calibri Light"/>
              </w:rPr>
              <w:t>I.1. Phân tích một văn bản.</w:t>
            </w:r>
          </w:p>
          <w:p w:rsidR="002F75C3" w:rsidRPr="00A3082B" w:rsidRDefault="002F75C3">
            <w:pPr>
              <w:ind w:left="720"/>
              <w:rPr>
                <w:rFonts w:asciiTheme="majorHAnsi" w:hAnsiTheme="majorHAnsi" w:cs="Calibri Light"/>
              </w:rPr>
            </w:pPr>
            <w:r w:rsidRPr="00A3082B">
              <w:rPr>
                <w:rFonts w:asciiTheme="majorHAnsi" w:hAnsiTheme="majorHAnsi" w:cs="Calibri Light"/>
              </w:rPr>
              <w:t>I.1.1. Tìm ý chính của một văn bản.</w:t>
            </w:r>
          </w:p>
          <w:p w:rsidR="002F75C3" w:rsidRPr="00A3082B" w:rsidRDefault="002F75C3">
            <w:pPr>
              <w:ind w:left="720"/>
              <w:rPr>
                <w:rFonts w:asciiTheme="majorHAnsi" w:hAnsiTheme="majorHAnsi" w:cs="Calibri Light"/>
              </w:rPr>
            </w:pPr>
            <w:r w:rsidRPr="00A3082B">
              <w:rPr>
                <w:rFonts w:asciiTheme="majorHAnsi" w:hAnsiTheme="majorHAnsi" w:cs="Calibri Light"/>
              </w:rPr>
              <w:t>I.1.2. Tìm hiểu cách lập luận trong một văn bản.</w:t>
            </w:r>
          </w:p>
          <w:p w:rsidR="002F75C3" w:rsidRPr="00A3082B" w:rsidRDefault="002F75C3">
            <w:pPr>
              <w:ind w:left="720"/>
              <w:rPr>
                <w:rFonts w:asciiTheme="majorHAnsi" w:hAnsiTheme="majorHAnsi" w:cs="Calibri Light"/>
              </w:rPr>
            </w:pPr>
            <w:r w:rsidRPr="00A3082B">
              <w:rPr>
                <w:rFonts w:asciiTheme="majorHAnsi" w:hAnsiTheme="majorHAnsi" w:cs="Calibri Light"/>
              </w:rPr>
              <w:t>I.1.3. Tìm dàn ý của một lập luận trong một văn bản.</w:t>
            </w:r>
          </w:p>
          <w:p w:rsidR="002F75C3" w:rsidRPr="00A3082B" w:rsidRDefault="002F75C3">
            <w:pPr>
              <w:ind w:left="72"/>
              <w:rPr>
                <w:rFonts w:asciiTheme="majorHAnsi" w:hAnsiTheme="majorHAnsi" w:cs="Calibri Light"/>
              </w:rPr>
            </w:pPr>
            <w:r w:rsidRPr="00A3082B">
              <w:rPr>
                <w:rFonts w:asciiTheme="majorHAnsi" w:hAnsiTheme="majorHAnsi" w:cs="Calibri Light"/>
              </w:rPr>
              <w:t>I.2. Thuật lại nội dung tài liệu một cách khoa học.</w:t>
            </w:r>
          </w:p>
          <w:p w:rsidR="002F75C3" w:rsidRPr="00A3082B" w:rsidRDefault="002F75C3">
            <w:pPr>
              <w:ind w:left="720"/>
              <w:rPr>
                <w:rFonts w:asciiTheme="majorHAnsi" w:hAnsiTheme="majorHAnsi" w:cs="Calibri Light"/>
              </w:rPr>
            </w:pPr>
            <w:r w:rsidRPr="00A3082B">
              <w:rPr>
                <w:rFonts w:asciiTheme="majorHAnsi" w:hAnsiTheme="majorHAnsi" w:cs="Calibri Light"/>
              </w:rPr>
              <w:t>I.2.1. Tĩm tắt một tài liệu một cách khoa học.</w:t>
            </w:r>
          </w:p>
          <w:p w:rsidR="002F75C3" w:rsidRPr="00A3082B" w:rsidRDefault="002F75C3">
            <w:pPr>
              <w:ind w:left="720"/>
              <w:rPr>
                <w:rFonts w:asciiTheme="majorHAnsi" w:hAnsiTheme="majorHAnsi" w:cs="Calibri Light"/>
              </w:rPr>
            </w:pPr>
            <w:r w:rsidRPr="00A3082B">
              <w:rPr>
                <w:rFonts w:asciiTheme="majorHAnsi" w:hAnsiTheme="majorHAnsi" w:cs="Calibri Light"/>
              </w:rPr>
              <w:t>I.2.2. Tổng thuật các tài liệu một cách khoa học.</w:t>
            </w:r>
          </w:p>
          <w:p w:rsidR="002F75C3" w:rsidRPr="00A3082B" w:rsidRDefault="002F75C3">
            <w:pPr>
              <w:ind w:left="720"/>
              <w:rPr>
                <w:rFonts w:asciiTheme="majorHAnsi" w:hAnsiTheme="majorHAnsi" w:cs="Calibri Light"/>
              </w:rPr>
            </w:pPr>
            <w:r w:rsidRPr="00A3082B">
              <w:rPr>
                <w:rFonts w:asciiTheme="majorHAnsi" w:hAnsiTheme="majorHAnsi" w:cs="Calibri Light"/>
              </w:rPr>
              <w:t>I.2.3. Trình bày lịch sử vấn đề.</w:t>
            </w:r>
          </w:p>
          <w:p w:rsidR="002F75C3" w:rsidRPr="00A3082B" w:rsidRDefault="002F75C3">
            <w:pPr>
              <w:ind w:left="72"/>
              <w:rPr>
                <w:rFonts w:asciiTheme="majorHAnsi" w:hAnsiTheme="majorHAnsi" w:cs="Calibri Light"/>
              </w:rPr>
            </w:pPr>
            <w:r w:rsidRPr="00A3082B">
              <w:rPr>
                <w:rFonts w:asciiTheme="majorHAnsi" w:hAnsiTheme="majorHAnsi" w:cs="Calibri Light"/>
              </w:rPr>
              <w:t>I.3. Tạo lập văn bản.</w:t>
            </w:r>
          </w:p>
          <w:p w:rsidR="002F75C3" w:rsidRPr="00A3082B" w:rsidRDefault="002F75C3">
            <w:pPr>
              <w:ind w:left="720"/>
              <w:rPr>
                <w:rFonts w:asciiTheme="majorHAnsi" w:hAnsiTheme="majorHAnsi" w:cs="Calibri Light"/>
              </w:rPr>
            </w:pPr>
            <w:r w:rsidRPr="00A3082B">
              <w:rPr>
                <w:rFonts w:asciiTheme="majorHAnsi" w:hAnsiTheme="majorHAnsi" w:cs="Calibri Light"/>
              </w:rPr>
              <w:t>I.3.1. Lập đề cương.</w:t>
            </w:r>
          </w:p>
          <w:p w:rsidR="002F75C3" w:rsidRPr="00A3082B" w:rsidRDefault="002F75C3">
            <w:pPr>
              <w:ind w:left="720"/>
              <w:rPr>
                <w:rFonts w:asciiTheme="majorHAnsi" w:hAnsiTheme="majorHAnsi" w:cs="Calibri Light"/>
              </w:rPr>
            </w:pPr>
            <w:r w:rsidRPr="00A3082B">
              <w:rPr>
                <w:rFonts w:asciiTheme="majorHAnsi" w:hAnsiTheme="majorHAnsi" w:cs="Calibri Light"/>
              </w:rPr>
              <w:t>I.3.2. Viết đoạn văn.</w:t>
            </w:r>
          </w:p>
          <w:p w:rsidR="002F75C3" w:rsidRPr="00A3082B" w:rsidRDefault="002F75C3">
            <w:pPr>
              <w:ind w:left="720"/>
              <w:rPr>
                <w:rFonts w:asciiTheme="majorHAnsi" w:hAnsiTheme="majorHAnsi" w:cs="Calibri Light"/>
              </w:rPr>
            </w:pPr>
            <w:r w:rsidRPr="00A3082B">
              <w:rPr>
                <w:rFonts w:asciiTheme="majorHAnsi" w:hAnsiTheme="majorHAnsi" w:cs="Calibri Light"/>
              </w:rPr>
              <w:t>I.3.3. Liên kết các đoạn văn.</w:t>
            </w:r>
          </w:p>
          <w:p w:rsidR="002F75C3" w:rsidRPr="00A3082B" w:rsidRDefault="002F75C3">
            <w:pPr>
              <w:ind w:left="720"/>
              <w:rPr>
                <w:rFonts w:asciiTheme="majorHAnsi" w:hAnsiTheme="majorHAnsi" w:cs="Calibri Light"/>
              </w:rPr>
            </w:pPr>
            <w:r w:rsidRPr="00A3082B">
              <w:rPr>
                <w:rFonts w:asciiTheme="majorHAnsi" w:hAnsiTheme="majorHAnsi" w:cs="Calibri Light"/>
              </w:rPr>
              <w:t>I.3.4. Rèn luyện kỹ thuật trình bày luận văn khoa học.</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708" w:type="dxa"/>
          </w:tcPr>
          <w:p w:rsidR="002F75C3" w:rsidRPr="00A3082B" w:rsidRDefault="002F75C3">
            <w:pPr>
              <w:rPr>
                <w:rFonts w:asciiTheme="majorHAnsi" w:hAnsiTheme="majorHAnsi" w:cs="Calibri Light"/>
              </w:rPr>
            </w:pPr>
            <w:r w:rsidRPr="00A3082B">
              <w:rPr>
                <w:rFonts w:asciiTheme="majorHAnsi" w:hAnsiTheme="majorHAnsi" w:cs="Calibri Light"/>
              </w:rPr>
              <w:t>2.</w:t>
            </w:r>
          </w:p>
        </w:tc>
        <w:tc>
          <w:tcPr>
            <w:tcW w:w="5812" w:type="dxa"/>
          </w:tcPr>
          <w:p w:rsidR="002F75C3" w:rsidRPr="00A3082B" w:rsidRDefault="002F75C3">
            <w:pPr>
              <w:rPr>
                <w:rFonts w:asciiTheme="majorHAnsi" w:hAnsiTheme="majorHAnsi" w:cs="Calibri Light"/>
                <w:b/>
                <w:bCs/>
              </w:rPr>
            </w:pPr>
            <w:r w:rsidRPr="00A3082B">
              <w:rPr>
                <w:rFonts w:asciiTheme="majorHAnsi" w:hAnsiTheme="majorHAnsi" w:cs="Calibri Light"/>
                <w:b/>
                <w:bCs/>
              </w:rPr>
              <w:t>Chương II: Rèn luyện kỹ năng đặt câu, dùng từ, và kỹ năng về chính tả.</w:t>
            </w:r>
          </w:p>
          <w:p w:rsidR="002F75C3" w:rsidRPr="00A3082B" w:rsidRDefault="002F75C3">
            <w:pPr>
              <w:tabs>
                <w:tab w:val="left" w:pos="252"/>
              </w:tabs>
              <w:ind w:left="72"/>
              <w:rPr>
                <w:rFonts w:asciiTheme="majorHAnsi" w:hAnsiTheme="majorHAnsi" w:cs="Calibri Light"/>
              </w:rPr>
            </w:pPr>
            <w:r w:rsidRPr="00A3082B">
              <w:rPr>
                <w:rFonts w:asciiTheme="majorHAnsi" w:hAnsiTheme="majorHAnsi" w:cs="Calibri Light"/>
              </w:rPr>
              <w:t>II.1. Chữa các lỗi thông thường về câu.</w:t>
            </w:r>
          </w:p>
          <w:p w:rsidR="002F75C3" w:rsidRPr="00A3082B" w:rsidRDefault="002F75C3">
            <w:pPr>
              <w:tabs>
                <w:tab w:val="left" w:pos="252"/>
              </w:tabs>
              <w:ind w:left="720"/>
              <w:rPr>
                <w:rFonts w:asciiTheme="majorHAnsi" w:hAnsiTheme="majorHAnsi" w:cs="Calibri Light"/>
              </w:rPr>
            </w:pPr>
            <w:r w:rsidRPr="00A3082B">
              <w:rPr>
                <w:rFonts w:asciiTheme="majorHAnsi" w:hAnsiTheme="majorHAnsi" w:cs="Calibri Light"/>
              </w:rPr>
              <w:t>II.1.1. Các lỗi về cấu tạo câu.</w:t>
            </w:r>
          </w:p>
          <w:p w:rsidR="002F75C3" w:rsidRPr="00A3082B" w:rsidRDefault="002F75C3">
            <w:pPr>
              <w:tabs>
                <w:tab w:val="left" w:pos="252"/>
              </w:tabs>
              <w:ind w:left="720"/>
              <w:rPr>
                <w:rFonts w:asciiTheme="majorHAnsi" w:hAnsiTheme="majorHAnsi" w:cs="Calibri Light"/>
              </w:rPr>
            </w:pPr>
            <w:r w:rsidRPr="00A3082B">
              <w:rPr>
                <w:rFonts w:asciiTheme="majorHAnsi" w:hAnsiTheme="majorHAnsi" w:cs="Calibri Light"/>
              </w:rPr>
              <w:t>II.1.2. Các lỗi về dấu câu.</w:t>
            </w:r>
          </w:p>
          <w:p w:rsidR="002F75C3" w:rsidRPr="00A3082B" w:rsidRDefault="002F75C3">
            <w:pPr>
              <w:tabs>
                <w:tab w:val="left" w:pos="252"/>
              </w:tabs>
              <w:ind w:left="72"/>
              <w:rPr>
                <w:rFonts w:asciiTheme="majorHAnsi" w:hAnsiTheme="majorHAnsi" w:cs="Calibri Light"/>
              </w:rPr>
            </w:pPr>
            <w:r w:rsidRPr="00A3082B">
              <w:rPr>
                <w:rFonts w:asciiTheme="majorHAnsi" w:hAnsiTheme="majorHAnsi" w:cs="Calibri Light"/>
              </w:rPr>
              <w:t>II.2. Chữa các lỗi thông thường về dùng từ.</w:t>
            </w:r>
          </w:p>
          <w:p w:rsidR="002F75C3" w:rsidRPr="00A3082B" w:rsidRDefault="002F75C3">
            <w:pPr>
              <w:tabs>
                <w:tab w:val="left" w:pos="252"/>
              </w:tabs>
              <w:ind w:left="720"/>
              <w:rPr>
                <w:rFonts w:asciiTheme="majorHAnsi" w:hAnsiTheme="majorHAnsi" w:cs="Calibri Light"/>
              </w:rPr>
            </w:pPr>
            <w:r w:rsidRPr="00A3082B">
              <w:rPr>
                <w:rFonts w:asciiTheme="majorHAnsi" w:hAnsiTheme="majorHAnsi" w:cs="Calibri Light"/>
              </w:rPr>
              <w:t>II.2.1. Các lỗi về nghĩa của từ.</w:t>
            </w:r>
          </w:p>
          <w:p w:rsidR="002F75C3" w:rsidRPr="00A3082B" w:rsidRDefault="002F75C3">
            <w:pPr>
              <w:tabs>
                <w:tab w:val="left" w:pos="252"/>
              </w:tabs>
              <w:ind w:left="720"/>
              <w:rPr>
                <w:rFonts w:asciiTheme="majorHAnsi" w:hAnsiTheme="majorHAnsi" w:cs="Calibri Light"/>
              </w:rPr>
            </w:pPr>
            <w:r w:rsidRPr="00A3082B">
              <w:rPr>
                <w:rFonts w:asciiTheme="majorHAnsi" w:hAnsiTheme="majorHAnsi" w:cs="Calibri Light"/>
              </w:rPr>
              <w:t>II.2.2. Các lỗi về phong cách.</w:t>
            </w:r>
          </w:p>
          <w:p w:rsidR="002F75C3" w:rsidRPr="00A3082B" w:rsidRDefault="002F75C3">
            <w:pPr>
              <w:tabs>
                <w:tab w:val="left" w:pos="252"/>
              </w:tabs>
              <w:ind w:left="72"/>
              <w:rPr>
                <w:rFonts w:asciiTheme="majorHAnsi" w:hAnsiTheme="majorHAnsi" w:cs="Calibri Light"/>
              </w:rPr>
            </w:pPr>
            <w:r w:rsidRPr="00A3082B">
              <w:rPr>
                <w:rFonts w:asciiTheme="majorHAnsi" w:hAnsiTheme="majorHAnsi" w:cs="Calibri Light"/>
              </w:rPr>
              <w:t>II.3. Viết hoa và phiên âm tiếng nước ngòai.</w:t>
            </w:r>
          </w:p>
          <w:p w:rsidR="002F75C3" w:rsidRPr="00A3082B" w:rsidRDefault="002F75C3">
            <w:pPr>
              <w:tabs>
                <w:tab w:val="left" w:pos="252"/>
              </w:tabs>
              <w:ind w:left="720"/>
              <w:rPr>
                <w:rFonts w:asciiTheme="majorHAnsi" w:hAnsiTheme="majorHAnsi" w:cs="Calibri Light"/>
              </w:rPr>
            </w:pPr>
            <w:r w:rsidRPr="00A3082B">
              <w:rPr>
                <w:rFonts w:asciiTheme="majorHAnsi" w:hAnsiTheme="majorHAnsi" w:cs="Calibri Light"/>
              </w:rPr>
              <w:t>II.3.1. Viết hoa.</w:t>
            </w:r>
          </w:p>
          <w:p w:rsidR="002F75C3" w:rsidRPr="00A3082B" w:rsidRDefault="002F75C3">
            <w:pPr>
              <w:tabs>
                <w:tab w:val="left" w:pos="252"/>
              </w:tabs>
              <w:ind w:left="720"/>
              <w:rPr>
                <w:rFonts w:asciiTheme="majorHAnsi" w:hAnsiTheme="majorHAnsi" w:cs="Calibri Light"/>
              </w:rPr>
            </w:pPr>
            <w:r w:rsidRPr="00A3082B">
              <w:rPr>
                <w:rFonts w:asciiTheme="majorHAnsi" w:hAnsiTheme="majorHAnsi" w:cs="Calibri Light"/>
              </w:rPr>
              <w:t>II.3.2. Phiên âm tiếng nước ngoài.</w:t>
            </w:r>
          </w:p>
          <w:p w:rsidR="002F75C3" w:rsidRPr="00A3082B" w:rsidRDefault="002F75C3">
            <w:pPr>
              <w:tabs>
                <w:tab w:val="left" w:pos="252"/>
              </w:tabs>
              <w:ind w:left="72"/>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r w:rsidRPr="00A3082B">
              <w:rPr>
                <w:rFonts w:asciiTheme="majorHAnsi" w:hAnsiTheme="majorHAnsi" w:cs="Calibri Light"/>
              </w:rPr>
              <w:lastRenderedPageBreak/>
              <w:t>30</w:t>
            </w:r>
          </w:p>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r w:rsidRPr="00A3082B">
              <w:rPr>
                <w:rFonts w:asciiTheme="majorHAnsi" w:hAnsiTheme="majorHAnsi" w:cs="Calibri Light"/>
              </w:rPr>
              <w:t>15</w:t>
            </w:r>
          </w:p>
        </w:tc>
        <w:tc>
          <w:tcPr>
            <w:tcW w:w="719" w:type="dxa"/>
          </w:tcPr>
          <w:p w:rsidR="002F75C3" w:rsidRPr="00A3082B" w:rsidRDefault="002F75C3">
            <w:pPr>
              <w:jc w:val="center"/>
              <w:rPr>
                <w:rFonts w:asciiTheme="majorHAnsi" w:hAnsiTheme="majorHAnsi" w:cs="Calibri Light"/>
              </w:rPr>
            </w:pPr>
            <w:r w:rsidRPr="00A3082B">
              <w:rPr>
                <w:rFonts w:asciiTheme="majorHAnsi" w:hAnsiTheme="majorHAnsi" w:cs="Calibri Light"/>
              </w:rPr>
              <w:t>15</w:t>
            </w:r>
          </w:p>
        </w:tc>
        <w:tc>
          <w:tcPr>
            <w:tcW w:w="734" w:type="dxa"/>
          </w:tcPr>
          <w:p w:rsidR="002F75C3" w:rsidRPr="00A3082B" w:rsidRDefault="002F75C3">
            <w:pPr>
              <w:jc w:val="center"/>
              <w:rPr>
                <w:rFonts w:asciiTheme="majorHAnsi" w:hAnsiTheme="majorHAnsi" w:cs="Calibri Light"/>
              </w:rPr>
            </w:pPr>
          </w:p>
        </w:tc>
      </w:tr>
      <w:tr w:rsidR="00A3082B" w:rsidRPr="00A3082B">
        <w:tc>
          <w:tcPr>
            <w:tcW w:w="6520" w:type="dxa"/>
            <w:gridSpan w:val="2"/>
          </w:tcPr>
          <w:p w:rsidR="002F75C3" w:rsidRPr="00A3082B" w:rsidRDefault="002F75C3">
            <w:pPr>
              <w:tabs>
                <w:tab w:val="left" w:pos="327"/>
                <w:tab w:val="left" w:pos="1152"/>
              </w:tabs>
              <w:jc w:val="center"/>
              <w:rPr>
                <w:rFonts w:asciiTheme="majorHAnsi" w:hAnsiTheme="majorHAnsi" w:cs="Calibri Light"/>
                <w:b/>
                <w:bCs/>
              </w:rPr>
            </w:pPr>
            <w:r w:rsidRPr="00A3082B">
              <w:rPr>
                <w:rFonts w:asciiTheme="majorHAnsi" w:hAnsiTheme="majorHAnsi" w:cs="Calibri Light"/>
                <w:b/>
                <w:bCs/>
              </w:rPr>
              <w:lastRenderedPageBreak/>
              <w:t>Tổng cộng</w:t>
            </w:r>
          </w:p>
        </w:tc>
        <w:tc>
          <w:tcPr>
            <w:tcW w:w="720"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30</w:t>
            </w:r>
          </w:p>
        </w:tc>
        <w:tc>
          <w:tcPr>
            <w:tcW w:w="719"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20</w:t>
            </w:r>
          </w:p>
        </w:tc>
        <w:tc>
          <w:tcPr>
            <w:tcW w:w="719"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8</w:t>
            </w:r>
          </w:p>
        </w:tc>
        <w:tc>
          <w:tcPr>
            <w:tcW w:w="73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r>
    </w:tbl>
    <w:p w:rsidR="002F75C3" w:rsidRPr="00A3082B" w:rsidRDefault="002F75C3">
      <w:pPr>
        <w:numPr>
          <w:ilvl w:val="0"/>
          <w:numId w:val="29"/>
        </w:numPr>
        <w:jc w:val="both"/>
        <w:rPr>
          <w:rFonts w:asciiTheme="majorHAnsi" w:hAnsiTheme="majorHAnsi" w:cs="Calibri Light"/>
          <w:b/>
          <w:bCs/>
        </w:rPr>
      </w:pPr>
      <w:r w:rsidRPr="00A3082B">
        <w:rPr>
          <w:rFonts w:asciiTheme="majorHAnsi" w:hAnsiTheme="majorHAnsi" w:cs="Calibri Light"/>
          <w:b/>
          <w:bCs/>
        </w:rPr>
        <w:t>Phương pháp dạy và học:</w:t>
      </w:r>
    </w:p>
    <w:p w:rsidR="002F75C3" w:rsidRPr="00A3082B" w:rsidRDefault="002F75C3">
      <w:pPr>
        <w:ind w:left="72" w:firstLine="828"/>
        <w:rPr>
          <w:rFonts w:asciiTheme="majorHAnsi" w:hAnsiTheme="majorHAnsi" w:cs="Calibri Light"/>
        </w:rPr>
      </w:pPr>
      <w:r w:rsidRPr="00A3082B">
        <w:rPr>
          <w:rFonts w:asciiTheme="majorHAnsi" w:hAnsiTheme="majorHAnsi" w:cs="Calibri Light"/>
        </w:rPr>
        <w:t>Kết hợp thuyết trình, trình diễn, bài tập, và thảo luận.</w:t>
      </w:r>
    </w:p>
    <w:p w:rsidR="002F75C3" w:rsidRPr="00A3082B" w:rsidRDefault="002F75C3">
      <w:pPr>
        <w:numPr>
          <w:ilvl w:val="0"/>
          <w:numId w:val="29"/>
        </w:numPr>
        <w:jc w:val="both"/>
        <w:rPr>
          <w:rFonts w:asciiTheme="majorHAnsi" w:hAnsiTheme="majorHAnsi" w:cs="Calibri Light"/>
          <w:b/>
          <w:bCs/>
        </w:rPr>
      </w:pPr>
      <w:r w:rsidRPr="00A3082B">
        <w:rPr>
          <w:rFonts w:asciiTheme="majorHAnsi" w:hAnsiTheme="majorHAnsi" w:cs="Calibri Light"/>
          <w:b/>
          <w:bCs/>
        </w:rPr>
        <w:t xml:space="preserve">Đánh giá kết thúc môn học: </w:t>
      </w:r>
    </w:p>
    <w:p w:rsidR="002F75C3" w:rsidRPr="00A3082B" w:rsidRDefault="002F75C3">
      <w:pPr>
        <w:pStyle w:val="BodyTextIndent"/>
        <w:spacing w:after="0"/>
        <w:ind w:left="840"/>
        <w:jc w:val="both"/>
      </w:pPr>
      <w:r w:rsidRPr="00A3082B">
        <w:t xml:space="preserve">Thời gian kiểm tra, thi hết môn học, đánh giá kết quả môn học, mô đun được bố trí vào cuối mỗi học kỳ theo </w:t>
      </w:r>
      <w:r w:rsidR="007E78A1" w:rsidRPr="00A3082B">
        <w:t>Thông tư 04/2022/TT-BLĐTBXH ngày 30/3/2022 của Bộ trưởng Bộ lao động TB và XH.</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Thang điểm: 10</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thường xuyên (hệ số 1)</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định kỳ (hệ số 2)</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thi</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xml:space="preserve">- Hình thức thi: Tự luận </w:t>
      </w:r>
    </w:p>
    <w:p w:rsidR="002F75C3" w:rsidRPr="00A3082B" w:rsidRDefault="002F75C3">
      <w:pPr>
        <w:ind w:left="540" w:firstLine="360"/>
        <w:rPr>
          <w:rFonts w:asciiTheme="majorHAnsi" w:hAnsiTheme="majorHAnsi" w:cs="Calibri Light"/>
        </w:rPr>
      </w:pPr>
    </w:p>
    <w:p w:rsidR="002F75C3" w:rsidRPr="00A3082B" w:rsidRDefault="002F75C3">
      <w:pPr>
        <w:numPr>
          <w:ilvl w:val="0"/>
          <w:numId w:val="29"/>
        </w:numPr>
        <w:jc w:val="both"/>
        <w:rPr>
          <w:rFonts w:asciiTheme="majorHAnsi" w:hAnsiTheme="majorHAnsi" w:cs="Calibri Light"/>
          <w:b/>
          <w:bCs/>
        </w:rPr>
      </w:pPr>
      <w:r w:rsidRPr="00A3082B">
        <w:rPr>
          <w:rFonts w:asciiTheme="majorHAnsi" w:hAnsiTheme="majorHAnsi" w:cs="Calibri Light"/>
          <w:b/>
          <w:bCs/>
        </w:rPr>
        <w:t>Trang thiết bị dạy – học cho môn học:</w:t>
      </w:r>
    </w:p>
    <w:p w:rsidR="002F75C3" w:rsidRPr="00A3082B" w:rsidRDefault="002F75C3">
      <w:pPr>
        <w:ind w:left="720"/>
        <w:rPr>
          <w:rFonts w:asciiTheme="majorHAnsi" w:hAnsiTheme="majorHAnsi" w:cs="Calibri Light"/>
        </w:rPr>
      </w:pPr>
      <w:r w:rsidRPr="00A3082B">
        <w:rPr>
          <w:rFonts w:asciiTheme="majorHAnsi" w:hAnsiTheme="majorHAnsi" w:cs="Calibri Light"/>
        </w:rPr>
        <w:t>- Phấn, bảng.</w:t>
      </w:r>
    </w:p>
    <w:p w:rsidR="002F75C3" w:rsidRPr="00A3082B" w:rsidRDefault="002F75C3">
      <w:pPr>
        <w:ind w:left="720"/>
        <w:rPr>
          <w:rFonts w:asciiTheme="majorHAnsi" w:hAnsiTheme="majorHAnsi" w:cs="Calibri Light"/>
        </w:rPr>
      </w:pPr>
      <w:r w:rsidRPr="00A3082B">
        <w:rPr>
          <w:rFonts w:asciiTheme="majorHAnsi" w:hAnsiTheme="majorHAnsi" w:cs="Calibri Light"/>
        </w:rPr>
        <w:t>- Máy Projector.</w:t>
      </w:r>
    </w:p>
    <w:p w:rsidR="002F75C3" w:rsidRPr="00A3082B" w:rsidRDefault="002F75C3">
      <w:pPr>
        <w:numPr>
          <w:ilvl w:val="0"/>
          <w:numId w:val="29"/>
        </w:numPr>
        <w:jc w:val="both"/>
        <w:rPr>
          <w:rFonts w:asciiTheme="majorHAnsi" w:hAnsiTheme="majorHAnsi" w:cs="Calibri Light"/>
          <w:b/>
          <w:bCs/>
        </w:rPr>
      </w:pPr>
      <w:r w:rsidRPr="00A3082B">
        <w:rPr>
          <w:rFonts w:asciiTheme="majorHAnsi" w:hAnsiTheme="majorHAnsi" w:cs="Calibri Light"/>
          <w:b/>
          <w:bCs/>
        </w:rPr>
        <w:t>Yêu cầu về giáo viên:</w:t>
      </w:r>
    </w:p>
    <w:p w:rsidR="002F75C3" w:rsidRPr="00A3082B" w:rsidRDefault="002F75C3">
      <w:pPr>
        <w:ind w:left="720"/>
        <w:rPr>
          <w:rFonts w:asciiTheme="majorHAnsi" w:hAnsiTheme="majorHAnsi" w:cs="Calibri Light"/>
        </w:rPr>
      </w:pPr>
      <w:r w:rsidRPr="00A3082B">
        <w:rPr>
          <w:rFonts w:asciiTheme="majorHAnsi" w:hAnsiTheme="majorHAnsi" w:cs="Calibri Light"/>
        </w:rPr>
        <w:t>- Trình độ tốt nghiệp Đại học các chuyên ngành: Tiếng Việt, Văn chương.</w:t>
      </w:r>
    </w:p>
    <w:p w:rsidR="002F75C3" w:rsidRPr="00A3082B" w:rsidRDefault="002F75C3">
      <w:pPr>
        <w:ind w:left="720"/>
        <w:rPr>
          <w:rFonts w:asciiTheme="majorHAnsi" w:hAnsiTheme="majorHAnsi" w:cs="Calibri Light"/>
        </w:rPr>
      </w:pPr>
      <w:r w:rsidRPr="00A3082B">
        <w:rPr>
          <w:rFonts w:asciiTheme="majorHAnsi" w:hAnsiTheme="majorHAnsi" w:cs="Calibri Light"/>
        </w:rPr>
        <w:t>- Biết sử dụng chương trình Powerpoint.</w:t>
      </w:r>
    </w:p>
    <w:p w:rsidR="002F75C3" w:rsidRPr="00A3082B" w:rsidRDefault="002F75C3">
      <w:pPr>
        <w:numPr>
          <w:ilvl w:val="0"/>
          <w:numId w:val="29"/>
        </w:numPr>
        <w:jc w:val="both"/>
        <w:rPr>
          <w:rFonts w:asciiTheme="majorHAnsi" w:hAnsiTheme="majorHAnsi" w:cs="Calibri Light"/>
          <w:b/>
          <w:bCs/>
        </w:rPr>
      </w:pPr>
      <w:r w:rsidRPr="00A3082B">
        <w:rPr>
          <w:rFonts w:asciiTheme="majorHAnsi" w:hAnsiTheme="majorHAnsi" w:cs="Calibri Light"/>
          <w:b/>
          <w:bCs/>
        </w:rPr>
        <w:t>Tài liệu tham khảo dùng cho môn học:</w:t>
      </w:r>
    </w:p>
    <w:p w:rsidR="002F75C3" w:rsidRPr="00A3082B" w:rsidRDefault="002F75C3">
      <w:pPr>
        <w:ind w:left="720"/>
        <w:rPr>
          <w:rFonts w:asciiTheme="majorHAnsi" w:hAnsiTheme="majorHAnsi" w:cs="Calibri Light"/>
        </w:rPr>
      </w:pPr>
      <w:r w:rsidRPr="00A3082B">
        <w:rPr>
          <w:rFonts w:asciiTheme="majorHAnsi" w:hAnsiTheme="majorHAnsi" w:cs="Calibri Light"/>
        </w:rPr>
        <w:t>- Tiếng Việt thực hành – Bùi Minh Toán, Lê A, Đỗ Việt Hùng - Nhà xuất bản Giáo dục.</w:t>
      </w:r>
    </w:p>
    <w:p w:rsidR="002F75C3" w:rsidRPr="00A3082B" w:rsidRDefault="002F75C3">
      <w:pPr>
        <w:ind w:left="720"/>
        <w:rPr>
          <w:rFonts w:asciiTheme="majorHAnsi" w:hAnsiTheme="majorHAnsi" w:cs="Calibri Light"/>
        </w:rPr>
      </w:pPr>
      <w:r w:rsidRPr="00A3082B">
        <w:rPr>
          <w:rFonts w:asciiTheme="majorHAnsi" w:hAnsiTheme="majorHAnsi" w:cs="Calibri Light"/>
        </w:rPr>
        <w:t xml:space="preserve">- Giáo trình Tiếng Việt thực hành – Trịnh Thị Chín – Nhà XB Hà Nội </w:t>
      </w: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r w:rsidRPr="00A3082B">
        <w:rPr>
          <w:rFonts w:ascii="Cambria" w:hAnsi="Cambria" w:cs="Calibri Light"/>
          <w:sz w:val="28"/>
          <w:szCs w:val="28"/>
        </w:rPr>
        <w:sym w:font="Wingdings" w:char="F097"/>
      </w:r>
      <w:r w:rsidRPr="00A3082B">
        <w:rPr>
          <w:rFonts w:ascii="Cambria" w:hAnsi="Cambria" w:cs="Calibri Light"/>
          <w:sz w:val="28"/>
          <w:szCs w:val="28"/>
        </w:rPr>
        <w:sym w:font="Wingdings" w:char="F07B"/>
      </w:r>
      <w:r w:rsidRPr="00A3082B">
        <w:rPr>
          <w:rFonts w:ascii="Cambria" w:hAnsi="Cambria" w:cs="Calibri Light"/>
          <w:sz w:val="28"/>
          <w:szCs w:val="28"/>
        </w:rPr>
        <w:sym w:font="Wingdings" w:char="F096"/>
      </w: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pPr>
        <w:rPr>
          <w:rFonts w:asciiTheme="majorHAnsi" w:hAnsiTheme="majorHAnsi" w:cs="Calibri Light"/>
        </w:rPr>
      </w:pPr>
    </w:p>
    <w:p w:rsidR="002F75C3" w:rsidRPr="00A3082B" w:rsidRDefault="002F75C3" w:rsidP="003404B7">
      <w:pPr>
        <w:jc w:val="center"/>
        <w:rPr>
          <w:rFonts w:asciiTheme="majorHAnsi" w:hAnsiTheme="majorHAnsi" w:cs="Calibri Light"/>
        </w:rPr>
      </w:pPr>
      <w:r w:rsidRPr="00A3082B">
        <w:rPr>
          <w:rFonts w:asciiTheme="majorHAnsi" w:hAnsiTheme="majorHAnsi" w:cs="Calibri Light"/>
          <w:b/>
          <w:bCs/>
          <w:sz w:val="28"/>
          <w:szCs w:val="28"/>
        </w:rPr>
        <w:br w:type="page"/>
      </w:r>
    </w:p>
    <w:p w:rsidR="002F75C3" w:rsidRPr="00A3082B" w:rsidRDefault="002F75C3">
      <w:pPr>
        <w:jc w:val="center"/>
        <w:rPr>
          <w:rFonts w:asciiTheme="majorHAnsi" w:hAnsiTheme="majorHAnsi" w:cs="Calibri Light"/>
          <w:b/>
          <w:bCs/>
          <w:sz w:val="28"/>
          <w:szCs w:val="28"/>
        </w:rPr>
      </w:pPr>
      <w:r w:rsidRPr="00A3082B">
        <w:rPr>
          <w:rFonts w:asciiTheme="majorHAnsi" w:hAnsiTheme="majorHAnsi" w:cs="Calibri Light"/>
          <w:b/>
          <w:bCs/>
          <w:sz w:val="28"/>
          <w:szCs w:val="28"/>
        </w:rPr>
        <w:lastRenderedPageBreak/>
        <w:t>CHƯƠNG TRÌNH HỌC PHẦN</w:t>
      </w:r>
    </w:p>
    <w:p w:rsidR="002F75C3" w:rsidRPr="00A3082B" w:rsidRDefault="002F75C3">
      <w:pPr>
        <w:jc w:val="center"/>
        <w:rPr>
          <w:rFonts w:asciiTheme="majorHAnsi" w:hAnsiTheme="majorHAnsi" w:cs="Calibri Light"/>
          <w:b/>
          <w:bCs/>
          <w:sz w:val="28"/>
          <w:szCs w:val="28"/>
        </w:rPr>
      </w:pPr>
    </w:p>
    <w:p w:rsidR="002F75C3" w:rsidRPr="00A3082B" w:rsidRDefault="002F75C3">
      <w:pPr>
        <w:numPr>
          <w:ilvl w:val="0"/>
          <w:numId w:val="34"/>
        </w:numPr>
        <w:tabs>
          <w:tab w:val="clear" w:pos="840"/>
          <w:tab w:val="num" w:pos="900"/>
        </w:tabs>
        <w:jc w:val="both"/>
        <w:rPr>
          <w:rFonts w:asciiTheme="majorHAnsi" w:hAnsiTheme="majorHAnsi" w:cs="Calibri Light"/>
          <w:b/>
          <w:bCs/>
        </w:rPr>
      </w:pPr>
      <w:r w:rsidRPr="00A3082B">
        <w:rPr>
          <w:rFonts w:asciiTheme="majorHAnsi" w:hAnsiTheme="majorHAnsi" w:cs="Calibri Light"/>
          <w:b/>
          <w:bCs/>
        </w:rPr>
        <w:t xml:space="preserve">Tên môn học: </w:t>
      </w:r>
      <w:r w:rsidRPr="00A3082B">
        <w:rPr>
          <w:rFonts w:asciiTheme="majorHAnsi" w:hAnsiTheme="majorHAnsi" w:cs="Calibri Light"/>
          <w:b/>
          <w:bCs/>
        </w:rPr>
        <w:tab/>
        <w:t xml:space="preserve">     KỸ NĂNG BÀN PHÍM </w:t>
      </w:r>
    </w:p>
    <w:p w:rsidR="002F75C3" w:rsidRPr="00A3082B" w:rsidRDefault="002F75C3">
      <w:pPr>
        <w:numPr>
          <w:ilvl w:val="0"/>
          <w:numId w:val="34"/>
        </w:numPr>
        <w:tabs>
          <w:tab w:val="clear" w:pos="840"/>
          <w:tab w:val="num" w:pos="900"/>
        </w:tabs>
        <w:jc w:val="both"/>
        <w:rPr>
          <w:rFonts w:asciiTheme="majorHAnsi" w:hAnsiTheme="majorHAnsi" w:cs="Calibri Light"/>
          <w:b/>
          <w:bCs/>
        </w:rPr>
      </w:pPr>
      <w:r w:rsidRPr="00A3082B">
        <w:rPr>
          <w:rFonts w:asciiTheme="majorHAnsi" w:hAnsiTheme="majorHAnsi" w:cs="Calibri Light"/>
          <w:b/>
          <w:bCs/>
        </w:rPr>
        <w:t>Số tiết: 45/2</w:t>
      </w:r>
    </w:p>
    <w:p w:rsidR="002F75C3" w:rsidRPr="00A3082B" w:rsidRDefault="002F75C3">
      <w:pPr>
        <w:numPr>
          <w:ilvl w:val="0"/>
          <w:numId w:val="34"/>
        </w:numPr>
        <w:tabs>
          <w:tab w:val="clear" w:pos="840"/>
          <w:tab w:val="num" w:pos="900"/>
        </w:tabs>
        <w:jc w:val="both"/>
        <w:rPr>
          <w:rFonts w:asciiTheme="majorHAnsi" w:hAnsiTheme="majorHAnsi" w:cs="Calibri Light"/>
          <w:b/>
          <w:bCs/>
        </w:rPr>
      </w:pPr>
      <w:r w:rsidRPr="00A3082B">
        <w:rPr>
          <w:rFonts w:asciiTheme="majorHAnsi" w:hAnsiTheme="majorHAnsi" w:cs="Calibri Light"/>
          <w:b/>
          <w:bCs/>
        </w:rPr>
        <w:t>Thời điểm thực hiện: Học kỳ thứ 2</w:t>
      </w:r>
    </w:p>
    <w:p w:rsidR="002F75C3" w:rsidRPr="00A3082B" w:rsidRDefault="002F75C3">
      <w:pPr>
        <w:numPr>
          <w:ilvl w:val="0"/>
          <w:numId w:val="34"/>
        </w:numPr>
        <w:tabs>
          <w:tab w:val="clear" w:pos="840"/>
          <w:tab w:val="num" w:pos="900"/>
        </w:tabs>
        <w:jc w:val="both"/>
        <w:rPr>
          <w:rFonts w:asciiTheme="majorHAnsi" w:hAnsiTheme="majorHAnsi" w:cs="Calibri Light"/>
        </w:rPr>
      </w:pPr>
      <w:r w:rsidRPr="00A3082B">
        <w:rPr>
          <w:rFonts w:asciiTheme="majorHAnsi" w:hAnsiTheme="majorHAnsi" w:cs="Calibri Light"/>
          <w:b/>
          <w:bCs/>
        </w:rPr>
        <w:t xml:space="preserve">Thời gian: </w:t>
      </w:r>
      <w:r w:rsidRPr="00A3082B">
        <w:rPr>
          <w:rFonts w:asciiTheme="majorHAnsi" w:hAnsiTheme="majorHAnsi" w:cs="Calibri Light"/>
        </w:rPr>
        <w:t>Số tiết/tuần: 3 tiết, tổng số: 15 tuần</w:t>
      </w:r>
    </w:p>
    <w:p w:rsidR="002F75C3" w:rsidRPr="00A3082B" w:rsidRDefault="002F75C3">
      <w:pPr>
        <w:numPr>
          <w:ilvl w:val="0"/>
          <w:numId w:val="34"/>
        </w:numPr>
        <w:tabs>
          <w:tab w:val="clear" w:pos="840"/>
          <w:tab w:val="num" w:pos="900"/>
        </w:tabs>
        <w:jc w:val="both"/>
        <w:rPr>
          <w:rFonts w:asciiTheme="majorHAnsi" w:hAnsiTheme="majorHAnsi" w:cs="Calibri Light"/>
          <w:b/>
          <w:bCs/>
        </w:rPr>
      </w:pPr>
      <w:r w:rsidRPr="00A3082B">
        <w:rPr>
          <w:rFonts w:asciiTheme="majorHAnsi" w:hAnsiTheme="majorHAnsi" w:cs="Calibri Light"/>
          <w:b/>
          <w:bCs/>
        </w:rPr>
        <w:t>Mục đích của môn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Trang bị cho học sinh kỹ năng cơ bản về sử dụng các phím tắt hay dùng trên bàn phím. Giúp sử dụng bàn phím linh hoạt trong một số ứng dụng chạy trên nền Windowns.</w:t>
      </w:r>
    </w:p>
    <w:p w:rsidR="002F75C3" w:rsidRPr="00A3082B" w:rsidRDefault="002F75C3">
      <w:pPr>
        <w:numPr>
          <w:ilvl w:val="0"/>
          <w:numId w:val="34"/>
        </w:numPr>
        <w:tabs>
          <w:tab w:val="clear" w:pos="840"/>
          <w:tab w:val="num" w:pos="900"/>
        </w:tabs>
        <w:jc w:val="both"/>
        <w:rPr>
          <w:rFonts w:asciiTheme="majorHAnsi" w:hAnsiTheme="majorHAnsi" w:cs="Calibri Light"/>
          <w:b/>
          <w:bCs/>
        </w:rPr>
      </w:pPr>
      <w:r w:rsidRPr="00A3082B">
        <w:rPr>
          <w:rFonts w:asciiTheme="majorHAnsi" w:hAnsiTheme="majorHAnsi" w:cs="Calibri Light"/>
          <w:b/>
          <w:bCs/>
        </w:rPr>
        <w:t>Điều kiện tiên quyết:</w:t>
      </w:r>
    </w:p>
    <w:p w:rsidR="002F75C3" w:rsidRPr="00A3082B" w:rsidRDefault="002F75C3">
      <w:pPr>
        <w:ind w:left="1200" w:hanging="300"/>
        <w:jc w:val="both"/>
        <w:rPr>
          <w:rFonts w:asciiTheme="majorHAnsi" w:hAnsiTheme="majorHAnsi" w:cs="Calibri Light"/>
        </w:rPr>
      </w:pPr>
      <w:r w:rsidRPr="00A3082B">
        <w:rPr>
          <w:rFonts w:asciiTheme="majorHAnsi" w:hAnsiTheme="majorHAnsi" w:cs="Calibri Light"/>
        </w:rPr>
        <w:t>Học sinh phải học xong môn Tin học Băn bản.</w:t>
      </w:r>
    </w:p>
    <w:p w:rsidR="002F75C3" w:rsidRPr="00A3082B" w:rsidRDefault="002F75C3">
      <w:pPr>
        <w:numPr>
          <w:ilvl w:val="0"/>
          <w:numId w:val="34"/>
        </w:numPr>
        <w:tabs>
          <w:tab w:val="clear" w:pos="840"/>
          <w:tab w:val="num" w:pos="900"/>
        </w:tabs>
        <w:jc w:val="both"/>
        <w:rPr>
          <w:rFonts w:asciiTheme="majorHAnsi" w:hAnsiTheme="majorHAnsi" w:cs="Calibri Light"/>
          <w:b/>
          <w:bCs/>
        </w:rPr>
      </w:pPr>
      <w:r w:rsidRPr="00A3082B">
        <w:rPr>
          <w:rFonts w:asciiTheme="majorHAnsi" w:hAnsiTheme="majorHAnsi" w:cs="Calibri Light"/>
          <w:b/>
          <w:bCs/>
        </w:rPr>
        <w:t xml:space="preserve">Nội dung tóm tắt: </w:t>
      </w:r>
    </w:p>
    <w:p w:rsidR="002F75C3" w:rsidRPr="00A3082B" w:rsidRDefault="002F75C3">
      <w:pPr>
        <w:ind w:left="540" w:firstLine="360"/>
        <w:jc w:val="both"/>
        <w:rPr>
          <w:rFonts w:asciiTheme="majorHAnsi" w:hAnsiTheme="majorHAnsi" w:cs="Calibri Light"/>
        </w:rPr>
      </w:pPr>
      <w:r w:rsidRPr="00A3082B">
        <w:rPr>
          <w:rFonts w:asciiTheme="majorHAnsi" w:hAnsiTheme="majorHAnsi" w:cs="Calibri Light"/>
        </w:rPr>
        <w:t>Thực hành sử dụng bàn phím linh hoạt trong một số ứng dụng chạy trên nền Windowns.</w:t>
      </w:r>
    </w:p>
    <w:p w:rsidR="002F75C3" w:rsidRPr="00A3082B" w:rsidRDefault="002F75C3">
      <w:pPr>
        <w:numPr>
          <w:ilvl w:val="0"/>
          <w:numId w:val="34"/>
        </w:numPr>
        <w:tabs>
          <w:tab w:val="clear" w:pos="840"/>
          <w:tab w:val="num" w:pos="900"/>
        </w:tabs>
        <w:jc w:val="both"/>
        <w:rPr>
          <w:rFonts w:asciiTheme="majorHAnsi" w:hAnsiTheme="majorHAnsi" w:cs="Calibri Light"/>
          <w:b/>
          <w:bCs/>
        </w:rPr>
      </w:pPr>
      <w:r w:rsidRPr="00A3082B">
        <w:rPr>
          <w:rFonts w:asciiTheme="majorHAnsi" w:hAnsiTheme="majorHAnsi" w:cs="Calibri Light"/>
          <w:b/>
          <w:bCs/>
        </w:rPr>
        <w:t>Kế hoạch lên lớp:</w:t>
      </w:r>
    </w:p>
    <w:tbl>
      <w:tblPr>
        <w:tblW w:w="0" w:type="auto"/>
        <w:tblInd w:w="1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1733"/>
        <w:gridCol w:w="1775"/>
      </w:tblGrid>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Lý thuyết</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Thực hành</w:t>
            </w:r>
          </w:p>
        </w:tc>
        <w:tc>
          <w:tcPr>
            <w:tcW w:w="1733"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Bài tập</w:t>
            </w: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Tổng số</w:t>
            </w:r>
          </w:p>
        </w:tc>
      </w:tr>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10</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33</w:t>
            </w:r>
          </w:p>
        </w:tc>
        <w:tc>
          <w:tcPr>
            <w:tcW w:w="1733"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45</w:t>
            </w:r>
          </w:p>
        </w:tc>
      </w:tr>
    </w:tbl>
    <w:p w:rsidR="002F75C3" w:rsidRPr="00A3082B" w:rsidRDefault="002F75C3">
      <w:pPr>
        <w:numPr>
          <w:ilvl w:val="0"/>
          <w:numId w:val="34"/>
        </w:numPr>
        <w:tabs>
          <w:tab w:val="clear" w:pos="840"/>
          <w:tab w:val="num" w:pos="900"/>
        </w:tabs>
        <w:jc w:val="both"/>
        <w:rPr>
          <w:rFonts w:asciiTheme="majorHAnsi" w:hAnsiTheme="majorHAnsi" w:cs="Calibri Light"/>
          <w:b/>
          <w:bCs/>
        </w:rPr>
      </w:pPr>
      <w:r w:rsidRPr="00A3082B">
        <w:rPr>
          <w:rFonts w:asciiTheme="majorHAnsi" w:hAnsiTheme="majorHAnsi" w:cs="Calibri Light"/>
          <w:b/>
          <w:bCs/>
        </w:rPr>
        <w:t xml:space="preserve"> Đề cương chi tiết môn học:</w:t>
      </w:r>
    </w:p>
    <w:tbl>
      <w:tblPr>
        <w:tblW w:w="89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5568"/>
        <w:gridCol w:w="720"/>
        <w:gridCol w:w="719"/>
        <w:gridCol w:w="719"/>
        <w:gridCol w:w="745"/>
      </w:tblGrid>
      <w:tr w:rsidR="00A3082B" w:rsidRPr="00A3082B">
        <w:tc>
          <w:tcPr>
            <w:tcW w:w="46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TT</w:t>
            </w:r>
          </w:p>
        </w:tc>
        <w:tc>
          <w:tcPr>
            <w:tcW w:w="5568"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NỘI DUNG</w:t>
            </w:r>
          </w:p>
        </w:tc>
        <w:tc>
          <w:tcPr>
            <w:tcW w:w="720" w:type="dxa"/>
            <w:vAlign w:val="center"/>
          </w:tcPr>
          <w:p w:rsidR="002F75C3" w:rsidRPr="00A3082B" w:rsidRDefault="002F75C3">
            <w:pPr>
              <w:jc w:val="center"/>
              <w:rPr>
                <w:rFonts w:asciiTheme="majorHAnsi" w:hAnsiTheme="majorHAnsi" w:cs="Calibri Light"/>
                <w:b/>
                <w:bCs/>
                <w:sz w:val="18"/>
                <w:szCs w:val="18"/>
              </w:rPr>
            </w:pPr>
            <w:r w:rsidRPr="00A3082B">
              <w:rPr>
                <w:rFonts w:ascii="Cambria" w:hAnsi="Cambria" w:cs="Calibri Light"/>
                <w:b/>
                <w:bCs/>
                <w:sz w:val="18"/>
                <w:szCs w:val="18"/>
              </w:rPr>
              <w:sym w:font="Symbol" w:char="F0E5"/>
            </w:r>
            <w:r w:rsidRPr="00A3082B">
              <w:rPr>
                <w:rFonts w:asciiTheme="majorHAnsi" w:hAnsiTheme="majorHAnsi" w:cs="Calibri Light"/>
                <w:b/>
                <w:bCs/>
                <w:sz w:val="18"/>
                <w:szCs w:val="18"/>
              </w:rPr>
              <w:t xml:space="preserve"> SỐ TIẾT</w:t>
            </w:r>
          </w:p>
        </w:tc>
        <w:tc>
          <w:tcPr>
            <w:tcW w:w="71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LT</w:t>
            </w:r>
          </w:p>
        </w:tc>
        <w:tc>
          <w:tcPr>
            <w:tcW w:w="71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TH /TL</w:t>
            </w:r>
          </w:p>
        </w:tc>
        <w:tc>
          <w:tcPr>
            <w:tcW w:w="745"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BÀI TẬP</w:t>
            </w: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1.</w:t>
            </w:r>
          </w:p>
        </w:tc>
        <w:tc>
          <w:tcPr>
            <w:tcW w:w="5568" w:type="dxa"/>
          </w:tcPr>
          <w:p w:rsidR="002F75C3" w:rsidRPr="00A3082B" w:rsidRDefault="002F75C3">
            <w:pPr>
              <w:spacing w:after="120"/>
              <w:rPr>
                <w:rFonts w:asciiTheme="majorHAnsi" w:hAnsiTheme="majorHAnsi" w:cs="Calibri Light"/>
              </w:rPr>
            </w:pPr>
            <w:r w:rsidRPr="00A3082B">
              <w:rPr>
                <w:rFonts w:asciiTheme="majorHAnsi" w:hAnsiTheme="majorHAnsi" w:cs="Calibri Light"/>
                <w:b/>
                <w:bCs/>
              </w:rPr>
              <w:t>Bài 1</w:t>
            </w:r>
            <w:r w:rsidRPr="00A3082B">
              <w:rPr>
                <w:rFonts w:asciiTheme="majorHAnsi" w:hAnsiTheme="majorHAnsi" w:cs="Calibri Light"/>
              </w:rPr>
              <w:t xml:space="preserve">: </w:t>
            </w:r>
            <w:r w:rsidRPr="00A3082B">
              <w:rPr>
                <w:rFonts w:asciiTheme="majorHAnsi" w:hAnsiTheme="majorHAnsi" w:cs="Calibri Light"/>
                <w:lang w:val="vi-VN"/>
              </w:rPr>
              <w:t>Các tổ hợp phím với phím Windows</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45"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2.</w:t>
            </w:r>
          </w:p>
        </w:tc>
        <w:tc>
          <w:tcPr>
            <w:tcW w:w="5568" w:type="dxa"/>
          </w:tcPr>
          <w:p w:rsidR="002F75C3" w:rsidRPr="00A3082B" w:rsidRDefault="002F75C3">
            <w:pPr>
              <w:rPr>
                <w:rFonts w:asciiTheme="majorHAnsi" w:hAnsiTheme="majorHAnsi" w:cs="Calibri Light"/>
              </w:rPr>
            </w:pPr>
            <w:r w:rsidRPr="00A3082B">
              <w:rPr>
                <w:rFonts w:asciiTheme="majorHAnsi" w:hAnsiTheme="majorHAnsi" w:cs="Calibri Light"/>
                <w:b/>
                <w:bCs/>
              </w:rPr>
              <w:t>Bài 2</w:t>
            </w:r>
            <w:r w:rsidRPr="00A3082B">
              <w:rPr>
                <w:rFonts w:asciiTheme="majorHAnsi" w:hAnsiTheme="majorHAnsi" w:cs="Calibri Light"/>
              </w:rPr>
              <w:t xml:space="preserve">:  </w:t>
            </w:r>
            <w:r w:rsidRPr="00A3082B">
              <w:rPr>
                <w:rFonts w:asciiTheme="majorHAnsi" w:hAnsiTheme="majorHAnsi" w:cs="Calibri Light"/>
                <w:lang w:val="vi-VN"/>
              </w:rPr>
              <w:t>Làm việc với Desktop, My Computer và Explorer</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45"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3.</w:t>
            </w:r>
          </w:p>
        </w:tc>
        <w:tc>
          <w:tcPr>
            <w:tcW w:w="5568" w:type="dxa"/>
          </w:tcPr>
          <w:p w:rsidR="002F75C3" w:rsidRPr="00A3082B" w:rsidRDefault="002F75C3">
            <w:pPr>
              <w:rPr>
                <w:rFonts w:asciiTheme="majorHAnsi" w:hAnsiTheme="majorHAnsi" w:cs="Calibri Light"/>
              </w:rPr>
            </w:pPr>
            <w:r w:rsidRPr="00A3082B">
              <w:rPr>
                <w:rFonts w:asciiTheme="majorHAnsi" w:hAnsiTheme="majorHAnsi" w:cs="Calibri Light"/>
                <w:b/>
                <w:bCs/>
              </w:rPr>
              <w:t>Bài 3</w:t>
            </w:r>
            <w:r w:rsidRPr="00A3082B">
              <w:rPr>
                <w:rFonts w:asciiTheme="majorHAnsi" w:hAnsiTheme="majorHAnsi" w:cs="Calibri Light"/>
              </w:rPr>
              <w:t xml:space="preserve">: </w:t>
            </w:r>
            <w:r w:rsidRPr="00A3082B">
              <w:rPr>
                <w:rFonts w:asciiTheme="majorHAnsi" w:hAnsiTheme="majorHAnsi" w:cs="Calibri Light"/>
                <w:lang w:val="vi-VN"/>
              </w:rPr>
              <w:t>Làm việc với Windows Explorer</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45"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4.</w:t>
            </w:r>
          </w:p>
        </w:tc>
        <w:tc>
          <w:tcPr>
            <w:tcW w:w="5568" w:type="dxa"/>
          </w:tcPr>
          <w:p w:rsidR="002F75C3" w:rsidRPr="00A3082B" w:rsidRDefault="002F75C3">
            <w:pPr>
              <w:rPr>
                <w:rFonts w:asciiTheme="majorHAnsi" w:hAnsiTheme="majorHAnsi" w:cs="Calibri Light"/>
              </w:rPr>
            </w:pPr>
            <w:r w:rsidRPr="00A3082B">
              <w:rPr>
                <w:rFonts w:asciiTheme="majorHAnsi" w:hAnsiTheme="majorHAnsi" w:cs="Calibri Light"/>
                <w:b/>
                <w:bCs/>
              </w:rPr>
              <w:t>Bài 4</w:t>
            </w:r>
            <w:r w:rsidRPr="00A3082B">
              <w:rPr>
                <w:rFonts w:asciiTheme="majorHAnsi" w:hAnsiTheme="majorHAnsi" w:cs="Calibri Light"/>
              </w:rPr>
              <w:t xml:space="preserve">: </w:t>
            </w:r>
            <w:r w:rsidRPr="00A3082B">
              <w:rPr>
                <w:rFonts w:asciiTheme="majorHAnsi" w:hAnsiTheme="majorHAnsi" w:cs="Calibri Light"/>
                <w:lang w:val="vi-VN"/>
              </w:rPr>
              <w:t>Làm việc với cửa sổ</w:t>
            </w:r>
            <w:r w:rsidRPr="00A3082B">
              <w:rPr>
                <w:rFonts w:asciiTheme="majorHAnsi" w:hAnsiTheme="majorHAnsi" w:cs="Calibri Light"/>
              </w:rPr>
              <w:t>.</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45"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5.</w:t>
            </w:r>
          </w:p>
        </w:tc>
        <w:tc>
          <w:tcPr>
            <w:tcW w:w="5568" w:type="dxa"/>
          </w:tcPr>
          <w:p w:rsidR="002F75C3" w:rsidRPr="00A3082B" w:rsidRDefault="002F75C3">
            <w:pPr>
              <w:rPr>
                <w:rFonts w:asciiTheme="majorHAnsi" w:hAnsiTheme="majorHAnsi" w:cs="Calibri Light"/>
                <w:b/>
                <w:bCs/>
              </w:rPr>
            </w:pPr>
            <w:r w:rsidRPr="00A3082B">
              <w:rPr>
                <w:rFonts w:asciiTheme="majorHAnsi" w:hAnsiTheme="majorHAnsi" w:cs="Calibri Light"/>
                <w:b/>
                <w:bCs/>
              </w:rPr>
              <w:t xml:space="preserve">Bài 5: </w:t>
            </w:r>
            <w:r w:rsidRPr="00A3082B">
              <w:rPr>
                <w:rFonts w:asciiTheme="majorHAnsi" w:hAnsiTheme="majorHAnsi" w:cs="Calibri Light"/>
                <w:lang w:val="vi-VN"/>
              </w:rPr>
              <w:t>Làm việc với hộp thoại</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45"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6.</w:t>
            </w:r>
          </w:p>
        </w:tc>
        <w:tc>
          <w:tcPr>
            <w:tcW w:w="5568" w:type="dxa"/>
          </w:tcPr>
          <w:p w:rsidR="002F75C3" w:rsidRPr="00A3082B" w:rsidRDefault="002F75C3">
            <w:pPr>
              <w:rPr>
                <w:rFonts w:asciiTheme="majorHAnsi" w:hAnsiTheme="majorHAnsi" w:cs="Calibri Light"/>
                <w:b/>
                <w:bCs/>
              </w:rPr>
            </w:pPr>
            <w:r w:rsidRPr="00A3082B">
              <w:rPr>
                <w:rFonts w:asciiTheme="majorHAnsi" w:hAnsiTheme="majorHAnsi" w:cs="Calibri Light"/>
                <w:b/>
                <w:bCs/>
              </w:rPr>
              <w:t xml:space="preserve">Bài 6: </w:t>
            </w:r>
            <w:r w:rsidRPr="00A3082B">
              <w:rPr>
                <w:rFonts w:asciiTheme="majorHAnsi" w:hAnsiTheme="majorHAnsi" w:cs="Calibri Light"/>
              </w:rPr>
              <w:t>Một số phím tắt khi sử dụng trình duyệt IE,</w:t>
            </w:r>
            <w:r w:rsidRPr="00A3082B">
              <w:rPr>
                <w:rFonts w:asciiTheme="majorHAnsi" w:hAnsiTheme="majorHAnsi" w:cs="Calibri Light"/>
                <w:lang w:val="vi-VN"/>
              </w:rPr>
              <w:t xml:space="preserve"> Firefox</w:t>
            </w:r>
            <w:r w:rsidRPr="00A3082B">
              <w:rPr>
                <w:rFonts w:asciiTheme="majorHAnsi" w:hAnsiTheme="majorHAnsi" w:cs="Calibri Light"/>
                <w:b/>
                <w:bCs/>
              </w:rPr>
              <w:t xml:space="preserve"> …</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45" w:type="dxa"/>
          </w:tcPr>
          <w:p w:rsidR="002F75C3" w:rsidRPr="00A3082B" w:rsidRDefault="002F75C3">
            <w:pPr>
              <w:jc w:val="center"/>
              <w:rPr>
                <w:rFonts w:asciiTheme="majorHAnsi" w:hAnsiTheme="majorHAnsi" w:cs="Calibri Light"/>
              </w:rPr>
            </w:pPr>
          </w:p>
        </w:tc>
      </w:tr>
      <w:tr w:rsidR="00A3082B" w:rsidRPr="00A3082B">
        <w:tc>
          <w:tcPr>
            <w:tcW w:w="6037" w:type="dxa"/>
            <w:gridSpan w:val="2"/>
          </w:tcPr>
          <w:p w:rsidR="002F75C3" w:rsidRPr="00A3082B" w:rsidRDefault="002F75C3">
            <w:pPr>
              <w:tabs>
                <w:tab w:val="left" w:pos="327"/>
                <w:tab w:val="left" w:pos="1152"/>
              </w:tabs>
              <w:jc w:val="center"/>
              <w:rPr>
                <w:rFonts w:asciiTheme="majorHAnsi" w:hAnsiTheme="majorHAnsi" w:cs="Calibri Light"/>
                <w:b/>
                <w:bCs/>
              </w:rPr>
            </w:pPr>
            <w:r w:rsidRPr="00A3082B">
              <w:rPr>
                <w:rFonts w:asciiTheme="majorHAnsi" w:hAnsiTheme="majorHAnsi" w:cs="Calibri Light"/>
                <w:b/>
                <w:bCs/>
              </w:rPr>
              <w:t>Tổng cộng</w:t>
            </w:r>
          </w:p>
        </w:tc>
        <w:tc>
          <w:tcPr>
            <w:tcW w:w="720"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45</w:t>
            </w:r>
          </w:p>
        </w:tc>
        <w:tc>
          <w:tcPr>
            <w:tcW w:w="719"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10</w:t>
            </w:r>
          </w:p>
        </w:tc>
        <w:tc>
          <w:tcPr>
            <w:tcW w:w="719"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33</w:t>
            </w:r>
          </w:p>
        </w:tc>
        <w:tc>
          <w:tcPr>
            <w:tcW w:w="74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r>
    </w:tbl>
    <w:p w:rsidR="002F75C3" w:rsidRPr="00A3082B" w:rsidRDefault="002F75C3">
      <w:pPr>
        <w:numPr>
          <w:ilvl w:val="0"/>
          <w:numId w:val="34"/>
        </w:numPr>
        <w:tabs>
          <w:tab w:val="clear" w:pos="840"/>
          <w:tab w:val="num" w:pos="900"/>
        </w:tabs>
        <w:jc w:val="both"/>
        <w:rPr>
          <w:rFonts w:asciiTheme="majorHAnsi" w:hAnsiTheme="majorHAnsi" w:cs="Calibri Light"/>
          <w:b/>
          <w:bCs/>
        </w:rPr>
      </w:pPr>
      <w:r w:rsidRPr="00A3082B">
        <w:rPr>
          <w:rFonts w:asciiTheme="majorHAnsi" w:hAnsiTheme="majorHAnsi" w:cs="Calibri Light"/>
          <w:b/>
          <w:bCs/>
        </w:rPr>
        <w:t>Phương pháp dạy và học:</w:t>
      </w:r>
    </w:p>
    <w:p w:rsidR="002F75C3" w:rsidRPr="00A3082B" w:rsidRDefault="002F75C3">
      <w:pPr>
        <w:pStyle w:val="ListBullet3"/>
        <w:numPr>
          <w:ilvl w:val="0"/>
          <w:numId w:val="0"/>
        </w:numPr>
        <w:ind w:left="720" w:firstLine="360"/>
        <w:rPr>
          <w:rFonts w:asciiTheme="majorHAnsi" w:hAnsiTheme="majorHAnsi" w:cs="Calibri Light"/>
        </w:rPr>
      </w:pPr>
      <w:r w:rsidRPr="00A3082B">
        <w:rPr>
          <w:rFonts w:asciiTheme="majorHAnsi" w:hAnsiTheme="majorHAnsi" w:cs="Calibri Light"/>
        </w:rPr>
        <w:t>Kết hợp thuyết trình, trình diễn và bài tập thực hành trên máy tính.</w:t>
      </w:r>
    </w:p>
    <w:p w:rsidR="002F75C3" w:rsidRPr="00A3082B" w:rsidRDefault="002F75C3">
      <w:pPr>
        <w:numPr>
          <w:ilvl w:val="0"/>
          <w:numId w:val="34"/>
        </w:numPr>
        <w:tabs>
          <w:tab w:val="clear" w:pos="840"/>
          <w:tab w:val="num" w:pos="900"/>
        </w:tabs>
        <w:jc w:val="both"/>
        <w:rPr>
          <w:rFonts w:asciiTheme="majorHAnsi" w:hAnsiTheme="majorHAnsi" w:cs="Calibri Light"/>
          <w:b/>
          <w:bCs/>
        </w:rPr>
      </w:pPr>
      <w:r w:rsidRPr="00A3082B">
        <w:rPr>
          <w:rFonts w:asciiTheme="majorHAnsi" w:hAnsiTheme="majorHAnsi" w:cs="Calibri Light"/>
          <w:b/>
          <w:bCs/>
        </w:rPr>
        <w:t xml:space="preserve">Đánh giá kết thúc môn học: </w:t>
      </w:r>
    </w:p>
    <w:p w:rsidR="002F75C3" w:rsidRPr="00A3082B" w:rsidRDefault="002F75C3">
      <w:pPr>
        <w:pStyle w:val="BodyTextIndent"/>
        <w:spacing w:after="0"/>
        <w:ind w:left="840"/>
        <w:jc w:val="both"/>
      </w:pPr>
      <w:r w:rsidRPr="00A3082B">
        <w:t xml:space="preserve">Thời gian kiểm tra, thi hết môn học, đánh giá kết quả môn học, mô đun được bố trí vào cuối mỗi học kỳ theo </w:t>
      </w:r>
      <w:r w:rsidR="007E78A1" w:rsidRPr="00A3082B">
        <w:t>Thông tư 04/2022/TT-BLĐTBXH ngày 30/3/2022 của Bộ trưởng Bộ lao động TB và XH.</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Thang điểm: 10</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thường xuyên (hệ số 1)</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định kỳ (hệ số 2)</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thi</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xml:space="preserve">- Hình thức thi: Thực hành </w:t>
      </w:r>
    </w:p>
    <w:p w:rsidR="002F75C3" w:rsidRPr="00A3082B" w:rsidRDefault="002F75C3">
      <w:pPr>
        <w:pStyle w:val="ListBullet3"/>
        <w:numPr>
          <w:ilvl w:val="0"/>
          <w:numId w:val="0"/>
        </w:numPr>
        <w:ind w:left="540" w:firstLine="360"/>
        <w:rPr>
          <w:rFonts w:asciiTheme="majorHAnsi" w:hAnsiTheme="majorHAnsi" w:cs="Calibri Light"/>
        </w:rPr>
      </w:pPr>
    </w:p>
    <w:p w:rsidR="002F75C3" w:rsidRPr="00A3082B" w:rsidRDefault="002F75C3">
      <w:pPr>
        <w:numPr>
          <w:ilvl w:val="0"/>
          <w:numId w:val="34"/>
        </w:numPr>
        <w:tabs>
          <w:tab w:val="clear" w:pos="840"/>
          <w:tab w:val="num" w:pos="900"/>
        </w:tabs>
        <w:jc w:val="both"/>
        <w:rPr>
          <w:rFonts w:asciiTheme="majorHAnsi" w:hAnsiTheme="majorHAnsi" w:cs="Calibri Light"/>
          <w:b/>
          <w:bCs/>
        </w:rPr>
      </w:pPr>
      <w:r w:rsidRPr="00A3082B">
        <w:rPr>
          <w:rFonts w:asciiTheme="majorHAnsi" w:hAnsiTheme="majorHAnsi" w:cs="Calibri Light"/>
          <w:b/>
          <w:bCs/>
        </w:rPr>
        <w:t>Trang thiết bị dạy – học cho môn học:</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Máy Projector.</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Phòng máy tính.</w:t>
      </w:r>
    </w:p>
    <w:p w:rsidR="002F75C3" w:rsidRPr="00A3082B" w:rsidRDefault="002F75C3">
      <w:pPr>
        <w:numPr>
          <w:ilvl w:val="0"/>
          <w:numId w:val="34"/>
        </w:numPr>
        <w:tabs>
          <w:tab w:val="clear" w:pos="840"/>
          <w:tab w:val="num" w:pos="900"/>
        </w:tabs>
        <w:jc w:val="both"/>
        <w:rPr>
          <w:rFonts w:asciiTheme="majorHAnsi" w:hAnsiTheme="majorHAnsi" w:cs="Calibri Light"/>
          <w:b/>
          <w:bCs/>
        </w:rPr>
      </w:pPr>
      <w:r w:rsidRPr="00A3082B">
        <w:rPr>
          <w:rFonts w:asciiTheme="majorHAnsi" w:hAnsiTheme="majorHAnsi" w:cs="Calibri Light"/>
          <w:b/>
          <w:bCs/>
        </w:rPr>
        <w:t>Yêu cầu về giáo viên:</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Trình độ tốt nghiệp Đại học ngành: Tin học, Công nghệ thông tin, Máy tính.</w:t>
      </w:r>
    </w:p>
    <w:p w:rsidR="002F75C3" w:rsidRPr="00A3082B" w:rsidRDefault="002F75C3">
      <w:pPr>
        <w:numPr>
          <w:ilvl w:val="0"/>
          <w:numId w:val="34"/>
        </w:numPr>
        <w:tabs>
          <w:tab w:val="clear" w:pos="840"/>
          <w:tab w:val="num" w:pos="900"/>
        </w:tabs>
        <w:jc w:val="both"/>
        <w:rPr>
          <w:rFonts w:asciiTheme="majorHAnsi" w:hAnsiTheme="majorHAnsi" w:cs="Calibri Light"/>
          <w:b/>
          <w:bCs/>
        </w:rPr>
      </w:pPr>
      <w:r w:rsidRPr="00A3082B">
        <w:rPr>
          <w:rFonts w:asciiTheme="majorHAnsi" w:hAnsiTheme="majorHAnsi" w:cs="Calibri Light"/>
          <w:b/>
          <w:bCs/>
        </w:rPr>
        <w:t>Tài liệu tham khảo dùng cho môn học:</w:t>
      </w:r>
    </w:p>
    <w:p w:rsidR="002F75C3" w:rsidRPr="00A3082B" w:rsidRDefault="00477927">
      <w:pPr>
        <w:ind w:left="540" w:firstLine="360"/>
        <w:jc w:val="both"/>
        <w:rPr>
          <w:rFonts w:asciiTheme="majorHAnsi" w:hAnsiTheme="majorHAnsi" w:cs="Calibri Light"/>
        </w:rPr>
      </w:pPr>
      <w:hyperlink r:id="rId7" w:history="1">
        <w:r w:rsidR="002F75C3" w:rsidRPr="00A3082B">
          <w:rPr>
            <w:rStyle w:val="Hyperlink"/>
            <w:rFonts w:asciiTheme="majorHAnsi" w:hAnsiTheme="majorHAnsi" w:cs="Calibri Light"/>
            <w:color w:val="auto"/>
          </w:rPr>
          <w:t>http://www.computerhope.com/shortcut.htm.</w:t>
        </w:r>
      </w:hyperlink>
    </w:p>
    <w:p w:rsidR="002F75C3" w:rsidRPr="00A3082B" w:rsidRDefault="002F75C3">
      <w:pPr>
        <w:ind w:left="540" w:firstLine="360"/>
        <w:rPr>
          <w:rFonts w:asciiTheme="majorHAnsi" w:hAnsiTheme="majorHAnsi" w:cs="Calibri Light"/>
        </w:rPr>
      </w:pPr>
    </w:p>
    <w:p w:rsidR="002F75C3" w:rsidRPr="00A3082B" w:rsidRDefault="002F75C3">
      <w:pPr>
        <w:jc w:val="center"/>
        <w:rPr>
          <w:rFonts w:asciiTheme="majorHAnsi" w:hAnsiTheme="majorHAnsi" w:cs="Calibri Light"/>
          <w:sz w:val="28"/>
          <w:szCs w:val="28"/>
        </w:rPr>
      </w:pPr>
      <w:r w:rsidRPr="00A3082B">
        <w:rPr>
          <w:rFonts w:ascii="Cambria" w:hAnsi="Cambria" w:cs="Calibri Light"/>
          <w:sz w:val="28"/>
          <w:szCs w:val="28"/>
        </w:rPr>
        <w:sym w:font="Wingdings" w:char="F097"/>
      </w:r>
      <w:r w:rsidRPr="00A3082B">
        <w:rPr>
          <w:rFonts w:ascii="Cambria" w:hAnsi="Cambria" w:cs="Calibri Light"/>
          <w:sz w:val="28"/>
          <w:szCs w:val="28"/>
        </w:rPr>
        <w:sym w:font="Wingdings" w:char="F07B"/>
      </w:r>
      <w:r w:rsidRPr="00A3082B">
        <w:rPr>
          <w:rFonts w:ascii="Cambria" w:hAnsi="Cambria" w:cs="Calibri Light"/>
          <w:sz w:val="28"/>
          <w:szCs w:val="28"/>
        </w:rPr>
        <w:sym w:font="Wingdings" w:char="F096"/>
      </w:r>
    </w:p>
    <w:p w:rsidR="002F75C3" w:rsidRPr="00A3082B" w:rsidRDefault="002F75C3">
      <w:pPr>
        <w:autoSpaceDE w:val="0"/>
        <w:autoSpaceDN w:val="0"/>
        <w:adjustRightInd w:val="0"/>
        <w:spacing w:after="120"/>
        <w:jc w:val="center"/>
        <w:rPr>
          <w:rFonts w:asciiTheme="majorHAnsi" w:hAnsiTheme="majorHAnsi" w:cs="Calibri Light"/>
          <w:b/>
        </w:rPr>
      </w:pPr>
    </w:p>
    <w:p w:rsidR="002F75C3" w:rsidRPr="00A3082B" w:rsidRDefault="002F75C3">
      <w:pPr>
        <w:jc w:val="center"/>
        <w:rPr>
          <w:rFonts w:asciiTheme="majorHAnsi" w:hAnsiTheme="majorHAnsi" w:cs="Calibri Light"/>
          <w:b/>
        </w:rPr>
      </w:pPr>
    </w:p>
    <w:p w:rsidR="002F75C3" w:rsidRPr="00A3082B" w:rsidRDefault="002F75C3">
      <w:pPr>
        <w:spacing w:line="288" w:lineRule="auto"/>
        <w:jc w:val="center"/>
        <w:rPr>
          <w:rFonts w:asciiTheme="majorHAnsi" w:hAnsiTheme="majorHAnsi" w:cs="Calibri Light"/>
          <w:b/>
        </w:rPr>
      </w:pPr>
    </w:p>
    <w:p w:rsidR="002F75C3" w:rsidRPr="00A3082B" w:rsidRDefault="002F75C3">
      <w:pPr>
        <w:spacing w:line="288" w:lineRule="auto"/>
        <w:jc w:val="center"/>
        <w:rPr>
          <w:rFonts w:asciiTheme="majorHAnsi" w:hAnsiTheme="majorHAnsi" w:cs="Calibri Light"/>
          <w:b/>
        </w:rPr>
      </w:pPr>
    </w:p>
    <w:p w:rsidR="002F75C3" w:rsidRPr="00A3082B" w:rsidRDefault="002F75C3">
      <w:pPr>
        <w:spacing w:line="288" w:lineRule="auto"/>
        <w:jc w:val="center"/>
        <w:rPr>
          <w:rFonts w:asciiTheme="majorHAnsi" w:hAnsiTheme="majorHAnsi" w:cs="Calibri Light"/>
          <w:b/>
        </w:rPr>
      </w:pPr>
    </w:p>
    <w:p w:rsidR="002F75C3" w:rsidRPr="00A3082B" w:rsidRDefault="002F75C3">
      <w:pPr>
        <w:spacing w:line="288" w:lineRule="auto"/>
        <w:jc w:val="center"/>
        <w:rPr>
          <w:rFonts w:asciiTheme="majorHAnsi" w:hAnsiTheme="majorHAnsi" w:cs="Calibri Light"/>
          <w:b/>
        </w:rPr>
      </w:pPr>
    </w:p>
    <w:p w:rsidR="002F75C3" w:rsidRPr="00A3082B" w:rsidRDefault="002F75C3">
      <w:pPr>
        <w:spacing w:line="288" w:lineRule="auto"/>
        <w:jc w:val="center"/>
        <w:rPr>
          <w:rFonts w:asciiTheme="majorHAnsi" w:hAnsiTheme="majorHAnsi" w:cs="Calibri Light"/>
          <w:b/>
        </w:rPr>
      </w:pPr>
    </w:p>
    <w:p w:rsidR="002F75C3" w:rsidRPr="00A3082B" w:rsidRDefault="002F75C3">
      <w:pPr>
        <w:spacing w:line="288" w:lineRule="auto"/>
        <w:jc w:val="center"/>
        <w:rPr>
          <w:rFonts w:asciiTheme="majorHAnsi" w:hAnsiTheme="majorHAnsi" w:cs="Calibri Light"/>
          <w:b/>
        </w:rPr>
      </w:pPr>
    </w:p>
    <w:p w:rsidR="002F75C3" w:rsidRPr="00A3082B" w:rsidRDefault="002F75C3">
      <w:pPr>
        <w:spacing w:line="288" w:lineRule="auto"/>
        <w:jc w:val="center"/>
        <w:rPr>
          <w:rFonts w:asciiTheme="majorHAnsi" w:hAnsiTheme="majorHAnsi" w:cs="Calibri Light"/>
          <w:b/>
        </w:rPr>
      </w:pPr>
    </w:p>
    <w:p w:rsidR="002F75C3" w:rsidRPr="00A3082B" w:rsidRDefault="002F75C3">
      <w:pPr>
        <w:spacing w:line="288" w:lineRule="auto"/>
        <w:jc w:val="center"/>
        <w:rPr>
          <w:rFonts w:asciiTheme="majorHAnsi" w:hAnsiTheme="majorHAnsi" w:cs="Calibri Light"/>
          <w:b/>
        </w:rPr>
      </w:pPr>
    </w:p>
    <w:p w:rsidR="002F75C3" w:rsidRPr="00A3082B" w:rsidRDefault="002F75C3">
      <w:pPr>
        <w:spacing w:line="288" w:lineRule="auto"/>
        <w:jc w:val="center"/>
        <w:rPr>
          <w:rFonts w:asciiTheme="majorHAnsi" w:hAnsiTheme="majorHAnsi" w:cs="Calibri Light"/>
          <w:b/>
        </w:rPr>
      </w:pPr>
    </w:p>
    <w:p w:rsidR="002F75C3" w:rsidRPr="00A3082B" w:rsidRDefault="002F75C3">
      <w:pPr>
        <w:spacing w:line="288" w:lineRule="auto"/>
        <w:jc w:val="center"/>
        <w:rPr>
          <w:rFonts w:asciiTheme="majorHAnsi" w:hAnsiTheme="majorHAnsi" w:cs="Calibri Light"/>
          <w:sz w:val="66"/>
        </w:rPr>
      </w:pPr>
    </w:p>
    <w:p w:rsidR="002F75C3" w:rsidRPr="00A3082B" w:rsidRDefault="002F75C3">
      <w:pPr>
        <w:spacing w:line="288" w:lineRule="auto"/>
        <w:jc w:val="center"/>
        <w:rPr>
          <w:rFonts w:asciiTheme="majorHAnsi" w:hAnsiTheme="majorHAnsi" w:cs="Calibri Light"/>
          <w:sz w:val="66"/>
        </w:rPr>
      </w:pPr>
      <w:r w:rsidRPr="00A3082B">
        <w:rPr>
          <w:rFonts w:asciiTheme="majorHAnsi" w:hAnsiTheme="majorHAnsi" w:cs="Calibri Light"/>
          <w:sz w:val="66"/>
        </w:rPr>
        <w:t>ĐỀ CƯƠNG CHI TIẾT</w:t>
      </w:r>
    </w:p>
    <w:p w:rsidR="002F75C3" w:rsidRPr="00A3082B" w:rsidRDefault="002F75C3">
      <w:pPr>
        <w:spacing w:line="288" w:lineRule="auto"/>
        <w:jc w:val="center"/>
        <w:rPr>
          <w:rFonts w:asciiTheme="majorHAnsi" w:hAnsiTheme="majorHAnsi" w:cs="Calibri Light"/>
          <w:sz w:val="66"/>
        </w:rPr>
      </w:pPr>
      <w:r w:rsidRPr="00A3082B">
        <w:rPr>
          <w:rFonts w:asciiTheme="majorHAnsi" w:hAnsiTheme="majorHAnsi" w:cs="Calibri Light"/>
          <w:sz w:val="66"/>
        </w:rPr>
        <w:t>CÁC MÔN</w:t>
      </w:r>
    </w:p>
    <w:p w:rsidR="002F75C3" w:rsidRPr="00A3082B" w:rsidRDefault="002F75C3">
      <w:pPr>
        <w:spacing w:line="288" w:lineRule="auto"/>
        <w:jc w:val="center"/>
        <w:rPr>
          <w:rFonts w:asciiTheme="majorHAnsi" w:hAnsiTheme="majorHAnsi" w:cs="Calibri Light"/>
          <w:sz w:val="66"/>
        </w:rPr>
      </w:pPr>
      <w:r w:rsidRPr="00A3082B">
        <w:rPr>
          <w:rFonts w:asciiTheme="majorHAnsi" w:hAnsiTheme="majorHAnsi" w:cs="Calibri Light"/>
          <w:sz w:val="66"/>
        </w:rPr>
        <w:t>CHUYÊN NGÀNH</w:t>
      </w:r>
    </w:p>
    <w:p w:rsidR="002F75C3" w:rsidRPr="00A3082B" w:rsidRDefault="002F75C3">
      <w:pPr>
        <w:autoSpaceDE w:val="0"/>
        <w:autoSpaceDN w:val="0"/>
        <w:adjustRightInd w:val="0"/>
        <w:spacing w:after="120"/>
        <w:jc w:val="center"/>
        <w:rPr>
          <w:rFonts w:asciiTheme="majorHAnsi" w:hAnsiTheme="majorHAnsi" w:cs="Calibri Light"/>
          <w:b/>
          <w:bCs/>
          <w:sz w:val="28"/>
          <w:szCs w:val="28"/>
        </w:rPr>
      </w:pPr>
      <w:r w:rsidRPr="00A3082B">
        <w:rPr>
          <w:rFonts w:asciiTheme="majorHAnsi" w:hAnsiTheme="majorHAnsi" w:cs="Calibri Light"/>
          <w:b/>
        </w:rPr>
        <w:br w:type="page"/>
      </w:r>
      <w:r w:rsidRPr="00A3082B">
        <w:rPr>
          <w:rFonts w:asciiTheme="majorHAnsi" w:hAnsiTheme="majorHAnsi" w:cs="Calibri Light"/>
          <w:b/>
          <w:bCs/>
          <w:sz w:val="28"/>
          <w:szCs w:val="28"/>
        </w:rPr>
        <w:lastRenderedPageBreak/>
        <w:t>CHƯƠNG TRÌNH HỌC PHẦN</w:t>
      </w:r>
    </w:p>
    <w:p w:rsidR="002F75C3" w:rsidRPr="00A3082B" w:rsidRDefault="002F75C3">
      <w:pPr>
        <w:jc w:val="both"/>
        <w:rPr>
          <w:rFonts w:asciiTheme="majorHAnsi" w:hAnsiTheme="majorHAnsi" w:cs="Calibri Light"/>
          <w:b/>
          <w:bCs/>
          <w:sz w:val="28"/>
          <w:szCs w:val="28"/>
        </w:rPr>
      </w:pPr>
    </w:p>
    <w:p w:rsidR="002F75C3" w:rsidRPr="00A3082B" w:rsidRDefault="002F75C3">
      <w:pPr>
        <w:numPr>
          <w:ilvl w:val="0"/>
          <w:numId w:val="35"/>
        </w:numPr>
        <w:tabs>
          <w:tab w:val="clear" w:pos="840"/>
          <w:tab w:val="num" w:pos="900"/>
        </w:tabs>
        <w:jc w:val="both"/>
        <w:rPr>
          <w:rFonts w:asciiTheme="majorHAnsi" w:hAnsiTheme="majorHAnsi" w:cs="Calibri Light"/>
          <w:b/>
          <w:bCs/>
        </w:rPr>
      </w:pPr>
      <w:r w:rsidRPr="00A3082B">
        <w:rPr>
          <w:rFonts w:asciiTheme="majorHAnsi" w:hAnsiTheme="majorHAnsi" w:cs="Calibri Light"/>
          <w:b/>
          <w:bCs/>
        </w:rPr>
        <w:t>Tên môn học:  VĂN BẢN QLNN VÀ KỸ THUẬT SOẠN THẢO VĂN BẢN</w:t>
      </w:r>
    </w:p>
    <w:p w:rsidR="002F75C3" w:rsidRPr="00A3082B" w:rsidRDefault="002F75C3">
      <w:pPr>
        <w:numPr>
          <w:ilvl w:val="0"/>
          <w:numId w:val="35"/>
        </w:numPr>
        <w:tabs>
          <w:tab w:val="clear" w:pos="840"/>
          <w:tab w:val="num" w:pos="900"/>
        </w:tabs>
        <w:jc w:val="both"/>
        <w:rPr>
          <w:rFonts w:asciiTheme="majorHAnsi" w:hAnsiTheme="majorHAnsi" w:cs="Calibri Light"/>
          <w:b/>
          <w:bCs/>
        </w:rPr>
      </w:pPr>
      <w:r w:rsidRPr="00A3082B">
        <w:rPr>
          <w:rFonts w:asciiTheme="majorHAnsi" w:hAnsiTheme="majorHAnsi" w:cs="Calibri Light"/>
          <w:b/>
          <w:bCs/>
        </w:rPr>
        <w:t>Số tiết: 60/3</w:t>
      </w:r>
    </w:p>
    <w:p w:rsidR="002F75C3" w:rsidRPr="00A3082B" w:rsidRDefault="002F75C3">
      <w:pPr>
        <w:numPr>
          <w:ilvl w:val="0"/>
          <w:numId w:val="35"/>
        </w:numPr>
        <w:tabs>
          <w:tab w:val="clear" w:pos="840"/>
          <w:tab w:val="num" w:pos="900"/>
        </w:tabs>
        <w:jc w:val="both"/>
        <w:rPr>
          <w:rFonts w:asciiTheme="majorHAnsi" w:hAnsiTheme="majorHAnsi" w:cs="Calibri Light"/>
        </w:rPr>
      </w:pPr>
      <w:r w:rsidRPr="00A3082B">
        <w:rPr>
          <w:rFonts w:asciiTheme="majorHAnsi" w:hAnsiTheme="majorHAnsi" w:cs="Calibri Light"/>
          <w:b/>
          <w:bCs/>
        </w:rPr>
        <w:t xml:space="preserve">Thời điểm thực hiện: </w:t>
      </w:r>
      <w:r w:rsidRPr="00A3082B">
        <w:rPr>
          <w:rFonts w:asciiTheme="majorHAnsi" w:hAnsiTheme="majorHAnsi" w:cs="Calibri Light"/>
        </w:rPr>
        <w:t>Học kỳ 2</w:t>
      </w:r>
    </w:p>
    <w:p w:rsidR="002F75C3" w:rsidRPr="00A3082B" w:rsidRDefault="002F75C3">
      <w:pPr>
        <w:numPr>
          <w:ilvl w:val="0"/>
          <w:numId w:val="35"/>
        </w:numPr>
        <w:tabs>
          <w:tab w:val="clear" w:pos="840"/>
          <w:tab w:val="num" w:pos="900"/>
        </w:tabs>
        <w:jc w:val="both"/>
        <w:rPr>
          <w:rFonts w:asciiTheme="majorHAnsi" w:hAnsiTheme="majorHAnsi" w:cs="Calibri Light"/>
        </w:rPr>
      </w:pPr>
      <w:r w:rsidRPr="00A3082B">
        <w:rPr>
          <w:rFonts w:asciiTheme="majorHAnsi" w:hAnsiTheme="majorHAnsi" w:cs="Calibri Light"/>
          <w:b/>
          <w:bCs/>
        </w:rPr>
        <w:t xml:space="preserve">Thời gian: </w:t>
      </w:r>
      <w:r w:rsidRPr="00A3082B">
        <w:rPr>
          <w:rFonts w:asciiTheme="majorHAnsi" w:hAnsiTheme="majorHAnsi" w:cs="Calibri Light"/>
        </w:rPr>
        <w:t>Số tiết /tuần: 4 tiết, tổng số: 15 tuần</w:t>
      </w:r>
    </w:p>
    <w:p w:rsidR="002F75C3" w:rsidRPr="00A3082B" w:rsidRDefault="002F75C3">
      <w:pPr>
        <w:numPr>
          <w:ilvl w:val="0"/>
          <w:numId w:val="35"/>
        </w:numPr>
        <w:tabs>
          <w:tab w:val="clear" w:pos="840"/>
          <w:tab w:val="num" w:pos="900"/>
        </w:tabs>
        <w:jc w:val="both"/>
        <w:rPr>
          <w:rFonts w:asciiTheme="majorHAnsi" w:hAnsiTheme="majorHAnsi" w:cs="Calibri Light"/>
          <w:b/>
          <w:bCs/>
        </w:rPr>
      </w:pPr>
      <w:r w:rsidRPr="00A3082B">
        <w:rPr>
          <w:rFonts w:asciiTheme="majorHAnsi" w:hAnsiTheme="majorHAnsi" w:cs="Calibri Light"/>
          <w:b/>
          <w:bCs/>
        </w:rPr>
        <w:t>Mục đích của môn học:</w:t>
      </w:r>
    </w:p>
    <w:p w:rsidR="002F75C3" w:rsidRPr="00A3082B" w:rsidRDefault="002F75C3">
      <w:pPr>
        <w:ind w:left="480" w:firstLine="420"/>
        <w:jc w:val="both"/>
        <w:rPr>
          <w:rFonts w:asciiTheme="majorHAnsi" w:hAnsiTheme="majorHAnsi" w:cs="Calibri Light"/>
        </w:rPr>
      </w:pPr>
      <w:r w:rsidRPr="00A3082B">
        <w:rPr>
          <w:rFonts w:asciiTheme="majorHAnsi" w:hAnsiTheme="majorHAnsi" w:cs="Calibri Light"/>
        </w:rPr>
        <w:t>Nhằm trang bị cho học sinh những kiến thức cơ bản nhất về các loại văn bản như: văn bản quản lý Nhà nước, văn bản quy phạm pháp luật, đồng thời giúp học sinh soạn thảo một số văn bản thông thường như: thông báo, báo cáo, hợp đồng lao động dân sự thông dụng</w:t>
      </w:r>
      <w:r w:rsidRPr="00A3082B">
        <w:rPr>
          <w:rFonts w:asciiTheme="majorHAnsi" w:hAnsiTheme="majorHAnsi" w:cs="Calibri Light"/>
          <w:b/>
          <w:bCs/>
        </w:rPr>
        <w:t xml:space="preserve">, </w:t>
      </w:r>
      <w:r w:rsidRPr="00A3082B">
        <w:rPr>
          <w:rFonts w:asciiTheme="majorHAnsi" w:hAnsiTheme="majorHAnsi" w:cs="Calibri Light"/>
        </w:rPr>
        <w:t>biên bản…</w:t>
      </w:r>
    </w:p>
    <w:p w:rsidR="002F75C3" w:rsidRPr="00A3082B" w:rsidRDefault="002F75C3">
      <w:pPr>
        <w:numPr>
          <w:ilvl w:val="0"/>
          <w:numId w:val="35"/>
        </w:numPr>
        <w:tabs>
          <w:tab w:val="clear" w:pos="840"/>
          <w:tab w:val="num" w:pos="900"/>
        </w:tabs>
        <w:jc w:val="both"/>
        <w:rPr>
          <w:rFonts w:asciiTheme="majorHAnsi" w:hAnsiTheme="majorHAnsi" w:cs="Calibri Light"/>
          <w:b/>
          <w:bCs/>
        </w:rPr>
      </w:pPr>
      <w:r w:rsidRPr="00A3082B">
        <w:rPr>
          <w:rFonts w:asciiTheme="majorHAnsi" w:hAnsiTheme="majorHAnsi" w:cs="Calibri Light"/>
          <w:b/>
          <w:bCs/>
        </w:rPr>
        <w:t>Điều kiện tiên quyết:</w:t>
      </w:r>
      <w:r w:rsidRPr="00A3082B">
        <w:rPr>
          <w:rFonts w:asciiTheme="majorHAnsi" w:hAnsiTheme="majorHAnsi" w:cs="Calibri Light"/>
          <w:b/>
          <w:bCs/>
        </w:rPr>
        <w:tab/>
      </w:r>
    </w:p>
    <w:p w:rsidR="002F75C3" w:rsidRPr="00A3082B" w:rsidRDefault="002F75C3">
      <w:pPr>
        <w:ind w:left="480" w:firstLine="420"/>
        <w:jc w:val="both"/>
        <w:rPr>
          <w:rFonts w:asciiTheme="majorHAnsi" w:hAnsiTheme="majorHAnsi" w:cs="Calibri Light"/>
        </w:rPr>
      </w:pPr>
      <w:r w:rsidRPr="00A3082B">
        <w:rPr>
          <w:rFonts w:asciiTheme="majorHAnsi" w:hAnsiTheme="majorHAnsi" w:cs="Calibri Light"/>
        </w:rPr>
        <w:t>Học sinh phải hoàn tất môn học Tin học và Tiếng Việt thực hành.</w:t>
      </w:r>
    </w:p>
    <w:p w:rsidR="002F75C3" w:rsidRPr="00A3082B" w:rsidRDefault="002F75C3">
      <w:pPr>
        <w:numPr>
          <w:ilvl w:val="0"/>
          <w:numId w:val="35"/>
        </w:numPr>
        <w:tabs>
          <w:tab w:val="clear" w:pos="840"/>
          <w:tab w:val="num" w:pos="900"/>
        </w:tabs>
        <w:jc w:val="both"/>
        <w:rPr>
          <w:rFonts w:asciiTheme="majorHAnsi" w:hAnsiTheme="majorHAnsi" w:cs="Calibri Light"/>
          <w:b/>
          <w:bCs/>
        </w:rPr>
      </w:pPr>
      <w:r w:rsidRPr="00A3082B">
        <w:rPr>
          <w:rFonts w:asciiTheme="majorHAnsi" w:hAnsiTheme="majorHAnsi" w:cs="Calibri Light"/>
          <w:b/>
          <w:bCs/>
        </w:rPr>
        <w:t xml:space="preserve">Nội dung tóm tắt: </w:t>
      </w:r>
    </w:p>
    <w:p w:rsidR="002F75C3" w:rsidRPr="00A3082B" w:rsidRDefault="002F75C3">
      <w:pPr>
        <w:ind w:left="480" w:firstLine="420"/>
        <w:jc w:val="both"/>
        <w:rPr>
          <w:rFonts w:asciiTheme="majorHAnsi" w:hAnsiTheme="majorHAnsi" w:cs="Calibri Light"/>
        </w:rPr>
      </w:pPr>
      <w:r w:rsidRPr="00A3082B">
        <w:rPr>
          <w:rFonts w:asciiTheme="majorHAnsi" w:hAnsiTheme="majorHAnsi" w:cs="Calibri Light"/>
        </w:rPr>
        <w:t>- Văn bản quản lý và điều hành</w:t>
      </w:r>
    </w:p>
    <w:p w:rsidR="002F75C3" w:rsidRPr="00A3082B" w:rsidRDefault="002F75C3">
      <w:pPr>
        <w:ind w:left="480" w:firstLine="420"/>
        <w:jc w:val="both"/>
        <w:rPr>
          <w:rFonts w:asciiTheme="majorHAnsi" w:hAnsiTheme="majorHAnsi" w:cs="Calibri Light"/>
        </w:rPr>
      </w:pPr>
      <w:r w:rsidRPr="00A3082B">
        <w:rPr>
          <w:rFonts w:asciiTheme="majorHAnsi" w:hAnsiTheme="majorHAnsi" w:cs="Calibri Light"/>
        </w:rPr>
        <w:t>- Thể thức văn bản hành chính</w:t>
      </w:r>
    </w:p>
    <w:p w:rsidR="002F75C3" w:rsidRPr="00A3082B" w:rsidRDefault="002F75C3">
      <w:pPr>
        <w:ind w:left="480" w:firstLine="420"/>
        <w:jc w:val="both"/>
        <w:rPr>
          <w:rFonts w:asciiTheme="majorHAnsi" w:hAnsiTheme="majorHAnsi" w:cs="Calibri Light"/>
        </w:rPr>
      </w:pPr>
      <w:r w:rsidRPr="00A3082B">
        <w:rPr>
          <w:rFonts w:asciiTheme="majorHAnsi" w:hAnsiTheme="majorHAnsi" w:cs="Calibri Light"/>
        </w:rPr>
        <w:t>- Quy chế pháp lý về chữ ký, con dấu và nguyên tắc, thủ tục ban hành văn bản</w:t>
      </w:r>
    </w:p>
    <w:p w:rsidR="002F75C3" w:rsidRPr="00A3082B" w:rsidRDefault="002F75C3">
      <w:pPr>
        <w:ind w:left="480" w:firstLine="420"/>
        <w:jc w:val="both"/>
        <w:rPr>
          <w:rFonts w:asciiTheme="majorHAnsi" w:hAnsiTheme="majorHAnsi" w:cs="Calibri Light"/>
        </w:rPr>
      </w:pPr>
      <w:r w:rsidRPr="00A3082B">
        <w:rPr>
          <w:rFonts w:asciiTheme="majorHAnsi" w:hAnsiTheme="majorHAnsi" w:cs="Calibri Light"/>
        </w:rPr>
        <w:t>- Kết cấu cơ bản của các loại văn bản hành chính</w:t>
      </w:r>
    </w:p>
    <w:p w:rsidR="002F75C3" w:rsidRPr="00A3082B" w:rsidRDefault="002F75C3">
      <w:pPr>
        <w:ind w:left="480" w:firstLine="420"/>
        <w:jc w:val="both"/>
        <w:rPr>
          <w:rFonts w:asciiTheme="majorHAnsi" w:hAnsiTheme="majorHAnsi" w:cs="Calibri Light"/>
        </w:rPr>
      </w:pPr>
      <w:r w:rsidRPr="00A3082B">
        <w:rPr>
          <w:rFonts w:asciiTheme="majorHAnsi" w:hAnsiTheme="majorHAnsi" w:cs="Calibri Light"/>
        </w:rPr>
        <w:t>- Thực hành soạn thảo một số văn bản</w:t>
      </w:r>
    </w:p>
    <w:p w:rsidR="002F75C3" w:rsidRPr="00A3082B" w:rsidRDefault="002F75C3">
      <w:pPr>
        <w:numPr>
          <w:ilvl w:val="0"/>
          <w:numId w:val="35"/>
        </w:numPr>
        <w:tabs>
          <w:tab w:val="clear" w:pos="840"/>
          <w:tab w:val="num" w:pos="900"/>
        </w:tabs>
        <w:jc w:val="both"/>
        <w:rPr>
          <w:rFonts w:asciiTheme="majorHAnsi" w:hAnsiTheme="majorHAnsi" w:cs="Calibri Light"/>
          <w:b/>
          <w:bCs/>
        </w:rPr>
      </w:pPr>
      <w:r w:rsidRPr="00A3082B">
        <w:rPr>
          <w:rFonts w:asciiTheme="majorHAnsi" w:hAnsiTheme="majorHAnsi" w:cs="Calibri Light"/>
          <w:b/>
          <w:bCs/>
        </w:rPr>
        <w:t>Kế hoạch lên lớp:</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1733"/>
        <w:gridCol w:w="1686"/>
        <w:gridCol w:w="1597"/>
        <w:gridCol w:w="1733"/>
      </w:tblGrid>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Lý thuyết</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Thực hành</w:t>
            </w:r>
          </w:p>
        </w:tc>
        <w:tc>
          <w:tcPr>
            <w:tcW w:w="1733"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Bài tập</w:t>
            </w:r>
          </w:p>
        </w:tc>
        <w:tc>
          <w:tcPr>
            <w:tcW w:w="1655" w:type="dxa"/>
          </w:tcPr>
          <w:p w:rsidR="002F75C3" w:rsidRPr="00A3082B" w:rsidRDefault="002F75C3">
            <w:pPr>
              <w:jc w:val="center"/>
              <w:rPr>
                <w:rFonts w:asciiTheme="majorHAnsi" w:hAnsiTheme="majorHAnsi" w:cs="Calibri Light"/>
                <w:b/>
                <w:bCs/>
              </w:rPr>
            </w:pP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Tổng số</w:t>
            </w:r>
          </w:p>
        </w:tc>
      </w:tr>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30</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28</w:t>
            </w:r>
          </w:p>
        </w:tc>
        <w:tc>
          <w:tcPr>
            <w:tcW w:w="1733"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c>
          <w:tcPr>
            <w:tcW w:w="1655" w:type="dxa"/>
          </w:tcPr>
          <w:p w:rsidR="002F75C3" w:rsidRPr="00A3082B" w:rsidRDefault="002F75C3">
            <w:pPr>
              <w:jc w:val="center"/>
              <w:rPr>
                <w:rFonts w:asciiTheme="majorHAnsi" w:hAnsiTheme="majorHAnsi" w:cs="Calibri Light"/>
                <w:b/>
                <w:bCs/>
              </w:rPr>
            </w:pP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60</w:t>
            </w:r>
          </w:p>
        </w:tc>
      </w:tr>
    </w:tbl>
    <w:p w:rsidR="002F75C3" w:rsidRPr="00A3082B" w:rsidRDefault="002F75C3">
      <w:pPr>
        <w:numPr>
          <w:ilvl w:val="0"/>
          <w:numId w:val="35"/>
        </w:numPr>
        <w:tabs>
          <w:tab w:val="clear" w:pos="840"/>
          <w:tab w:val="num" w:pos="900"/>
        </w:tabs>
        <w:jc w:val="both"/>
        <w:rPr>
          <w:rFonts w:asciiTheme="majorHAnsi" w:hAnsiTheme="majorHAnsi" w:cs="Calibri Light"/>
          <w:b/>
          <w:bCs/>
        </w:rPr>
      </w:pPr>
      <w:r w:rsidRPr="00A3082B">
        <w:rPr>
          <w:rFonts w:asciiTheme="majorHAnsi" w:hAnsiTheme="majorHAnsi" w:cs="Calibri Light"/>
          <w:b/>
          <w:bCs/>
        </w:rPr>
        <w:t>Đề cương chi tiết môn học:</w:t>
      </w:r>
    </w:p>
    <w:tbl>
      <w:tblPr>
        <w:tblW w:w="8472"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680"/>
        <w:gridCol w:w="768"/>
        <w:gridCol w:w="768"/>
        <w:gridCol w:w="768"/>
        <w:gridCol w:w="768"/>
      </w:tblGrid>
      <w:tr w:rsidR="00A3082B" w:rsidRPr="00A3082B">
        <w:tc>
          <w:tcPr>
            <w:tcW w:w="720"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TT</w:t>
            </w:r>
          </w:p>
        </w:tc>
        <w:tc>
          <w:tcPr>
            <w:tcW w:w="4680"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NỘI DUNG</w:t>
            </w:r>
          </w:p>
        </w:tc>
        <w:tc>
          <w:tcPr>
            <w:tcW w:w="768" w:type="dxa"/>
            <w:vAlign w:val="center"/>
          </w:tcPr>
          <w:p w:rsidR="002F75C3" w:rsidRPr="00A3082B" w:rsidRDefault="002F75C3">
            <w:pPr>
              <w:jc w:val="center"/>
              <w:rPr>
                <w:rFonts w:asciiTheme="majorHAnsi" w:hAnsiTheme="majorHAnsi" w:cs="Calibri Light"/>
                <w:b/>
                <w:bCs/>
                <w:sz w:val="18"/>
                <w:szCs w:val="18"/>
              </w:rPr>
            </w:pPr>
            <w:r w:rsidRPr="00A3082B">
              <w:rPr>
                <w:rFonts w:ascii="Cambria" w:hAnsi="Cambria" w:cs="Calibri Light"/>
                <w:b/>
                <w:bCs/>
                <w:sz w:val="18"/>
                <w:szCs w:val="18"/>
              </w:rPr>
              <w:sym w:font="Symbol" w:char="F0E5"/>
            </w:r>
            <w:r w:rsidRPr="00A3082B">
              <w:rPr>
                <w:rFonts w:asciiTheme="majorHAnsi" w:hAnsiTheme="majorHAnsi" w:cs="Calibri Light"/>
                <w:b/>
                <w:bCs/>
                <w:sz w:val="18"/>
                <w:szCs w:val="18"/>
              </w:rPr>
              <w:t xml:space="preserve"> SỐ TIẾT</w:t>
            </w:r>
          </w:p>
        </w:tc>
        <w:tc>
          <w:tcPr>
            <w:tcW w:w="768"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LT</w:t>
            </w:r>
          </w:p>
        </w:tc>
        <w:tc>
          <w:tcPr>
            <w:tcW w:w="768"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TH /TL</w:t>
            </w:r>
          </w:p>
        </w:tc>
        <w:tc>
          <w:tcPr>
            <w:tcW w:w="768"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KIỂM TRA</w:t>
            </w:r>
          </w:p>
        </w:tc>
      </w:tr>
      <w:tr w:rsidR="00A3082B" w:rsidRPr="00A3082B">
        <w:tc>
          <w:tcPr>
            <w:tcW w:w="720" w:type="dxa"/>
          </w:tcPr>
          <w:p w:rsidR="002F75C3" w:rsidRPr="00A3082B" w:rsidRDefault="002F75C3">
            <w:pPr>
              <w:pStyle w:val="ListBullet3"/>
              <w:numPr>
                <w:ilvl w:val="0"/>
                <w:numId w:val="37"/>
              </w:numPr>
              <w:tabs>
                <w:tab w:val="clear" w:pos="1440"/>
              </w:tabs>
              <w:rPr>
                <w:rFonts w:asciiTheme="majorHAnsi" w:hAnsiTheme="majorHAnsi" w:cs="Calibri Light"/>
              </w:rPr>
            </w:pPr>
          </w:p>
        </w:tc>
        <w:tc>
          <w:tcPr>
            <w:tcW w:w="4680" w:type="dxa"/>
          </w:tcPr>
          <w:p w:rsidR="002F75C3" w:rsidRPr="00A3082B" w:rsidRDefault="002F75C3">
            <w:pPr>
              <w:jc w:val="both"/>
              <w:rPr>
                <w:rFonts w:asciiTheme="majorHAnsi" w:hAnsiTheme="majorHAnsi" w:cs="Calibri Light"/>
              </w:rPr>
            </w:pPr>
            <w:r w:rsidRPr="00A3082B">
              <w:rPr>
                <w:rFonts w:asciiTheme="majorHAnsi" w:hAnsiTheme="majorHAnsi" w:cs="Calibri Light"/>
              </w:rPr>
              <w:t>Chương 1 : Văn bản quản lý và điều hành</w:t>
            </w:r>
          </w:p>
          <w:p w:rsidR="002F75C3" w:rsidRPr="00A3082B" w:rsidRDefault="002F75C3">
            <w:pPr>
              <w:numPr>
                <w:ilvl w:val="1"/>
                <w:numId w:val="0"/>
              </w:numPr>
              <w:tabs>
                <w:tab w:val="num" w:pos="552"/>
                <w:tab w:val="num" w:pos="1920"/>
              </w:tabs>
              <w:ind w:left="552" w:hanging="360"/>
              <w:rPr>
                <w:rFonts w:asciiTheme="majorHAnsi" w:hAnsiTheme="majorHAnsi" w:cs="Calibri Light"/>
              </w:rPr>
            </w:pPr>
            <w:r w:rsidRPr="00A3082B">
              <w:rPr>
                <w:rFonts w:asciiTheme="majorHAnsi" w:hAnsiTheme="majorHAnsi" w:cs="Calibri Light"/>
              </w:rPr>
              <w:t>Khái quát chung về văn bản quản lí và điều hành</w:t>
            </w:r>
          </w:p>
          <w:p w:rsidR="002F75C3" w:rsidRPr="00A3082B" w:rsidRDefault="002F75C3">
            <w:pPr>
              <w:ind w:left="612"/>
              <w:rPr>
                <w:rFonts w:asciiTheme="majorHAnsi" w:hAnsiTheme="majorHAnsi" w:cs="Calibri Light"/>
              </w:rPr>
            </w:pPr>
            <w:r w:rsidRPr="00A3082B">
              <w:rPr>
                <w:rFonts w:asciiTheme="majorHAnsi" w:hAnsiTheme="majorHAnsi" w:cs="Calibri Light"/>
              </w:rPr>
              <w:t>–   Khái niệm văn bản</w:t>
            </w:r>
          </w:p>
          <w:p w:rsidR="002F75C3" w:rsidRPr="00A3082B" w:rsidRDefault="002F75C3">
            <w:pPr>
              <w:ind w:left="612"/>
              <w:rPr>
                <w:rFonts w:asciiTheme="majorHAnsi" w:hAnsiTheme="majorHAnsi" w:cs="Calibri Light"/>
              </w:rPr>
            </w:pPr>
            <w:r w:rsidRPr="00A3082B">
              <w:rPr>
                <w:rFonts w:asciiTheme="majorHAnsi" w:hAnsiTheme="majorHAnsi" w:cs="Calibri Light"/>
              </w:rPr>
              <w:t>–   Văn bản quản lí</w:t>
            </w:r>
          </w:p>
          <w:p w:rsidR="002F75C3" w:rsidRPr="00A3082B" w:rsidRDefault="002F75C3">
            <w:pPr>
              <w:ind w:left="612"/>
              <w:rPr>
                <w:rFonts w:asciiTheme="majorHAnsi" w:hAnsiTheme="majorHAnsi" w:cs="Calibri Light"/>
              </w:rPr>
            </w:pPr>
            <w:r w:rsidRPr="00A3082B">
              <w:rPr>
                <w:rFonts w:asciiTheme="majorHAnsi" w:hAnsiTheme="majorHAnsi" w:cs="Calibri Light"/>
              </w:rPr>
              <w:t xml:space="preserve">–   Văn bản quy phạm pháp luật  </w:t>
            </w:r>
          </w:p>
          <w:p w:rsidR="002F75C3" w:rsidRPr="00A3082B" w:rsidRDefault="002F75C3">
            <w:pPr>
              <w:numPr>
                <w:ilvl w:val="1"/>
                <w:numId w:val="0"/>
              </w:numPr>
              <w:tabs>
                <w:tab w:val="num" w:pos="612"/>
                <w:tab w:val="num" w:pos="1920"/>
              </w:tabs>
              <w:ind w:left="552" w:hanging="300"/>
              <w:rPr>
                <w:rFonts w:asciiTheme="majorHAnsi" w:hAnsiTheme="majorHAnsi" w:cs="Calibri Light"/>
              </w:rPr>
            </w:pPr>
            <w:r w:rsidRPr="00A3082B">
              <w:rPr>
                <w:rFonts w:asciiTheme="majorHAnsi" w:hAnsiTheme="majorHAnsi" w:cs="Calibri Light"/>
              </w:rPr>
              <w:t xml:space="preserve">Văn bản của các cơ quan quyền lực nhà nước </w:t>
            </w:r>
          </w:p>
          <w:p w:rsidR="002F75C3" w:rsidRPr="00A3082B" w:rsidRDefault="002F75C3">
            <w:pPr>
              <w:tabs>
                <w:tab w:val="left" w:pos="720"/>
              </w:tabs>
              <w:ind w:left="612"/>
              <w:rPr>
                <w:rFonts w:asciiTheme="majorHAnsi" w:hAnsiTheme="majorHAnsi" w:cs="Calibri Light"/>
              </w:rPr>
            </w:pPr>
            <w:r w:rsidRPr="00A3082B">
              <w:rPr>
                <w:rFonts w:asciiTheme="majorHAnsi" w:hAnsiTheme="majorHAnsi" w:cs="Calibri Light"/>
              </w:rPr>
              <w:t>–   Văn bản của quốc hội</w:t>
            </w:r>
          </w:p>
          <w:p w:rsidR="002F75C3" w:rsidRPr="00A3082B" w:rsidRDefault="002F75C3">
            <w:pPr>
              <w:ind w:left="612"/>
              <w:rPr>
                <w:rFonts w:asciiTheme="majorHAnsi" w:hAnsiTheme="majorHAnsi" w:cs="Calibri Light"/>
              </w:rPr>
            </w:pPr>
            <w:r w:rsidRPr="00A3082B">
              <w:rPr>
                <w:rFonts w:asciiTheme="majorHAnsi" w:hAnsiTheme="majorHAnsi" w:cs="Calibri Light"/>
              </w:rPr>
              <w:t>–   Văn bản của Uy ban thường vụ Quốc hội</w:t>
            </w:r>
          </w:p>
          <w:p w:rsidR="002F75C3" w:rsidRPr="00A3082B" w:rsidRDefault="002F75C3">
            <w:pPr>
              <w:tabs>
                <w:tab w:val="left" w:pos="720"/>
                <w:tab w:val="left" w:pos="1440"/>
                <w:tab w:val="left" w:pos="2160"/>
                <w:tab w:val="left" w:pos="2880"/>
                <w:tab w:val="left" w:pos="3600"/>
                <w:tab w:val="left" w:pos="4320"/>
                <w:tab w:val="left" w:pos="5205"/>
              </w:tabs>
              <w:ind w:left="612"/>
              <w:rPr>
                <w:rFonts w:asciiTheme="majorHAnsi" w:hAnsiTheme="majorHAnsi" w:cs="Calibri Light"/>
              </w:rPr>
            </w:pPr>
            <w:r w:rsidRPr="00A3082B">
              <w:rPr>
                <w:rFonts w:asciiTheme="majorHAnsi" w:hAnsiTheme="majorHAnsi" w:cs="Calibri Light"/>
              </w:rPr>
              <w:t xml:space="preserve">–   Văn bản của Chủ tịch nước  </w:t>
            </w:r>
            <w:r w:rsidRPr="00A3082B">
              <w:rPr>
                <w:rFonts w:asciiTheme="majorHAnsi" w:hAnsiTheme="majorHAnsi" w:cs="Calibri Light"/>
              </w:rPr>
              <w:tab/>
            </w:r>
          </w:p>
          <w:p w:rsidR="002F75C3" w:rsidRPr="00A3082B" w:rsidRDefault="002F75C3">
            <w:pPr>
              <w:numPr>
                <w:ilvl w:val="1"/>
                <w:numId w:val="0"/>
              </w:numPr>
              <w:tabs>
                <w:tab w:val="num" w:pos="612"/>
                <w:tab w:val="num" w:pos="1920"/>
              </w:tabs>
              <w:ind w:left="612" w:hanging="360"/>
              <w:rPr>
                <w:rFonts w:asciiTheme="majorHAnsi" w:hAnsiTheme="majorHAnsi" w:cs="Calibri Light"/>
              </w:rPr>
            </w:pPr>
            <w:r w:rsidRPr="00A3082B">
              <w:rPr>
                <w:rFonts w:asciiTheme="majorHAnsi" w:hAnsiTheme="majorHAnsi" w:cs="Calibri Light"/>
              </w:rPr>
              <w:t xml:space="preserve">Văn bản của các cơ quan quản lí hành chính nhà nước </w:t>
            </w:r>
          </w:p>
          <w:p w:rsidR="002F75C3" w:rsidRPr="00A3082B" w:rsidRDefault="002F75C3">
            <w:pPr>
              <w:ind w:left="612"/>
              <w:rPr>
                <w:rFonts w:asciiTheme="majorHAnsi" w:hAnsiTheme="majorHAnsi" w:cs="Calibri Light"/>
              </w:rPr>
            </w:pPr>
            <w:r w:rsidRPr="00A3082B">
              <w:rPr>
                <w:rFonts w:asciiTheme="majorHAnsi" w:hAnsiTheme="majorHAnsi" w:cs="Calibri Light"/>
              </w:rPr>
              <w:t>–   Văn bản của chính phủ</w:t>
            </w:r>
          </w:p>
          <w:p w:rsidR="002F75C3" w:rsidRPr="00A3082B" w:rsidRDefault="002F75C3">
            <w:pPr>
              <w:ind w:left="612"/>
              <w:rPr>
                <w:rFonts w:asciiTheme="majorHAnsi" w:hAnsiTheme="majorHAnsi" w:cs="Calibri Light"/>
              </w:rPr>
            </w:pPr>
            <w:r w:rsidRPr="00A3082B">
              <w:rPr>
                <w:rFonts w:asciiTheme="majorHAnsi" w:hAnsiTheme="majorHAnsi" w:cs="Calibri Light"/>
              </w:rPr>
              <w:t>–   Văn bản của Thủ tướng chính phủ</w:t>
            </w:r>
          </w:p>
          <w:p w:rsidR="002F75C3" w:rsidRPr="00A3082B" w:rsidRDefault="002F75C3">
            <w:pPr>
              <w:ind w:left="612"/>
              <w:rPr>
                <w:rFonts w:asciiTheme="majorHAnsi" w:hAnsiTheme="majorHAnsi" w:cs="Calibri Light"/>
              </w:rPr>
            </w:pPr>
            <w:r w:rsidRPr="00A3082B">
              <w:rPr>
                <w:rFonts w:asciiTheme="majorHAnsi" w:hAnsiTheme="majorHAnsi" w:cs="Calibri Light"/>
              </w:rPr>
              <w:t xml:space="preserve">–   Văn bản của Bộ trưởng thủ trưởng cơ quan ngang bộ, thủ trưởng cơ quan thuộc chính phủ </w:t>
            </w:r>
          </w:p>
          <w:p w:rsidR="002F75C3" w:rsidRPr="00A3082B" w:rsidRDefault="002F75C3">
            <w:pPr>
              <w:ind w:left="612"/>
              <w:rPr>
                <w:rFonts w:asciiTheme="majorHAnsi" w:hAnsiTheme="majorHAnsi" w:cs="Calibri Light"/>
              </w:rPr>
            </w:pPr>
            <w:r w:rsidRPr="00A3082B">
              <w:rPr>
                <w:rFonts w:asciiTheme="majorHAnsi" w:hAnsiTheme="majorHAnsi" w:cs="Calibri Light"/>
              </w:rPr>
              <w:t xml:space="preserve">–   Văn bản của Hội đồng nhân dân và Uy ban nhân dân các cấp </w:t>
            </w:r>
          </w:p>
          <w:p w:rsidR="002F75C3" w:rsidRPr="00A3082B" w:rsidRDefault="002F75C3">
            <w:pPr>
              <w:numPr>
                <w:ilvl w:val="1"/>
                <w:numId w:val="0"/>
              </w:numPr>
              <w:tabs>
                <w:tab w:val="num" w:pos="612"/>
                <w:tab w:val="num" w:pos="1920"/>
              </w:tabs>
              <w:ind w:left="1440" w:hanging="1188"/>
              <w:rPr>
                <w:rFonts w:asciiTheme="majorHAnsi" w:hAnsiTheme="majorHAnsi" w:cs="Calibri Light"/>
              </w:rPr>
            </w:pPr>
            <w:r w:rsidRPr="00A3082B">
              <w:rPr>
                <w:rFonts w:asciiTheme="majorHAnsi" w:hAnsiTheme="majorHAnsi" w:cs="Calibri Light"/>
              </w:rPr>
              <w:t>Văn bản của Tòa án nhân dân tối cao</w:t>
            </w:r>
          </w:p>
          <w:p w:rsidR="002F75C3" w:rsidRPr="00A3082B" w:rsidRDefault="002F75C3">
            <w:pPr>
              <w:numPr>
                <w:ilvl w:val="1"/>
                <w:numId w:val="0"/>
              </w:numPr>
              <w:tabs>
                <w:tab w:val="num" w:pos="612"/>
                <w:tab w:val="num" w:pos="1920"/>
              </w:tabs>
              <w:ind w:left="612" w:hanging="360"/>
              <w:rPr>
                <w:rFonts w:asciiTheme="majorHAnsi" w:hAnsiTheme="majorHAnsi" w:cs="Calibri Light"/>
              </w:rPr>
            </w:pPr>
            <w:r w:rsidRPr="00A3082B">
              <w:rPr>
                <w:rFonts w:asciiTheme="majorHAnsi" w:hAnsiTheme="majorHAnsi" w:cs="Calibri Light"/>
              </w:rPr>
              <w:t>Văn bản của Viện trưởng viện kiểm sát nhân dân tối cao</w:t>
            </w:r>
          </w:p>
          <w:p w:rsidR="002F75C3" w:rsidRPr="00A3082B" w:rsidRDefault="002F75C3">
            <w:pPr>
              <w:numPr>
                <w:ilvl w:val="1"/>
                <w:numId w:val="0"/>
              </w:numPr>
              <w:tabs>
                <w:tab w:val="num" w:pos="612"/>
                <w:tab w:val="num" w:pos="1920"/>
              </w:tabs>
              <w:ind w:left="1440" w:hanging="1188"/>
              <w:rPr>
                <w:rFonts w:asciiTheme="majorHAnsi" w:hAnsiTheme="majorHAnsi" w:cs="Calibri Light"/>
              </w:rPr>
            </w:pPr>
            <w:r w:rsidRPr="00A3082B">
              <w:rPr>
                <w:rFonts w:asciiTheme="majorHAnsi" w:hAnsiTheme="majorHAnsi" w:cs="Calibri Light"/>
              </w:rPr>
              <w:t xml:space="preserve">Văn bản pháp qui phụ </w:t>
            </w:r>
          </w:p>
          <w:p w:rsidR="002F75C3" w:rsidRPr="00A3082B" w:rsidRDefault="002F75C3">
            <w:pPr>
              <w:numPr>
                <w:ilvl w:val="1"/>
                <w:numId w:val="0"/>
              </w:numPr>
              <w:tabs>
                <w:tab w:val="num" w:pos="612"/>
                <w:tab w:val="num" w:pos="1920"/>
              </w:tabs>
              <w:ind w:left="1440" w:hanging="1188"/>
              <w:rPr>
                <w:rFonts w:asciiTheme="majorHAnsi" w:hAnsiTheme="majorHAnsi" w:cs="Calibri Light"/>
              </w:rPr>
            </w:pPr>
            <w:r w:rsidRPr="00A3082B">
              <w:rPr>
                <w:rFonts w:asciiTheme="majorHAnsi" w:hAnsiTheme="majorHAnsi" w:cs="Calibri Light"/>
              </w:rPr>
              <w:t>Văn bản hành chính thông thường</w:t>
            </w:r>
          </w:p>
          <w:p w:rsidR="002F75C3" w:rsidRPr="00A3082B" w:rsidRDefault="002F75C3">
            <w:pPr>
              <w:ind w:left="612"/>
              <w:rPr>
                <w:rFonts w:asciiTheme="majorHAnsi" w:hAnsiTheme="majorHAnsi" w:cs="Calibri Light"/>
              </w:rPr>
            </w:pPr>
            <w:r w:rsidRPr="00A3082B">
              <w:rPr>
                <w:rFonts w:asciiTheme="majorHAnsi" w:hAnsiTheme="majorHAnsi" w:cs="Calibri Light"/>
              </w:rPr>
              <w:lastRenderedPageBreak/>
              <w:t>–   Công văn</w:t>
            </w:r>
          </w:p>
          <w:p w:rsidR="002F75C3" w:rsidRPr="00A3082B" w:rsidRDefault="002F75C3">
            <w:pPr>
              <w:ind w:left="612"/>
              <w:rPr>
                <w:rFonts w:asciiTheme="majorHAnsi" w:hAnsiTheme="majorHAnsi" w:cs="Calibri Light"/>
              </w:rPr>
            </w:pPr>
            <w:r w:rsidRPr="00A3082B">
              <w:rPr>
                <w:rFonts w:asciiTheme="majorHAnsi" w:hAnsiTheme="majorHAnsi" w:cs="Calibri Light"/>
              </w:rPr>
              <w:t>–   Các loại văn bản thuộc loại trình báo (báo cáo, thông báo, tờ trình, đề án)</w:t>
            </w:r>
          </w:p>
          <w:p w:rsidR="002F75C3" w:rsidRPr="00A3082B" w:rsidRDefault="002F75C3">
            <w:pPr>
              <w:ind w:left="612"/>
              <w:rPr>
                <w:rFonts w:asciiTheme="majorHAnsi" w:hAnsiTheme="majorHAnsi" w:cs="Calibri Light"/>
              </w:rPr>
            </w:pPr>
            <w:r w:rsidRPr="00A3082B">
              <w:rPr>
                <w:rFonts w:asciiTheme="majorHAnsi" w:hAnsiTheme="majorHAnsi" w:cs="Calibri Light"/>
              </w:rPr>
              <w:t xml:space="preserve">–   Đơn từ </w:t>
            </w:r>
          </w:p>
          <w:p w:rsidR="002F75C3" w:rsidRPr="00A3082B" w:rsidRDefault="002F75C3">
            <w:pPr>
              <w:ind w:left="612"/>
              <w:rPr>
                <w:rFonts w:asciiTheme="majorHAnsi" w:hAnsiTheme="majorHAnsi" w:cs="Calibri Light"/>
              </w:rPr>
            </w:pPr>
            <w:r w:rsidRPr="00A3082B">
              <w:rPr>
                <w:rFonts w:asciiTheme="majorHAnsi" w:hAnsiTheme="majorHAnsi" w:cs="Calibri Light"/>
              </w:rPr>
              <w:t xml:space="preserve">–   Văn bản hợp đồng </w:t>
            </w:r>
          </w:p>
          <w:p w:rsidR="002F75C3" w:rsidRPr="00A3082B" w:rsidRDefault="002F75C3">
            <w:pPr>
              <w:ind w:left="612"/>
              <w:rPr>
                <w:rFonts w:asciiTheme="majorHAnsi" w:hAnsiTheme="majorHAnsi" w:cs="Calibri Light"/>
              </w:rPr>
            </w:pPr>
            <w:r w:rsidRPr="00A3082B">
              <w:rPr>
                <w:rFonts w:asciiTheme="majorHAnsi" w:hAnsiTheme="majorHAnsi" w:cs="Calibri Light"/>
              </w:rPr>
              <w:t>–   Các loại văn bản hành chính khác (giấy giới thiệu, giấy đi đường…)</w:t>
            </w:r>
          </w:p>
          <w:p w:rsidR="002F75C3" w:rsidRPr="00A3082B" w:rsidRDefault="002F75C3">
            <w:pPr>
              <w:tabs>
                <w:tab w:val="left" w:pos="1440"/>
              </w:tabs>
              <w:jc w:val="both"/>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r>
      <w:tr w:rsidR="00A3082B" w:rsidRPr="00A3082B">
        <w:tc>
          <w:tcPr>
            <w:tcW w:w="720" w:type="dxa"/>
          </w:tcPr>
          <w:p w:rsidR="002F75C3" w:rsidRPr="00A3082B" w:rsidRDefault="002F75C3">
            <w:pPr>
              <w:pStyle w:val="ListBullet3"/>
              <w:numPr>
                <w:ilvl w:val="0"/>
                <w:numId w:val="37"/>
              </w:numPr>
              <w:tabs>
                <w:tab w:val="clear" w:pos="1440"/>
              </w:tabs>
              <w:rPr>
                <w:rFonts w:asciiTheme="majorHAnsi" w:hAnsiTheme="majorHAnsi" w:cs="Calibri Light"/>
              </w:rPr>
            </w:pPr>
          </w:p>
        </w:tc>
        <w:tc>
          <w:tcPr>
            <w:tcW w:w="4680" w:type="dxa"/>
          </w:tcPr>
          <w:p w:rsidR="002F75C3" w:rsidRPr="00A3082B" w:rsidRDefault="002F75C3">
            <w:pPr>
              <w:jc w:val="both"/>
              <w:rPr>
                <w:rFonts w:asciiTheme="majorHAnsi" w:hAnsiTheme="majorHAnsi" w:cs="Calibri Light"/>
              </w:rPr>
            </w:pPr>
            <w:r w:rsidRPr="00A3082B">
              <w:rPr>
                <w:rFonts w:asciiTheme="majorHAnsi" w:hAnsiTheme="majorHAnsi" w:cs="Calibri Light"/>
              </w:rPr>
              <w:t>Chương 2 : Thể thức văn bản hành chính</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 xml:space="preserve">Quốc hiệu, tiêu ngữ </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 xml:space="preserve">Tên cơ quan ban hành văn bản </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 xml:space="preserve">Số và kí hiệu văn bản </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Địa danh, ngày tháng năm ban hành văn bản</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 xml:space="preserve">Trích yếu nội dung văn bản </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 xml:space="preserve">Tên loại văn bản </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Nội dung văn bản</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Chữ kí và con dấu</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Nơi nhận</w:t>
            </w:r>
          </w:p>
          <w:p w:rsidR="002F75C3" w:rsidRPr="00A3082B" w:rsidRDefault="002F75C3">
            <w:pPr>
              <w:tabs>
                <w:tab w:val="left" w:pos="1440"/>
              </w:tabs>
              <w:jc w:val="both"/>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r>
      <w:tr w:rsidR="00A3082B" w:rsidRPr="00A3082B">
        <w:tc>
          <w:tcPr>
            <w:tcW w:w="720" w:type="dxa"/>
          </w:tcPr>
          <w:p w:rsidR="002F75C3" w:rsidRPr="00A3082B" w:rsidRDefault="002F75C3">
            <w:pPr>
              <w:pStyle w:val="ListBullet3"/>
              <w:numPr>
                <w:ilvl w:val="0"/>
                <w:numId w:val="37"/>
              </w:numPr>
              <w:tabs>
                <w:tab w:val="clear" w:pos="1440"/>
              </w:tabs>
              <w:rPr>
                <w:rFonts w:asciiTheme="majorHAnsi" w:hAnsiTheme="majorHAnsi" w:cs="Calibri Light"/>
              </w:rPr>
            </w:pPr>
          </w:p>
        </w:tc>
        <w:tc>
          <w:tcPr>
            <w:tcW w:w="4680"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Chương 3 : Quy chế pháp lý về chữ ký, con dấu và nguyên tắc, thủ tục ban hành văn bản</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Qui chế pháp lí về chữ kí</w:t>
            </w:r>
          </w:p>
          <w:p w:rsidR="002F75C3" w:rsidRPr="00A3082B" w:rsidRDefault="002F75C3">
            <w:pPr>
              <w:ind w:left="612"/>
              <w:rPr>
                <w:rFonts w:asciiTheme="majorHAnsi" w:hAnsiTheme="majorHAnsi" w:cs="Calibri Light"/>
              </w:rPr>
            </w:pPr>
            <w:r w:rsidRPr="00A3082B">
              <w:rPr>
                <w:rFonts w:asciiTheme="majorHAnsi" w:hAnsiTheme="majorHAnsi" w:cs="Calibri Light"/>
              </w:rPr>
              <w:t>–   Quy chế pháp lí chung</w:t>
            </w:r>
          </w:p>
          <w:p w:rsidR="002F75C3" w:rsidRPr="00A3082B" w:rsidRDefault="002F75C3">
            <w:pPr>
              <w:ind w:left="612"/>
              <w:rPr>
                <w:rFonts w:asciiTheme="majorHAnsi" w:hAnsiTheme="majorHAnsi" w:cs="Calibri Light"/>
              </w:rPr>
            </w:pPr>
            <w:r w:rsidRPr="00A3082B">
              <w:rPr>
                <w:rFonts w:asciiTheme="majorHAnsi" w:hAnsiTheme="majorHAnsi" w:cs="Calibri Light"/>
              </w:rPr>
              <w:t>–   Hình thức kí</w:t>
            </w:r>
          </w:p>
          <w:p w:rsidR="002F75C3" w:rsidRPr="00A3082B" w:rsidRDefault="002F75C3">
            <w:pPr>
              <w:ind w:left="612"/>
              <w:rPr>
                <w:rFonts w:asciiTheme="majorHAnsi" w:hAnsiTheme="majorHAnsi" w:cs="Calibri Light"/>
              </w:rPr>
            </w:pPr>
            <w:r w:rsidRPr="00A3082B">
              <w:rPr>
                <w:rFonts w:asciiTheme="majorHAnsi" w:hAnsiTheme="majorHAnsi" w:cs="Calibri Light"/>
              </w:rPr>
              <w:t xml:space="preserve">–   Thủ tục kí </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 xml:space="preserve">Con dấu </w:t>
            </w:r>
          </w:p>
          <w:p w:rsidR="002F75C3" w:rsidRPr="00A3082B" w:rsidRDefault="002F75C3">
            <w:pPr>
              <w:ind w:left="612"/>
              <w:rPr>
                <w:rFonts w:asciiTheme="majorHAnsi" w:hAnsiTheme="majorHAnsi" w:cs="Calibri Light"/>
              </w:rPr>
            </w:pPr>
            <w:r w:rsidRPr="00A3082B">
              <w:rPr>
                <w:rFonts w:asciiTheme="majorHAnsi" w:hAnsiTheme="majorHAnsi" w:cs="Calibri Light"/>
              </w:rPr>
              <w:t xml:space="preserve">–   Quy chế pháp lí chung về việc quản lí và sử  dụng con dấu </w:t>
            </w:r>
          </w:p>
          <w:p w:rsidR="002F75C3" w:rsidRPr="00A3082B" w:rsidRDefault="002F75C3">
            <w:pPr>
              <w:ind w:left="612"/>
              <w:rPr>
                <w:rFonts w:asciiTheme="majorHAnsi" w:hAnsiTheme="majorHAnsi" w:cs="Calibri Light"/>
              </w:rPr>
            </w:pPr>
            <w:r w:rsidRPr="00A3082B">
              <w:rPr>
                <w:rFonts w:asciiTheme="majorHAnsi" w:hAnsiTheme="majorHAnsi" w:cs="Calibri Light"/>
              </w:rPr>
              <w:t>–   Hính thức con dấu</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Nguyên tắc ra văn bản</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Thủ tục ban hành ra văn bản</w:t>
            </w: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r>
      <w:tr w:rsidR="00A3082B" w:rsidRPr="00A3082B">
        <w:tc>
          <w:tcPr>
            <w:tcW w:w="720" w:type="dxa"/>
          </w:tcPr>
          <w:p w:rsidR="002F75C3" w:rsidRPr="00A3082B" w:rsidRDefault="002F75C3">
            <w:pPr>
              <w:pStyle w:val="ListBullet3"/>
              <w:numPr>
                <w:ilvl w:val="0"/>
                <w:numId w:val="37"/>
              </w:numPr>
              <w:tabs>
                <w:tab w:val="clear" w:pos="1440"/>
              </w:tabs>
              <w:rPr>
                <w:rFonts w:asciiTheme="majorHAnsi" w:hAnsiTheme="majorHAnsi" w:cs="Calibri Light"/>
              </w:rPr>
            </w:pPr>
          </w:p>
        </w:tc>
        <w:tc>
          <w:tcPr>
            <w:tcW w:w="4680"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Chương 4 : Kết cấu cơ bản của các loại văn bản hành chính</w:t>
            </w:r>
          </w:p>
          <w:p w:rsidR="002F75C3" w:rsidRPr="00A3082B" w:rsidRDefault="002F75C3">
            <w:pPr>
              <w:pStyle w:val="ListBullet3"/>
              <w:numPr>
                <w:ilvl w:val="0"/>
                <w:numId w:val="37"/>
              </w:numPr>
              <w:tabs>
                <w:tab w:val="clear" w:pos="1440"/>
              </w:tabs>
              <w:ind w:left="655"/>
              <w:rPr>
                <w:rFonts w:asciiTheme="majorHAnsi" w:hAnsiTheme="majorHAnsi" w:cs="Calibri Light"/>
              </w:rPr>
            </w:pPr>
            <w:r w:rsidRPr="00A3082B">
              <w:rPr>
                <w:rFonts w:asciiTheme="majorHAnsi" w:hAnsiTheme="majorHAnsi" w:cs="Calibri Light"/>
              </w:rPr>
              <w:t xml:space="preserve">Công văn </w:t>
            </w:r>
          </w:p>
          <w:p w:rsidR="002F75C3" w:rsidRPr="00A3082B" w:rsidRDefault="002F75C3">
            <w:pPr>
              <w:pStyle w:val="ListBullet3"/>
              <w:numPr>
                <w:ilvl w:val="0"/>
                <w:numId w:val="37"/>
              </w:numPr>
              <w:tabs>
                <w:tab w:val="clear" w:pos="1440"/>
              </w:tabs>
              <w:ind w:left="655"/>
              <w:rPr>
                <w:rFonts w:asciiTheme="majorHAnsi" w:hAnsiTheme="majorHAnsi" w:cs="Calibri Light"/>
              </w:rPr>
            </w:pPr>
            <w:r w:rsidRPr="00A3082B">
              <w:rPr>
                <w:rFonts w:asciiTheme="majorHAnsi" w:hAnsiTheme="majorHAnsi" w:cs="Calibri Light"/>
              </w:rPr>
              <w:t xml:space="preserve">Khái niệm chung về công văn </w:t>
            </w:r>
          </w:p>
          <w:p w:rsidR="002F75C3" w:rsidRPr="00A3082B" w:rsidRDefault="002F75C3">
            <w:pPr>
              <w:pStyle w:val="ListBullet3"/>
              <w:numPr>
                <w:ilvl w:val="0"/>
                <w:numId w:val="37"/>
              </w:numPr>
              <w:tabs>
                <w:tab w:val="clear" w:pos="1440"/>
              </w:tabs>
              <w:ind w:left="655"/>
              <w:rPr>
                <w:rFonts w:asciiTheme="majorHAnsi" w:hAnsiTheme="majorHAnsi" w:cs="Calibri Light"/>
              </w:rPr>
            </w:pPr>
            <w:r w:rsidRPr="00A3082B">
              <w:rPr>
                <w:rFonts w:asciiTheme="majorHAnsi" w:hAnsiTheme="majorHAnsi" w:cs="Calibri Light"/>
              </w:rPr>
              <w:t xml:space="preserve">Các loại công văn </w:t>
            </w:r>
          </w:p>
          <w:p w:rsidR="002F75C3" w:rsidRPr="00A3082B" w:rsidRDefault="002F75C3">
            <w:pPr>
              <w:pStyle w:val="ListBullet3"/>
              <w:numPr>
                <w:ilvl w:val="0"/>
                <w:numId w:val="37"/>
              </w:numPr>
              <w:tabs>
                <w:tab w:val="clear" w:pos="1440"/>
              </w:tabs>
              <w:ind w:left="655"/>
              <w:rPr>
                <w:rFonts w:asciiTheme="majorHAnsi" w:hAnsiTheme="majorHAnsi" w:cs="Calibri Light"/>
              </w:rPr>
            </w:pPr>
            <w:r w:rsidRPr="00A3082B">
              <w:rPr>
                <w:rFonts w:asciiTheme="majorHAnsi" w:hAnsiTheme="majorHAnsi" w:cs="Calibri Light"/>
              </w:rPr>
              <w:t xml:space="preserve">Yêu cầu khi viết một công văn </w:t>
            </w:r>
          </w:p>
          <w:p w:rsidR="002F75C3" w:rsidRPr="00A3082B" w:rsidRDefault="002F75C3">
            <w:pPr>
              <w:pStyle w:val="ListBullet3"/>
              <w:numPr>
                <w:ilvl w:val="0"/>
                <w:numId w:val="37"/>
              </w:numPr>
              <w:tabs>
                <w:tab w:val="clear" w:pos="1440"/>
              </w:tabs>
              <w:ind w:left="655"/>
              <w:rPr>
                <w:rFonts w:asciiTheme="majorHAnsi" w:hAnsiTheme="majorHAnsi" w:cs="Calibri Light"/>
              </w:rPr>
            </w:pPr>
            <w:r w:rsidRPr="00A3082B">
              <w:rPr>
                <w:rFonts w:asciiTheme="majorHAnsi" w:hAnsiTheme="majorHAnsi" w:cs="Calibri Light"/>
              </w:rPr>
              <w:t>Kết cấu chung của một công văn</w:t>
            </w:r>
          </w:p>
          <w:p w:rsidR="002F75C3" w:rsidRPr="00A3082B" w:rsidRDefault="002F75C3">
            <w:pPr>
              <w:pStyle w:val="ListBullet3"/>
              <w:numPr>
                <w:ilvl w:val="0"/>
                <w:numId w:val="37"/>
              </w:numPr>
              <w:tabs>
                <w:tab w:val="clear" w:pos="1440"/>
              </w:tabs>
              <w:ind w:left="655"/>
              <w:rPr>
                <w:rFonts w:asciiTheme="majorHAnsi" w:hAnsiTheme="majorHAnsi" w:cs="Calibri Light"/>
              </w:rPr>
            </w:pPr>
            <w:r w:rsidRPr="00A3082B">
              <w:rPr>
                <w:rFonts w:asciiTheme="majorHAnsi" w:hAnsiTheme="majorHAnsi" w:cs="Calibri Light"/>
              </w:rPr>
              <w:t>Công văn mời họp</w:t>
            </w:r>
          </w:p>
          <w:p w:rsidR="002F75C3" w:rsidRPr="00A3082B" w:rsidRDefault="002F75C3">
            <w:pPr>
              <w:pStyle w:val="ListBullet3"/>
              <w:numPr>
                <w:ilvl w:val="0"/>
                <w:numId w:val="37"/>
              </w:numPr>
              <w:tabs>
                <w:tab w:val="clear" w:pos="1440"/>
              </w:tabs>
              <w:ind w:left="655"/>
              <w:rPr>
                <w:rFonts w:asciiTheme="majorHAnsi" w:hAnsiTheme="majorHAnsi" w:cs="Calibri Light"/>
              </w:rPr>
            </w:pPr>
            <w:r w:rsidRPr="00A3082B">
              <w:rPr>
                <w:rFonts w:asciiTheme="majorHAnsi" w:hAnsiTheme="majorHAnsi" w:cs="Calibri Light"/>
              </w:rPr>
              <w:t>Công văn đề nghị, chất vấn, yêu cầu</w:t>
            </w:r>
          </w:p>
          <w:p w:rsidR="002F75C3" w:rsidRPr="00A3082B" w:rsidRDefault="002F75C3">
            <w:pPr>
              <w:pStyle w:val="ListBullet3"/>
              <w:numPr>
                <w:ilvl w:val="0"/>
                <w:numId w:val="37"/>
              </w:numPr>
              <w:tabs>
                <w:tab w:val="clear" w:pos="1440"/>
              </w:tabs>
              <w:ind w:left="655"/>
              <w:rPr>
                <w:rFonts w:asciiTheme="majorHAnsi" w:hAnsiTheme="majorHAnsi" w:cs="Calibri Light"/>
              </w:rPr>
            </w:pPr>
            <w:r w:rsidRPr="00A3082B">
              <w:rPr>
                <w:rFonts w:asciiTheme="majorHAnsi" w:hAnsiTheme="majorHAnsi" w:cs="Calibri Light"/>
              </w:rPr>
              <w:t xml:space="preserve">Công văn trả lời </w:t>
            </w:r>
          </w:p>
          <w:p w:rsidR="002F75C3" w:rsidRPr="00A3082B" w:rsidRDefault="002F75C3">
            <w:pPr>
              <w:pStyle w:val="ListBullet3"/>
              <w:numPr>
                <w:ilvl w:val="0"/>
                <w:numId w:val="37"/>
              </w:numPr>
              <w:tabs>
                <w:tab w:val="clear" w:pos="1440"/>
              </w:tabs>
              <w:ind w:left="655"/>
              <w:rPr>
                <w:rFonts w:asciiTheme="majorHAnsi" w:hAnsiTheme="majorHAnsi" w:cs="Calibri Light"/>
              </w:rPr>
            </w:pPr>
            <w:r w:rsidRPr="00A3082B">
              <w:rPr>
                <w:rFonts w:asciiTheme="majorHAnsi" w:hAnsiTheme="majorHAnsi" w:cs="Calibri Light"/>
              </w:rPr>
              <w:t>Công văn chỉ đạo</w:t>
            </w:r>
          </w:p>
          <w:p w:rsidR="002F75C3" w:rsidRPr="00A3082B" w:rsidRDefault="002F75C3">
            <w:pPr>
              <w:pStyle w:val="ListBullet3"/>
              <w:numPr>
                <w:ilvl w:val="0"/>
                <w:numId w:val="37"/>
              </w:numPr>
              <w:tabs>
                <w:tab w:val="clear" w:pos="1440"/>
              </w:tabs>
              <w:ind w:left="655"/>
              <w:rPr>
                <w:rFonts w:asciiTheme="majorHAnsi" w:hAnsiTheme="majorHAnsi" w:cs="Calibri Light"/>
              </w:rPr>
            </w:pPr>
            <w:r w:rsidRPr="00A3082B">
              <w:rPr>
                <w:rFonts w:asciiTheme="majorHAnsi" w:hAnsiTheme="majorHAnsi" w:cs="Calibri Light"/>
              </w:rPr>
              <w:t xml:space="preserve">Công văn hướng dẫn </w:t>
            </w:r>
          </w:p>
          <w:p w:rsidR="002F75C3" w:rsidRPr="00A3082B" w:rsidRDefault="002F75C3">
            <w:pPr>
              <w:pStyle w:val="ListBullet3"/>
              <w:numPr>
                <w:ilvl w:val="0"/>
                <w:numId w:val="37"/>
              </w:numPr>
              <w:tabs>
                <w:tab w:val="clear" w:pos="1440"/>
              </w:tabs>
              <w:ind w:left="655"/>
              <w:rPr>
                <w:rFonts w:asciiTheme="majorHAnsi" w:hAnsiTheme="majorHAnsi" w:cs="Calibri Light"/>
              </w:rPr>
            </w:pPr>
            <w:r w:rsidRPr="00A3082B">
              <w:rPr>
                <w:rFonts w:asciiTheme="majorHAnsi" w:hAnsiTheme="majorHAnsi" w:cs="Calibri Light"/>
              </w:rPr>
              <w:t>Công văn đôn đốc</w:t>
            </w:r>
          </w:p>
          <w:p w:rsidR="002F75C3" w:rsidRPr="00A3082B" w:rsidRDefault="002F75C3">
            <w:pPr>
              <w:pStyle w:val="ListBullet3"/>
              <w:numPr>
                <w:ilvl w:val="0"/>
                <w:numId w:val="37"/>
              </w:numPr>
              <w:tabs>
                <w:tab w:val="clear" w:pos="1440"/>
              </w:tabs>
              <w:ind w:left="655"/>
              <w:rPr>
                <w:rFonts w:asciiTheme="majorHAnsi" w:hAnsiTheme="majorHAnsi" w:cs="Calibri Light"/>
              </w:rPr>
            </w:pPr>
            <w:r w:rsidRPr="00A3082B">
              <w:rPr>
                <w:rFonts w:asciiTheme="majorHAnsi" w:hAnsiTheme="majorHAnsi" w:cs="Calibri Light"/>
              </w:rPr>
              <w:t xml:space="preserve">Các loại công văn thuộc loại trình báo </w:t>
            </w:r>
          </w:p>
          <w:p w:rsidR="002F75C3" w:rsidRPr="00A3082B" w:rsidRDefault="002F75C3">
            <w:pPr>
              <w:pStyle w:val="ListBullet3"/>
              <w:numPr>
                <w:ilvl w:val="0"/>
                <w:numId w:val="37"/>
              </w:numPr>
              <w:tabs>
                <w:tab w:val="clear" w:pos="1440"/>
              </w:tabs>
              <w:ind w:left="655"/>
              <w:rPr>
                <w:rFonts w:asciiTheme="majorHAnsi" w:hAnsiTheme="majorHAnsi" w:cs="Calibri Light"/>
              </w:rPr>
            </w:pPr>
            <w:r w:rsidRPr="00A3082B">
              <w:rPr>
                <w:rFonts w:asciiTheme="majorHAnsi" w:hAnsiTheme="majorHAnsi" w:cs="Calibri Light"/>
              </w:rPr>
              <w:t>Đề án</w:t>
            </w:r>
          </w:p>
          <w:p w:rsidR="002F75C3" w:rsidRPr="00A3082B" w:rsidRDefault="002F75C3">
            <w:pPr>
              <w:pStyle w:val="ListBullet3"/>
              <w:numPr>
                <w:ilvl w:val="0"/>
                <w:numId w:val="37"/>
              </w:numPr>
              <w:tabs>
                <w:tab w:val="clear" w:pos="1440"/>
              </w:tabs>
              <w:ind w:left="655"/>
              <w:rPr>
                <w:rFonts w:asciiTheme="majorHAnsi" w:hAnsiTheme="majorHAnsi" w:cs="Calibri Light"/>
              </w:rPr>
            </w:pPr>
            <w:r w:rsidRPr="00A3082B">
              <w:rPr>
                <w:rFonts w:asciiTheme="majorHAnsi" w:hAnsiTheme="majorHAnsi" w:cs="Calibri Light"/>
              </w:rPr>
              <w:t xml:space="preserve">Tờ trình </w:t>
            </w:r>
          </w:p>
          <w:p w:rsidR="002F75C3" w:rsidRPr="00A3082B" w:rsidRDefault="002F75C3">
            <w:pPr>
              <w:ind w:left="655" w:hanging="382"/>
              <w:rPr>
                <w:rFonts w:asciiTheme="majorHAnsi" w:hAnsiTheme="majorHAnsi" w:cs="Calibri Light"/>
              </w:rPr>
            </w:pPr>
            <w:r w:rsidRPr="00A3082B">
              <w:rPr>
                <w:rFonts w:asciiTheme="majorHAnsi" w:hAnsiTheme="majorHAnsi" w:cs="Calibri Light"/>
              </w:rPr>
              <w:t xml:space="preserve">–   Báo cáo </w:t>
            </w:r>
          </w:p>
          <w:p w:rsidR="002F75C3" w:rsidRPr="00A3082B" w:rsidRDefault="002F75C3">
            <w:pPr>
              <w:ind w:left="655" w:hanging="382"/>
              <w:rPr>
                <w:rFonts w:asciiTheme="majorHAnsi" w:hAnsiTheme="majorHAnsi" w:cs="Calibri Light"/>
              </w:rPr>
            </w:pPr>
            <w:r w:rsidRPr="00A3082B">
              <w:rPr>
                <w:rFonts w:asciiTheme="majorHAnsi" w:hAnsiTheme="majorHAnsi" w:cs="Calibri Light"/>
              </w:rPr>
              <w:t>–   Thông báo</w:t>
            </w:r>
          </w:p>
          <w:p w:rsidR="002F75C3" w:rsidRPr="00A3082B" w:rsidRDefault="002F75C3">
            <w:pPr>
              <w:pStyle w:val="ListBullet3"/>
              <w:numPr>
                <w:ilvl w:val="0"/>
                <w:numId w:val="37"/>
              </w:numPr>
              <w:tabs>
                <w:tab w:val="clear" w:pos="1440"/>
              </w:tabs>
              <w:ind w:left="655" w:hanging="382"/>
              <w:rPr>
                <w:rFonts w:asciiTheme="majorHAnsi" w:hAnsiTheme="majorHAnsi" w:cs="Calibri Light"/>
              </w:rPr>
            </w:pPr>
            <w:r w:rsidRPr="00A3082B">
              <w:rPr>
                <w:rFonts w:asciiTheme="majorHAnsi" w:hAnsiTheme="majorHAnsi" w:cs="Calibri Light"/>
              </w:rPr>
              <w:t>Biên bản</w:t>
            </w:r>
          </w:p>
          <w:p w:rsidR="002F75C3" w:rsidRPr="00A3082B" w:rsidRDefault="002F75C3">
            <w:pPr>
              <w:ind w:left="655" w:hanging="382"/>
              <w:rPr>
                <w:rFonts w:asciiTheme="majorHAnsi" w:hAnsiTheme="majorHAnsi" w:cs="Calibri Light"/>
              </w:rPr>
            </w:pPr>
            <w:r w:rsidRPr="00A3082B">
              <w:rPr>
                <w:rFonts w:asciiTheme="majorHAnsi" w:hAnsiTheme="majorHAnsi" w:cs="Calibri Light"/>
              </w:rPr>
              <w:lastRenderedPageBreak/>
              <w:t>–   Khái niệm chung</w:t>
            </w:r>
          </w:p>
          <w:p w:rsidR="002F75C3" w:rsidRPr="00A3082B" w:rsidRDefault="002F75C3">
            <w:pPr>
              <w:ind w:left="655" w:hanging="382"/>
              <w:rPr>
                <w:rFonts w:asciiTheme="majorHAnsi" w:hAnsiTheme="majorHAnsi" w:cs="Calibri Light"/>
              </w:rPr>
            </w:pPr>
            <w:r w:rsidRPr="00A3082B">
              <w:rPr>
                <w:rFonts w:asciiTheme="majorHAnsi" w:hAnsiTheme="majorHAnsi" w:cs="Calibri Light"/>
              </w:rPr>
              <w:t xml:space="preserve">–   Yêu cầu ghi biên bản và các –   loại biên bản </w:t>
            </w:r>
          </w:p>
          <w:p w:rsidR="002F75C3" w:rsidRPr="00A3082B" w:rsidRDefault="002F75C3">
            <w:pPr>
              <w:ind w:left="655" w:hanging="382"/>
              <w:rPr>
                <w:rFonts w:asciiTheme="majorHAnsi" w:hAnsiTheme="majorHAnsi" w:cs="Calibri Light"/>
              </w:rPr>
            </w:pPr>
            <w:r w:rsidRPr="00A3082B">
              <w:rPr>
                <w:rFonts w:asciiTheme="majorHAnsi" w:hAnsiTheme="majorHAnsi" w:cs="Calibri Light"/>
              </w:rPr>
              <w:t xml:space="preserve">–   Kết cấu của biên bản hội nghị, cuộc họp </w:t>
            </w:r>
          </w:p>
          <w:p w:rsidR="002F75C3" w:rsidRPr="00A3082B" w:rsidRDefault="002F75C3">
            <w:pPr>
              <w:pStyle w:val="ListBullet3"/>
              <w:numPr>
                <w:ilvl w:val="0"/>
                <w:numId w:val="37"/>
              </w:numPr>
              <w:tabs>
                <w:tab w:val="clear" w:pos="1440"/>
              </w:tabs>
              <w:ind w:left="655" w:hanging="382"/>
              <w:rPr>
                <w:rFonts w:asciiTheme="majorHAnsi" w:hAnsiTheme="majorHAnsi" w:cs="Calibri Light"/>
              </w:rPr>
            </w:pPr>
            <w:r w:rsidRPr="00A3082B">
              <w:rPr>
                <w:rFonts w:asciiTheme="majorHAnsi" w:hAnsiTheme="majorHAnsi" w:cs="Calibri Light"/>
              </w:rPr>
              <w:t xml:space="preserve">Nghị quyết </w:t>
            </w:r>
          </w:p>
          <w:p w:rsidR="002F75C3" w:rsidRPr="00A3082B" w:rsidRDefault="002F75C3">
            <w:pPr>
              <w:tabs>
                <w:tab w:val="num" w:pos="612"/>
              </w:tabs>
              <w:ind w:left="655" w:hanging="382"/>
              <w:rPr>
                <w:rFonts w:asciiTheme="majorHAnsi" w:hAnsiTheme="majorHAnsi" w:cs="Calibri Light"/>
              </w:rPr>
            </w:pPr>
            <w:r w:rsidRPr="00A3082B">
              <w:rPr>
                <w:rFonts w:asciiTheme="majorHAnsi" w:hAnsiTheme="majorHAnsi" w:cs="Calibri Light"/>
              </w:rPr>
              <w:t xml:space="preserve">–   Khái niệm </w:t>
            </w:r>
          </w:p>
          <w:p w:rsidR="002F75C3" w:rsidRPr="00A3082B" w:rsidRDefault="002F75C3">
            <w:pPr>
              <w:tabs>
                <w:tab w:val="num" w:pos="612"/>
              </w:tabs>
              <w:ind w:left="655" w:hanging="382"/>
              <w:rPr>
                <w:rFonts w:asciiTheme="majorHAnsi" w:hAnsiTheme="majorHAnsi" w:cs="Calibri Light"/>
              </w:rPr>
            </w:pPr>
            <w:r w:rsidRPr="00A3082B">
              <w:rPr>
                <w:rFonts w:asciiTheme="majorHAnsi" w:hAnsiTheme="majorHAnsi" w:cs="Calibri Light"/>
              </w:rPr>
              <w:t xml:space="preserve">–   Kết cấu của nghị quyết </w:t>
            </w:r>
          </w:p>
          <w:p w:rsidR="002F75C3" w:rsidRPr="00A3082B" w:rsidRDefault="002F75C3">
            <w:pPr>
              <w:pStyle w:val="ListBullet3"/>
              <w:numPr>
                <w:ilvl w:val="0"/>
                <w:numId w:val="37"/>
              </w:numPr>
              <w:tabs>
                <w:tab w:val="clear" w:pos="1440"/>
              </w:tabs>
              <w:ind w:left="655" w:hanging="382"/>
              <w:rPr>
                <w:rFonts w:asciiTheme="majorHAnsi" w:hAnsiTheme="majorHAnsi" w:cs="Calibri Light"/>
              </w:rPr>
            </w:pPr>
            <w:r w:rsidRPr="00A3082B">
              <w:rPr>
                <w:rFonts w:asciiTheme="majorHAnsi" w:hAnsiTheme="majorHAnsi" w:cs="Calibri Light"/>
              </w:rPr>
              <w:t xml:space="preserve">Quyết định </w:t>
            </w:r>
          </w:p>
          <w:p w:rsidR="002F75C3" w:rsidRPr="00A3082B" w:rsidRDefault="002F75C3">
            <w:pPr>
              <w:ind w:left="655" w:hanging="382"/>
              <w:rPr>
                <w:rFonts w:asciiTheme="majorHAnsi" w:hAnsiTheme="majorHAnsi" w:cs="Calibri Light"/>
              </w:rPr>
            </w:pPr>
            <w:r w:rsidRPr="00A3082B">
              <w:rPr>
                <w:rFonts w:asciiTheme="majorHAnsi" w:hAnsiTheme="majorHAnsi" w:cs="Calibri Light"/>
              </w:rPr>
              <w:t xml:space="preserve">–   Khái niệm </w:t>
            </w:r>
          </w:p>
          <w:p w:rsidR="002F75C3" w:rsidRPr="00A3082B" w:rsidRDefault="002F75C3">
            <w:pPr>
              <w:ind w:left="655" w:hanging="382"/>
              <w:rPr>
                <w:rFonts w:asciiTheme="majorHAnsi" w:hAnsiTheme="majorHAnsi" w:cs="Calibri Light"/>
              </w:rPr>
            </w:pPr>
            <w:r w:rsidRPr="00A3082B">
              <w:rPr>
                <w:rFonts w:asciiTheme="majorHAnsi" w:hAnsiTheme="majorHAnsi" w:cs="Calibri Light"/>
              </w:rPr>
              <w:t>–   Kết cấu của một quyết định</w:t>
            </w:r>
          </w:p>
          <w:p w:rsidR="002F75C3" w:rsidRPr="00A3082B" w:rsidRDefault="002F75C3">
            <w:pPr>
              <w:pStyle w:val="ListBullet3"/>
              <w:numPr>
                <w:ilvl w:val="0"/>
                <w:numId w:val="37"/>
              </w:numPr>
              <w:tabs>
                <w:tab w:val="clear" w:pos="1440"/>
              </w:tabs>
              <w:ind w:left="655" w:hanging="382"/>
              <w:rPr>
                <w:rFonts w:asciiTheme="majorHAnsi" w:hAnsiTheme="majorHAnsi" w:cs="Calibri Light"/>
              </w:rPr>
            </w:pPr>
            <w:r w:rsidRPr="00A3082B">
              <w:rPr>
                <w:rFonts w:asciiTheme="majorHAnsi" w:hAnsiTheme="majorHAnsi" w:cs="Calibri Light"/>
              </w:rPr>
              <w:t>Chỉ thị</w:t>
            </w:r>
          </w:p>
          <w:p w:rsidR="002F75C3" w:rsidRPr="00A3082B" w:rsidRDefault="002F75C3">
            <w:pPr>
              <w:tabs>
                <w:tab w:val="num" w:pos="612"/>
              </w:tabs>
              <w:ind w:left="655" w:hanging="382"/>
              <w:rPr>
                <w:rFonts w:asciiTheme="majorHAnsi" w:hAnsiTheme="majorHAnsi" w:cs="Calibri Light"/>
              </w:rPr>
            </w:pPr>
            <w:r w:rsidRPr="00A3082B">
              <w:rPr>
                <w:rFonts w:asciiTheme="majorHAnsi" w:hAnsiTheme="majorHAnsi" w:cs="Calibri Light"/>
              </w:rPr>
              <w:t>–   Khái niệm</w:t>
            </w:r>
          </w:p>
          <w:p w:rsidR="002F75C3" w:rsidRPr="00A3082B" w:rsidRDefault="002F75C3">
            <w:pPr>
              <w:tabs>
                <w:tab w:val="num" w:pos="612"/>
              </w:tabs>
              <w:ind w:left="655" w:hanging="382"/>
              <w:rPr>
                <w:rFonts w:asciiTheme="majorHAnsi" w:hAnsiTheme="majorHAnsi" w:cs="Calibri Light"/>
              </w:rPr>
            </w:pPr>
            <w:r w:rsidRPr="00A3082B">
              <w:rPr>
                <w:rFonts w:asciiTheme="majorHAnsi" w:hAnsiTheme="majorHAnsi" w:cs="Calibri Light"/>
              </w:rPr>
              <w:t>–   Kết cấu của chỉ thị</w:t>
            </w:r>
          </w:p>
          <w:p w:rsidR="002F75C3" w:rsidRPr="00A3082B" w:rsidRDefault="002F75C3">
            <w:pPr>
              <w:tabs>
                <w:tab w:val="left" w:pos="1440"/>
              </w:tabs>
              <w:jc w:val="both"/>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r>
      <w:tr w:rsidR="00A3082B" w:rsidRPr="00A3082B">
        <w:tc>
          <w:tcPr>
            <w:tcW w:w="720" w:type="dxa"/>
          </w:tcPr>
          <w:p w:rsidR="002F75C3" w:rsidRPr="00A3082B" w:rsidRDefault="002F75C3">
            <w:pPr>
              <w:pStyle w:val="ListBullet3"/>
              <w:numPr>
                <w:ilvl w:val="0"/>
                <w:numId w:val="37"/>
              </w:numPr>
              <w:tabs>
                <w:tab w:val="clear" w:pos="1440"/>
              </w:tabs>
              <w:rPr>
                <w:rFonts w:asciiTheme="majorHAnsi" w:hAnsiTheme="majorHAnsi" w:cs="Calibri Light"/>
              </w:rPr>
            </w:pPr>
          </w:p>
        </w:tc>
        <w:tc>
          <w:tcPr>
            <w:tcW w:w="4680"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Chương 5 : Thực hành soạn thảo một số văn bản</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 xml:space="preserve">Soạn thảo công văn mời họp </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Soạn thảo công văn đề nghị, chất vấn, yêu cầu</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Soạn thảo công văn trả lời</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 xml:space="preserve">Soạn thảo công văn chỉ đạo </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 xml:space="preserve">Soạn thảo công văn hướng dẫn </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 xml:space="preserve">Soạn thảo công văn đôn đốc </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 xml:space="preserve">Soạn thảo đơn từ </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Soạn thảo một số loại hợp đồng thông dụng</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Soạn thảo thông báo</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 xml:space="preserve">Soạn thảo báo cáo </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Soạn thảo tờ trình</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 xml:space="preserve">Soạn thảo đề án </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Soạn thảo biên bản</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 xml:space="preserve">Soạn thảo nghị quyết </w:t>
            </w:r>
          </w:p>
          <w:p w:rsidR="002F75C3" w:rsidRPr="00A3082B" w:rsidRDefault="002F75C3">
            <w:pPr>
              <w:pStyle w:val="ListBullet3"/>
              <w:numPr>
                <w:ilvl w:val="0"/>
                <w:numId w:val="37"/>
              </w:numPr>
              <w:tabs>
                <w:tab w:val="clear" w:pos="1440"/>
              </w:tabs>
              <w:rPr>
                <w:rFonts w:asciiTheme="majorHAnsi" w:hAnsiTheme="majorHAnsi" w:cs="Calibri Light"/>
              </w:rPr>
            </w:pPr>
            <w:r w:rsidRPr="00A3082B">
              <w:rPr>
                <w:rFonts w:asciiTheme="majorHAnsi" w:hAnsiTheme="majorHAnsi" w:cs="Calibri Light"/>
              </w:rPr>
              <w:t xml:space="preserve">Soạn thảo chỉ thị  </w:t>
            </w:r>
          </w:p>
          <w:p w:rsidR="002F75C3" w:rsidRPr="00A3082B" w:rsidRDefault="002F75C3">
            <w:pPr>
              <w:tabs>
                <w:tab w:val="left" w:pos="1440"/>
              </w:tabs>
              <w:jc w:val="both"/>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r>
      <w:tr w:rsidR="002F75C3" w:rsidRPr="00A3082B">
        <w:tc>
          <w:tcPr>
            <w:tcW w:w="5400" w:type="dxa"/>
            <w:gridSpan w:val="2"/>
          </w:tcPr>
          <w:p w:rsidR="002F75C3" w:rsidRPr="00A3082B" w:rsidRDefault="002F75C3">
            <w:pPr>
              <w:tabs>
                <w:tab w:val="left" w:pos="1440"/>
              </w:tabs>
              <w:jc w:val="center"/>
              <w:rPr>
                <w:rFonts w:asciiTheme="majorHAnsi" w:hAnsiTheme="majorHAnsi" w:cs="Calibri Light"/>
                <w:b/>
                <w:bCs/>
              </w:rPr>
            </w:pPr>
            <w:r w:rsidRPr="00A3082B">
              <w:rPr>
                <w:rFonts w:asciiTheme="majorHAnsi" w:hAnsiTheme="majorHAnsi" w:cs="Calibri Light"/>
                <w:b/>
                <w:bCs/>
              </w:rPr>
              <w:t>Tổng cộng</w:t>
            </w:r>
          </w:p>
        </w:tc>
        <w:tc>
          <w:tcPr>
            <w:tcW w:w="768" w:type="dxa"/>
          </w:tcPr>
          <w:p w:rsidR="002F75C3" w:rsidRPr="00A3082B" w:rsidRDefault="002F75C3">
            <w:pPr>
              <w:tabs>
                <w:tab w:val="left" w:pos="1440"/>
              </w:tabs>
              <w:jc w:val="center"/>
              <w:rPr>
                <w:rFonts w:asciiTheme="majorHAnsi" w:hAnsiTheme="majorHAnsi" w:cs="Calibri Light"/>
                <w:b/>
                <w:bCs/>
              </w:rPr>
            </w:pPr>
            <w:r w:rsidRPr="00A3082B">
              <w:rPr>
                <w:rFonts w:asciiTheme="majorHAnsi" w:hAnsiTheme="majorHAnsi" w:cs="Calibri Light"/>
                <w:b/>
                <w:bCs/>
              </w:rPr>
              <w:t>60</w:t>
            </w:r>
          </w:p>
        </w:tc>
        <w:tc>
          <w:tcPr>
            <w:tcW w:w="768" w:type="dxa"/>
          </w:tcPr>
          <w:p w:rsidR="002F75C3" w:rsidRPr="00A3082B" w:rsidRDefault="002F75C3">
            <w:pPr>
              <w:tabs>
                <w:tab w:val="left" w:pos="1440"/>
              </w:tabs>
              <w:jc w:val="center"/>
              <w:rPr>
                <w:rFonts w:asciiTheme="majorHAnsi" w:hAnsiTheme="majorHAnsi" w:cs="Calibri Light"/>
                <w:b/>
                <w:bCs/>
              </w:rPr>
            </w:pPr>
            <w:r w:rsidRPr="00A3082B">
              <w:rPr>
                <w:rFonts w:asciiTheme="majorHAnsi" w:hAnsiTheme="majorHAnsi" w:cs="Calibri Light"/>
                <w:b/>
                <w:bCs/>
              </w:rPr>
              <w:t>30</w:t>
            </w:r>
          </w:p>
        </w:tc>
        <w:tc>
          <w:tcPr>
            <w:tcW w:w="768" w:type="dxa"/>
          </w:tcPr>
          <w:p w:rsidR="002F75C3" w:rsidRPr="00A3082B" w:rsidRDefault="002F75C3">
            <w:pPr>
              <w:tabs>
                <w:tab w:val="left" w:pos="1440"/>
              </w:tabs>
              <w:jc w:val="center"/>
              <w:rPr>
                <w:rFonts w:asciiTheme="majorHAnsi" w:hAnsiTheme="majorHAnsi" w:cs="Calibri Light"/>
                <w:b/>
                <w:bCs/>
              </w:rPr>
            </w:pPr>
            <w:r w:rsidRPr="00A3082B">
              <w:rPr>
                <w:rFonts w:asciiTheme="majorHAnsi" w:hAnsiTheme="majorHAnsi" w:cs="Calibri Light"/>
                <w:b/>
                <w:bCs/>
              </w:rPr>
              <w:t>28</w:t>
            </w:r>
          </w:p>
        </w:tc>
        <w:tc>
          <w:tcPr>
            <w:tcW w:w="768" w:type="dxa"/>
          </w:tcPr>
          <w:p w:rsidR="002F75C3" w:rsidRPr="00A3082B" w:rsidRDefault="002F75C3">
            <w:pPr>
              <w:tabs>
                <w:tab w:val="left" w:pos="1440"/>
              </w:tabs>
              <w:jc w:val="center"/>
              <w:rPr>
                <w:rFonts w:asciiTheme="majorHAnsi" w:hAnsiTheme="majorHAnsi" w:cs="Calibri Light"/>
                <w:b/>
                <w:bCs/>
              </w:rPr>
            </w:pPr>
            <w:r w:rsidRPr="00A3082B">
              <w:rPr>
                <w:rFonts w:asciiTheme="majorHAnsi" w:hAnsiTheme="majorHAnsi" w:cs="Calibri Light"/>
                <w:b/>
                <w:bCs/>
              </w:rPr>
              <w:t>2</w:t>
            </w:r>
          </w:p>
        </w:tc>
      </w:tr>
    </w:tbl>
    <w:p w:rsidR="002F75C3" w:rsidRPr="00A3082B" w:rsidRDefault="002F75C3">
      <w:pPr>
        <w:jc w:val="both"/>
        <w:rPr>
          <w:rFonts w:asciiTheme="majorHAnsi" w:hAnsiTheme="majorHAnsi" w:cs="Calibri Light"/>
        </w:rPr>
      </w:pPr>
    </w:p>
    <w:p w:rsidR="002F75C3" w:rsidRPr="00A3082B" w:rsidRDefault="002F75C3">
      <w:pPr>
        <w:numPr>
          <w:ilvl w:val="0"/>
          <w:numId w:val="35"/>
        </w:numPr>
        <w:tabs>
          <w:tab w:val="clear" w:pos="840"/>
          <w:tab w:val="num" w:pos="900"/>
        </w:tabs>
        <w:jc w:val="both"/>
        <w:rPr>
          <w:rFonts w:asciiTheme="majorHAnsi" w:hAnsiTheme="majorHAnsi" w:cs="Calibri Light"/>
          <w:b/>
          <w:bCs/>
        </w:rPr>
      </w:pPr>
      <w:r w:rsidRPr="00A3082B">
        <w:rPr>
          <w:rFonts w:asciiTheme="majorHAnsi" w:hAnsiTheme="majorHAnsi" w:cs="Calibri Light"/>
          <w:b/>
          <w:bCs/>
        </w:rPr>
        <w:t>Phương pháp dạy và học:</w:t>
      </w:r>
    </w:p>
    <w:p w:rsidR="002F75C3" w:rsidRPr="00A3082B" w:rsidRDefault="002F75C3">
      <w:pPr>
        <w:ind w:left="480" w:firstLine="420"/>
        <w:jc w:val="both"/>
        <w:rPr>
          <w:rFonts w:asciiTheme="majorHAnsi" w:hAnsiTheme="majorHAnsi" w:cs="Calibri Light"/>
        </w:rPr>
      </w:pPr>
      <w:r w:rsidRPr="00A3082B">
        <w:rPr>
          <w:rFonts w:asciiTheme="majorHAnsi" w:hAnsiTheme="majorHAnsi" w:cs="Calibri Light"/>
        </w:rPr>
        <w:t>Kết hợp thuyết trình, trình diễn và thực hành tại phòng máy tính.</w:t>
      </w:r>
    </w:p>
    <w:p w:rsidR="002F75C3" w:rsidRPr="00A3082B" w:rsidRDefault="002F75C3">
      <w:pPr>
        <w:numPr>
          <w:ilvl w:val="0"/>
          <w:numId w:val="35"/>
        </w:numPr>
        <w:tabs>
          <w:tab w:val="clear" w:pos="840"/>
          <w:tab w:val="num" w:pos="900"/>
        </w:tabs>
        <w:jc w:val="both"/>
        <w:rPr>
          <w:rFonts w:asciiTheme="majorHAnsi" w:hAnsiTheme="majorHAnsi" w:cs="Calibri Light"/>
          <w:b/>
          <w:bCs/>
        </w:rPr>
      </w:pPr>
      <w:r w:rsidRPr="00A3082B">
        <w:rPr>
          <w:rFonts w:asciiTheme="majorHAnsi" w:hAnsiTheme="majorHAnsi" w:cs="Calibri Light"/>
          <w:b/>
          <w:bCs/>
        </w:rPr>
        <w:t xml:space="preserve">Đánh giá kết thúc môn học: </w:t>
      </w:r>
    </w:p>
    <w:p w:rsidR="002F75C3" w:rsidRPr="00A3082B" w:rsidRDefault="002F75C3">
      <w:pPr>
        <w:pStyle w:val="BodyTextIndent"/>
        <w:spacing w:after="0"/>
        <w:ind w:left="840"/>
        <w:jc w:val="both"/>
      </w:pPr>
      <w:r w:rsidRPr="00A3082B">
        <w:t xml:space="preserve">Thời gian kiểm tra, thi hết môn học, đánh giá kết quả môn học, mô đun được bố trí vào cuối mỗi học kỳ theo </w:t>
      </w:r>
      <w:r w:rsidR="007E78A1" w:rsidRPr="00A3082B">
        <w:t>Thông tư 04/2022/TT-BLĐTBXH ngày 30/3/2022 của Bộ trưởng Bộ lao động TB và XH.</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Thang điểm: 10</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- 02 điểm kiểm tra thường xuyên (hệ số 1)</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- 02 điểm kiểm tra định kỳ (hệ số 2)</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thi</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xml:space="preserve">- Hình thức thi: Tự luận </w:t>
      </w:r>
    </w:p>
    <w:p w:rsidR="002F75C3" w:rsidRPr="00A3082B" w:rsidRDefault="002F75C3">
      <w:pPr>
        <w:ind w:left="480" w:firstLine="420"/>
        <w:jc w:val="both"/>
        <w:rPr>
          <w:rFonts w:asciiTheme="majorHAnsi" w:hAnsiTheme="majorHAnsi" w:cs="Calibri Light"/>
        </w:rPr>
      </w:pPr>
    </w:p>
    <w:p w:rsidR="002F75C3" w:rsidRPr="00A3082B" w:rsidRDefault="002F75C3">
      <w:pPr>
        <w:numPr>
          <w:ilvl w:val="0"/>
          <w:numId w:val="35"/>
        </w:numPr>
        <w:tabs>
          <w:tab w:val="clear" w:pos="840"/>
          <w:tab w:val="num" w:pos="900"/>
        </w:tabs>
        <w:jc w:val="both"/>
        <w:rPr>
          <w:rFonts w:asciiTheme="majorHAnsi" w:hAnsiTheme="majorHAnsi" w:cs="Calibri Light"/>
          <w:b/>
          <w:bCs/>
        </w:rPr>
      </w:pPr>
      <w:r w:rsidRPr="00A3082B">
        <w:rPr>
          <w:rFonts w:asciiTheme="majorHAnsi" w:hAnsiTheme="majorHAnsi" w:cs="Calibri Light"/>
          <w:b/>
          <w:bCs/>
        </w:rPr>
        <w:t>Trang thiết bị dạy – học cho môn học:</w:t>
      </w:r>
    </w:p>
    <w:p w:rsidR="002F75C3" w:rsidRPr="00A3082B" w:rsidRDefault="002F75C3">
      <w:pPr>
        <w:ind w:left="480" w:firstLine="240"/>
        <w:jc w:val="both"/>
        <w:rPr>
          <w:rFonts w:asciiTheme="majorHAnsi" w:hAnsiTheme="majorHAnsi" w:cs="Calibri Light"/>
        </w:rPr>
      </w:pPr>
      <w:r w:rsidRPr="00A3082B">
        <w:rPr>
          <w:rFonts w:asciiTheme="majorHAnsi" w:hAnsiTheme="majorHAnsi" w:cs="Calibri Light"/>
        </w:rPr>
        <w:t>Phấn, bảng, phòng máy tính.</w:t>
      </w:r>
    </w:p>
    <w:p w:rsidR="002F75C3" w:rsidRPr="00A3082B" w:rsidRDefault="002F75C3">
      <w:pPr>
        <w:numPr>
          <w:ilvl w:val="0"/>
          <w:numId w:val="35"/>
        </w:numPr>
        <w:tabs>
          <w:tab w:val="clear" w:pos="840"/>
          <w:tab w:val="num" w:pos="900"/>
        </w:tabs>
        <w:jc w:val="both"/>
        <w:rPr>
          <w:rFonts w:asciiTheme="majorHAnsi" w:hAnsiTheme="majorHAnsi" w:cs="Calibri Light"/>
          <w:b/>
          <w:bCs/>
        </w:rPr>
      </w:pPr>
      <w:r w:rsidRPr="00A3082B">
        <w:rPr>
          <w:rFonts w:asciiTheme="majorHAnsi" w:hAnsiTheme="majorHAnsi" w:cs="Calibri Light"/>
          <w:b/>
          <w:bCs/>
        </w:rPr>
        <w:t>Yêu cầu về giáo viên:</w:t>
      </w:r>
    </w:p>
    <w:p w:rsidR="002F75C3" w:rsidRPr="00A3082B" w:rsidRDefault="002F75C3">
      <w:pPr>
        <w:ind w:left="480" w:firstLine="420"/>
        <w:jc w:val="both"/>
        <w:rPr>
          <w:rFonts w:asciiTheme="majorHAnsi" w:hAnsiTheme="majorHAnsi" w:cs="Calibri Light"/>
        </w:rPr>
      </w:pPr>
      <w:r w:rsidRPr="00A3082B">
        <w:rPr>
          <w:rFonts w:asciiTheme="majorHAnsi" w:hAnsiTheme="majorHAnsi" w:cs="Calibri Light"/>
        </w:rPr>
        <w:lastRenderedPageBreak/>
        <w:t>Trình độ tốt nghiệp Đại học chuyên ngành: Học viện hành chính, Lưu trữ và Quản trị văn phòng.</w:t>
      </w:r>
    </w:p>
    <w:p w:rsidR="002F75C3" w:rsidRPr="00A3082B" w:rsidRDefault="002F75C3">
      <w:pPr>
        <w:numPr>
          <w:ilvl w:val="0"/>
          <w:numId w:val="35"/>
        </w:numPr>
        <w:tabs>
          <w:tab w:val="clear" w:pos="840"/>
          <w:tab w:val="num" w:pos="900"/>
        </w:tabs>
        <w:jc w:val="both"/>
        <w:rPr>
          <w:rFonts w:asciiTheme="majorHAnsi" w:hAnsiTheme="majorHAnsi" w:cs="Calibri Light"/>
          <w:b/>
          <w:bCs/>
        </w:rPr>
      </w:pPr>
      <w:r w:rsidRPr="00A3082B">
        <w:rPr>
          <w:rFonts w:asciiTheme="majorHAnsi" w:hAnsiTheme="majorHAnsi" w:cs="Calibri Light"/>
          <w:b/>
          <w:bCs/>
        </w:rPr>
        <w:t>Tài liệu tham khảo dùng cho môn học:</w:t>
      </w:r>
    </w:p>
    <w:p w:rsidR="002F75C3" w:rsidRPr="00A3082B" w:rsidRDefault="002F75C3">
      <w:pPr>
        <w:ind w:left="480" w:firstLine="420"/>
        <w:jc w:val="both"/>
        <w:rPr>
          <w:rFonts w:asciiTheme="majorHAnsi" w:hAnsiTheme="majorHAnsi" w:cs="Calibri Light"/>
        </w:rPr>
      </w:pPr>
      <w:r w:rsidRPr="00A3082B">
        <w:rPr>
          <w:rFonts w:asciiTheme="majorHAnsi" w:hAnsiTheme="majorHAnsi" w:cs="Calibri Light"/>
        </w:rPr>
        <w:t>- Mẫu soạn thảo văn bản dùng cho các cơ quan chính quyền địa phương đơn vị hành chính sự nghiệp của Th.s Lê Văn In – NXB Chính Trị Quốc Gia</w:t>
      </w:r>
    </w:p>
    <w:p w:rsidR="002F75C3" w:rsidRPr="00A3082B" w:rsidRDefault="002F75C3">
      <w:pPr>
        <w:ind w:left="480" w:firstLine="420"/>
        <w:jc w:val="both"/>
        <w:rPr>
          <w:rFonts w:asciiTheme="majorHAnsi" w:hAnsiTheme="majorHAnsi" w:cs="Calibri Light"/>
        </w:rPr>
      </w:pPr>
      <w:r w:rsidRPr="00A3082B">
        <w:rPr>
          <w:rFonts w:asciiTheme="majorHAnsi" w:hAnsiTheme="majorHAnsi" w:cs="Calibri Light"/>
        </w:rPr>
        <w:t>- Soan thảo văn bản của các tổ chức Đảng, Mặt Trận, Công Đoàn, Thanh niên, Phụ nữ,  Cấp cơ sơ và trên cơ sở của Th.s Lê Văn In- NXB Chính Trị Quốc Gia</w:t>
      </w:r>
    </w:p>
    <w:p w:rsidR="002F75C3" w:rsidRPr="00A3082B" w:rsidRDefault="002F75C3">
      <w:pPr>
        <w:ind w:left="480" w:firstLine="420"/>
        <w:jc w:val="both"/>
        <w:rPr>
          <w:rFonts w:asciiTheme="majorHAnsi" w:hAnsiTheme="majorHAnsi" w:cs="Calibri Light"/>
        </w:rPr>
      </w:pPr>
    </w:p>
    <w:p w:rsidR="002F75C3" w:rsidRPr="00A3082B" w:rsidRDefault="002F75C3">
      <w:pPr>
        <w:jc w:val="center"/>
        <w:rPr>
          <w:rFonts w:asciiTheme="majorHAnsi" w:hAnsiTheme="majorHAnsi" w:cs="Calibri Light"/>
        </w:rPr>
      </w:pPr>
      <w:r w:rsidRPr="00A3082B">
        <w:rPr>
          <w:rFonts w:ascii="Cambria" w:hAnsi="Cambria" w:cs="Calibri Light"/>
        </w:rPr>
        <w:sym w:font="Wingdings" w:char="F097"/>
      </w:r>
      <w:r w:rsidRPr="00A3082B">
        <w:rPr>
          <w:rFonts w:ascii="Cambria" w:hAnsi="Cambria" w:cs="Calibri Light"/>
        </w:rPr>
        <w:sym w:font="Wingdings" w:char="F07B"/>
      </w:r>
      <w:r w:rsidRPr="00A3082B">
        <w:rPr>
          <w:rFonts w:ascii="Cambria" w:hAnsi="Cambria" w:cs="Calibri Light"/>
        </w:rPr>
        <w:sym w:font="Wingdings" w:char="F096"/>
      </w: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b/>
          <w:bCs/>
          <w:sz w:val="28"/>
          <w:szCs w:val="28"/>
        </w:rPr>
      </w:pPr>
      <w:r w:rsidRPr="00A3082B">
        <w:rPr>
          <w:rFonts w:asciiTheme="majorHAnsi" w:hAnsiTheme="majorHAnsi" w:cs="Calibri Light"/>
          <w:b/>
          <w:bCs/>
          <w:sz w:val="28"/>
          <w:szCs w:val="28"/>
        </w:rPr>
        <w:br w:type="page"/>
      </w:r>
      <w:r w:rsidRPr="00A3082B">
        <w:rPr>
          <w:rFonts w:asciiTheme="majorHAnsi" w:hAnsiTheme="majorHAnsi" w:cs="Calibri Light"/>
          <w:b/>
          <w:bCs/>
          <w:sz w:val="28"/>
          <w:szCs w:val="28"/>
        </w:rPr>
        <w:lastRenderedPageBreak/>
        <w:t>CHƯƠNG TRÌNH HỌC PHẦN</w:t>
      </w:r>
    </w:p>
    <w:p w:rsidR="002F75C3" w:rsidRPr="00A3082B" w:rsidRDefault="002F75C3">
      <w:pPr>
        <w:jc w:val="both"/>
        <w:rPr>
          <w:rFonts w:asciiTheme="majorHAnsi" w:hAnsiTheme="majorHAnsi" w:cs="Calibri Light"/>
          <w:b/>
          <w:bCs/>
          <w:sz w:val="28"/>
          <w:szCs w:val="28"/>
        </w:rPr>
      </w:pPr>
    </w:p>
    <w:p w:rsidR="002F75C3" w:rsidRPr="00A3082B" w:rsidRDefault="002F75C3">
      <w:pPr>
        <w:numPr>
          <w:ilvl w:val="0"/>
          <w:numId w:val="38"/>
        </w:numPr>
        <w:tabs>
          <w:tab w:val="clear" w:pos="840"/>
        </w:tabs>
        <w:ind w:left="900"/>
        <w:jc w:val="both"/>
        <w:rPr>
          <w:rFonts w:asciiTheme="majorHAnsi" w:hAnsiTheme="majorHAnsi" w:cs="Calibri Light"/>
          <w:b/>
          <w:bCs/>
        </w:rPr>
      </w:pPr>
      <w:r w:rsidRPr="00A3082B">
        <w:rPr>
          <w:rFonts w:asciiTheme="majorHAnsi" w:hAnsiTheme="majorHAnsi" w:cs="Calibri Light"/>
          <w:b/>
          <w:bCs/>
        </w:rPr>
        <w:t xml:space="preserve">Tên môn học:  </w:t>
      </w:r>
      <w:r w:rsidRPr="00A3082B">
        <w:rPr>
          <w:rFonts w:asciiTheme="majorHAnsi" w:hAnsiTheme="majorHAnsi" w:cs="Calibri Light"/>
          <w:b/>
          <w:bCs/>
        </w:rPr>
        <w:tab/>
        <w:t xml:space="preserve">      QUẢN TRỊ VĂN PHÒNG</w:t>
      </w:r>
    </w:p>
    <w:p w:rsidR="002F75C3" w:rsidRPr="00A3082B" w:rsidRDefault="002F75C3">
      <w:pPr>
        <w:numPr>
          <w:ilvl w:val="0"/>
          <w:numId w:val="38"/>
        </w:numPr>
        <w:tabs>
          <w:tab w:val="clear" w:pos="840"/>
        </w:tabs>
        <w:ind w:left="900"/>
        <w:jc w:val="both"/>
        <w:rPr>
          <w:rFonts w:asciiTheme="majorHAnsi" w:hAnsiTheme="majorHAnsi" w:cs="Calibri Light"/>
          <w:b/>
          <w:bCs/>
        </w:rPr>
      </w:pPr>
      <w:r w:rsidRPr="00A3082B">
        <w:rPr>
          <w:rFonts w:asciiTheme="majorHAnsi" w:hAnsiTheme="majorHAnsi" w:cs="Calibri Light"/>
          <w:b/>
          <w:bCs/>
        </w:rPr>
        <w:t>Số tiết: 45/2</w:t>
      </w:r>
    </w:p>
    <w:p w:rsidR="002F75C3" w:rsidRPr="00A3082B" w:rsidRDefault="002F75C3">
      <w:pPr>
        <w:numPr>
          <w:ilvl w:val="0"/>
          <w:numId w:val="38"/>
        </w:numPr>
        <w:tabs>
          <w:tab w:val="clear" w:pos="840"/>
        </w:tabs>
        <w:ind w:left="900"/>
        <w:jc w:val="both"/>
        <w:rPr>
          <w:rFonts w:asciiTheme="majorHAnsi" w:hAnsiTheme="majorHAnsi" w:cs="Calibri Light"/>
          <w:b/>
          <w:bCs/>
        </w:rPr>
      </w:pPr>
      <w:r w:rsidRPr="00A3082B">
        <w:rPr>
          <w:rFonts w:asciiTheme="majorHAnsi" w:hAnsiTheme="majorHAnsi" w:cs="Calibri Light"/>
          <w:b/>
          <w:bCs/>
        </w:rPr>
        <w:t>Thời điểm thực hiện: Học kỳ 3</w:t>
      </w:r>
    </w:p>
    <w:p w:rsidR="002F75C3" w:rsidRPr="00A3082B" w:rsidRDefault="002F75C3">
      <w:pPr>
        <w:numPr>
          <w:ilvl w:val="0"/>
          <w:numId w:val="38"/>
        </w:numPr>
        <w:tabs>
          <w:tab w:val="clear" w:pos="840"/>
        </w:tabs>
        <w:ind w:left="900"/>
        <w:jc w:val="both"/>
        <w:rPr>
          <w:rFonts w:asciiTheme="majorHAnsi" w:hAnsiTheme="majorHAnsi" w:cs="Calibri Light"/>
        </w:rPr>
      </w:pPr>
      <w:r w:rsidRPr="00A3082B">
        <w:rPr>
          <w:rFonts w:asciiTheme="majorHAnsi" w:hAnsiTheme="majorHAnsi" w:cs="Calibri Light"/>
          <w:b/>
          <w:bCs/>
        </w:rPr>
        <w:t xml:space="preserve">Thời gian: </w:t>
      </w:r>
      <w:r w:rsidRPr="00A3082B">
        <w:rPr>
          <w:rFonts w:asciiTheme="majorHAnsi" w:hAnsiTheme="majorHAnsi" w:cs="Calibri Light"/>
        </w:rPr>
        <w:t>Số tiết /tuần: 3 tiết, tổng số: 15 tuần</w:t>
      </w:r>
    </w:p>
    <w:p w:rsidR="002F75C3" w:rsidRPr="00A3082B" w:rsidRDefault="002F75C3">
      <w:pPr>
        <w:numPr>
          <w:ilvl w:val="0"/>
          <w:numId w:val="38"/>
        </w:numPr>
        <w:tabs>
          <w:tab w:val="clear" w:pos="840"/>
        </w:tabs>
        <w:ind w:left="900"/>
        <w:jc w:val="both"/>
        <w:rPr>
          <w:rFonts w:asciiTheme="majorHAnsi" w:hAnsiTheme="majorHAnsi" w:cs="Calibri Light"/>
          <w:b/>
          <w:bCs/>
        </w:rPr>
      </w:pPr>
      <w:r w:rsidRPr="00A3082B">
        <w:rPr>
          <w:rFonts w:asciiTheme="majorHAnsi" w:hAnsiTheme="majorHAnsi" w:cs="Calibri Light"/>
          <w:b/>
          <w:bCs/>
        </w:rPr>
        <w:t>Mục đích của môn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Nhằm trang bị cho học sinh những kiến thức cơ bản, cơ sở pháp lý và những kỹ năng cần thiết của việc xây dựng và tổ chức công tác hành chính văn phòng trong các cơ quan, tổ chức. Đồng thời giúp học sinh am hiểu, tinh thông và áp dụng có hiệu quả các tác nghiệp của nghiệp vụ quản trị văn phòng sẽ giúp các cơ quan, tổ chức đảm bảo tính liên tục, ổn định, tập trung và hiện đại trong hoạt động công vụ của mình.</w:t>
      </w:r>
    </w:p>
    <w:p w:rsidR="002F75C3" w:rsidRPr="00A3082B" w:rsidRDefault="002F75C3">
      <w:pPr>
        <w:numPr>
          <w:ilvl w:val="0"/>
          <w:numId w:val="38"/>
        </w:numPr>
        <w:tabs>
          <w:tab w:val="clear" w:pos="840"/>
        </w:tabs>
        <w:ind w:left="900"/>
        <w:jc w:val="both"/>
        <w:rPr>
          <w:rFonts w:asciiTheme="majorHAnsi" w:hAnsiTheme="majorHAnsi" w:cs="Calibri Light"/>
          <w:b/>
          <w:bCs/>
        </w:rPr>
      </w:pPr>
      <w:r w:rsidRPr="00A3082B">
        <w:rPr>
          <w:rFonts w:asciiTheme="majorHAnsi" w:hAnsiTheme="majorHAnsi" w:cs="Calibri Light"/>
          <w:b/>
          <w:bCs/>
        </w:rPr>
        <w:t>Điều kiện tiên quyết:</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Học sinh phải hoàn tất môn học Kỹ năng giao tiếp, Quản trị học, Luật hành chính.</w:t>
      </w:r>
    </w:p>
    <w:p w:rsidR="002F75C3" w:rsidRPr="00A3082B" w:rsidRDefault="002F75C3">
      <w:pPr>
        <w:numPr>
          <w:ilvl w:val="0"/>
          <w:numId w:val="38"/>
        </w:numPr>
        <w:tabs>
          <w:tab w:val="clear" w:pos="840"/>
        </w:tabs>
        <w:ind w:left="900"/>
        <w:jc w:val="both"/>
        <w:rPr>
          <w:rFonts w:asciiTheme="majorHAnsi" w:hAnsiTheme="majorHAnsi" w:cs="Calibri Light"/>
          <w:b/>
          <w:bCs/>
        </w:rPr>
      </w:pPr>
      <w:r w:rsidRPr="00A3082B">
        <w:rPr>
          <w:rFonts w:asciiTheme="majorHAnsi" w:hAnsiTheme="majorHAnsi" w:cs="Calibri Light"/>
          <w:b/>
          <w:bCs/>
        </w:rPr>
        <w:t xml:space="preserve">Nội dung tóm tắt: </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-Tổng quan về văn phòng</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-Tổ chức lao động văn phòng</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-Thông tin</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-Lập chương trình, kế hoạch công tác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-Tổ chức hội họp</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-Tiếp khách</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-Công tác hậu cần</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-Thống kê</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-Hiện đại hoá công tác văn phòng</w:t>
      </w:r>
    </w:p>
    <w:p w:rsidR="002F75C3" w:rsidRPr="00A3082B" w:rsidRDefault="002F75C3">
      <w:pPr>
        <w:numPr>
          <w:ilvl w:val="0"/>
          <w:numId w:val="38"/>
        </w:numPr>
        <w:tabs>
          <w:tab w:val="clear" w:pos="840"/>
        </w:tabs>
        <w:ind w:left="900"/>
        <w:jc w:val="both"/>
        <w:rPr>
          <w:rFonts w:asciiTheme="majorHAnsi" w:hAnsiTheme="majorHAnsi" w:cs="Calibri Light"/>
          <w:b/>
          <w:bCs/>
        </w:rPr>
      </w:pPr>
      <w:r w:rsidRPr="00A3082B">
        <w:rPr>
          <w:rFonts w:asciiTheme="majorHAnsi" w:hAnsiTheme="majorHAnsi" w:cs="Calibri Light"/>
          <w:b/>
          <w:bCs/>
        </w:rPr>
        <w:t>Kế hoạch lên lớp:</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5"/>
        <w:gridCol w:w="1728"/>
        <w:gridCol w:w="1680"/>
        <w:gridCol w:w="1615"/>
        <w:gridCol w:w="1729"/>
      </w:tblGrid>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Lý thuyết</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Thực hành</w:t>
            </w:r>
          </w:p>
        </w:tc>
        <w:tc>
          <w:tcPr>
            <w:tcW w:w="1733"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Bài tập</w:t>
            </w:r>
          </w:p>
        </w:tc>
        <w:tc>
          <w:tcPr>
            <w:tcW w:w="165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Kiểm tra</w:t>
            </w: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Tổng số</w:t>
            </w:r>
          </w:p>
        </w:tc>
      </w:tr>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18</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25</w:t>
            </w:r>
          </w:p>
        </w:tc>
        <w:tc>
          <w:tcPr>
            <w:tcW w:w="1733" w:type="dxa"/>
          </w:tcPr>
          <w:p w:rsidR="002F75C3" w:rsidRPr="00A3082B" w:rsidRDefault="002F75C3">
            <w:pPr>
              <w:jc w:val="center"/>
              <w:rPr>
                <w:rFonts w:asciiTheme="majorHAnsi" w:hAnsiTheme="majorHAnsi" w:cs="Calibri Light"/>
                <w:b/>
                <w:bCs/>
              </w:rPr>
            </w:pPr>
          </w:p>
        </w:tc>
        <w:tc>
          <w:tcPr>
            <w:tcW w:w="165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45</w:t>
            </w:r>
          </w:p>
        </w:tc>
      </w:tr>
    </w:tbl>
    <w:p w:rsidR="002F75C3" w:rsidRPr="00A3082B" w:rsidRDefault="002F75C3">
      <w:pPr>
        <w:numPr>
          <w:ilvl w:val="0"/>
          <w:numId w:val="38"/>
        </w:numPr>
        <w:tabs>
          <w:tab w:val="clear" w:pos="840"/>
        </w:tabs>
        <w:ind w:left="900"/>
        <w:jc w:val="both"/>
        <w:rPr>
          <w:rFonts w:asciiTheme="majorHAnsi" w:hAnsiTheme="majorHAnsi" w:cs="Calibri Light"/>
          <w:b/>
          <w:bCs/>
        </w:rPr>
      </w:pPr>
      <w:r w:rsidRPr="00A3082B">
        <w:rPr>
          <w:rFonts w:asciiTheme="majorHAnsi" w:hAnsiTheme="majorHAnsi" w:cs="Calibri Light"/>
          <w:b/>
          <w:bCs/>
        </w:rPr>
        <w:t>Đề cương chi tiết môn học:</w:t>
      </w:r>
    </w:p>
    <w:tbl>
      <w:tblPr>
        <w:tblW w:w="8911"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5299"/>
        <w:gridCol w:w="768"/>
        <w:gridCol w:w="768"/>
        <w:gridCol w:w="768"/>
        <w:gridCol w:w="768"/>
      </w:tblGrid>
      <w:tr w:rsidR="00A3082B" w:rsidRPr="00A3082B">
        <w:tc>
          <w:tcPr>
            <w:tcW w:w="540"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TT</w:t>
            </w:r>
          </w:p>
        </w:tc>
        <w:tc>
          <w:tcPr>
            <w:tcW w:w="529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NỘI DUNG</w:t>
            </w:r>
          </w:p>
        </w:tc>
        <w:tc>
          <w:tcPr>
            <w:tcW w:w="768" w:type="dxa"/>
            <w:vAlign w:val="center"/>
          </w:tcPr>
          <w:p w:rsidR="002F75C3" w:rsidRPr="00A3082B" w:rsidRDefault="002F75C3">
            <w:pPr>
              <w:jc w:val="center"/>
              <w:rPr>
                <w:rFonts w:asciiTheme="majorHAnsi" w:hAnsiTheme="majorHAnsi" w:cs="Calibri Light"/>
                <w:b/>
                <w:bCs/>
                <w:sz w:val="18"/>
                <w:szCs w:val="18"/>
              </w:rPr>
            </w:pPr>
            <w:r w:rsidRPr="00A3082B">
              <w:rPr>
                <w:rFonts w:ascii="Cambria" w:hAnsi="Cambria" w:cs="Calibri Light"/>
                <w:b/>
                <w:bCs/>
                <w:sz w:val="18"/>
                <w:szCs w:val="18"/>
              </w:rPr>
              <w:sym w:font="Symbol" w:char="F0E5"/>
            </w:r>
            <w:r w:rsidRPr="00A3082B">
              <w:rPr>
                <w:rFonts w:asciiTheme="majorHAnsi" w:hAnsiTheme="majorHAnsi" w:cs="Calibri Light"/>
                <w:b/>
                <w:bCs/>
                <w:sz w:val="18"/>
                <w:szCs w:val="18"/>
              </w:rPr>
              <w:t xml:space="preserve"> SỐ TIẾT</w:t>
            </w:r>
          </w:p>
        </w:tc>
        <w:tc>
          <w:tcPr>
            <w:tcW w:w="768"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LT</w:t>
            </w:r>
          </w:p>
        </w:tc>
        <w:tc>
          <w:tcPr>
            <w:tcW w:w="768"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TH /TL</w:t>
            </w:r>
          </w:p>
        </w:tc>
        <w:tc>
          <w:tcPr>
            <w:tcW w:w="768"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KIỂM TRA</w:t>
            </w:r>
          </w:p>
        </w:tc>
      </w:tr>
      <w:tr w:rsidR="00A3082B" w:rsidRPr="00A3082B">
        <w:tc>
          <w:tcPr>
            <w:tcW w:w="540" w:type="dxa"/>
          </w:tcPr>
          <w:p w:rsidR="002F75C3" w:rsidRPr="00A3082B" w:rsidRDefault="002F75C3">
            <w:pPr>
              <w:pStyle w:val="ListBullet3"/>
              <w:numPr>
                <w:ilvl w:val="0"/>
                <w:numId w:val="36"/>
              </w:numPr>
              <w:rPr>
                <w:rFonts w:asciiTheme="majorHAnsi" w:hAnsiTheme="majorHAnsi" w:cs="Calibri Light"/>
              </w:rPr>
            </w:pPr>
          </w:p>
        </w:tc>
        <w:tc>
          <w:tcPr>
            <w:tcW w:w="5299" w:type="dxa"/>
          </w:tcPr>
          <w:p w:rsidR="002F75C3" w:rsidRPr="00A3082B" w:rsidRDefault="002F75C3">
            <w:pPr>
              <w:jc w:val="both"/>
              <w:rPr>
                <w:rFonts w:asciiTheme="majorHAnsi" w:hAnsiTheme="majorHAnsi" w:cs="Calibri Light"/>
              </w:rPr>
            </w:pPr>
            <w:r w:rsidRPr="00A3082B">
              <w:rPr>
                <w:rFonts w:asciiTheme="majorHAnsi" w:hAnsiTheme="majorHAnsi" w:cs="Calibri Light"/>
              </w:rPr>
              <w:t xml:space="preserve">Chương 1 : </w:t>
            </w:r>
            <w:r w:rsidRPr="00A3082B">
              <w:rPr>
                <w:rFonts w:asciiTheme="majorHAnsi" w:hAnsiTheme="majorHAnsi" w:cs="Calibri Light"/>
                <w:b/>
                <w:bCs/>
              </w:rPr>
              <w:t>Tổng quan về văn phòng</w:t>
            </w:r>
          </w:p>
          <w:p w:rsidR="002F75C3" w:rsidRPr="00A3082B" w:rsidRDefault="002F75C3">
            <w:pPr>
              <w:numPr>
                <w:ilvl w:val="1"/>
                <w:numId w:val="0"/>
              </w:numPr>
              <w:tabs>
                <w:tab w:val="num" w:pos="372"/>
              </w:tabs>
              <w:ind w:left="372" w:hanging="360"/>
              <w:rPr>
                <w:rFonts w:asciiTheme="majorHAnsi" w:hAnsiTheme="majorHAnsi" w:cs="Calibri Light"/>
              </w:rPr>
            </w:pPr>
            <w:r w:rsidRPr="00A3082B">
              <w:rPr>
                <w:rFonts w:asciiTheme="majorHAnsi" w:hAnsiTheme="majorHAnsi" w:cs="Calibri Light"/>
              </w:rPr>
              <w:t>Khái niệm về văn phòng</w:t>
            </w:r>
          </w:p>
          <w:p w:rsidR="002F75C3" w:rsidRPr="00A3082B" w:rsidRDefault="002F75C3">
            <w:pPr>
              <w:numPr>
                <w:ilvl w:val="1"/>
                <w:numId w:val="0"/>
              </w:numPr>
              <w:tabs>
                <w:tab w:val="num" w:pos="372"/>
              </w:tabs>
              <w:ind w:left="372" w:hanging="360"/>
              <w:rPr>
                <w:rFonts w:asciiTheme="majorHAnsi" w:hAnsiTheme="majorHAnsi" w:cs="Calibri Light"/>
              </w:rPr>
            </w:pPr>
            <w:r w:rsidRPr="00A3082B">
              <w:rPr>
                <w:rFonts w:asciiTheme="majorHAnsi" w:hAnsiTheme="majorHAnsi" w:cs="Calibri Light"/>
              </w:rPr>
              <w:t>Chức năng của văn phòng</w:t>
            </w:r>
          </w:p>
          <w:p w:rsidR="002F75C3" w:rsidRPr="00A3082B" w:rsidRDefault="002F75C3">
            <w:pPr>
              <w:numPr>
                <w:ilvl w:val="1"/>
                <w:numId w:val="0"/>
              </w:numPr>
              <w:tabs>
                <w:tab w:val="num" w:pos="372"/>
              </w:tabs>
              <w:ind w:left="372" w:hanging="360"/>
              <w:rPr>
                <w:rFonts w:asciiTheme="majorHAnsi" w:hAnsiTheme="majorHAnsi" w:cs="Calibri Light"/>
              </w:rPr>
            </w:pPr>
            <w:r w:rsidRPr="00A3082B">
              <w:rPr>
                <w:rFonts w:asciiTheme="majorHAnsi" w:hAnsiTheme="majorHAnsi" w:cs="Calibri Light"/>
              </w:rPr>
              <w:t>Nhiệm vụ của văn phòng</w:t>
            </w:r>
          </w:p>
          <w:p w:rsidR="002F75C3" w:rsidRPr="00A3082B" w:rsidRDefault="002F75C3">
            <w:pPr>
              <w:ind w:left="12"/>
              <w:rPr>
                <w:rFonts w:asciiTheme="majorHAnsi" w:hAnsiTheme="majorHAnsi" w:cs="Calibri Light"/>
              </w:rPr>
            </w:pPr>
          </w:p>
        </w:tc>
        <w:tc>
          <w:tcPr>
            <w:tcW w:w="768" w:type="dxa"/>
          </w:tcPr>
          <w:p w:rsidR="002F75C3" w:rsidRPr="00A3082B" w:rsidRDefault="002F75C3">
            <w:pPr>
              <w:jc w:val="center"/>
              <w:rPr>
                <w:rFonts w:asciiTheme="majorHAnsi" w:hAnsiTheme="majorHAnsi" w:cs="Calibri Light"/>
              </w:rPr>
            </w:pPr>
          </w:p>
        </w:tc>
        <w:tc>
          <w:tcPr>
            <w:tcW w:w="768" w:type="dxa"/>
          </w:tcPr>
          <w:p w:rsidR="002F75C3" w:rsidRPr="00A3082B" w:rsidRDefault="002F75C3">
            <w:pPr>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r>
      <w:tr w:rsidR="00A3082B" w:rsidRPr="00A3082B">
        <w:tc>
          <w:tcPr>
            <w:tcW w:w="540" w:type="dxa"/>
          </w:tcPr>
          <w:p w:rsidR="002F75C3" w:rsidRPr="00A3082B" w:rsidRDefault="002F75C3">
            <w:pPr>
              <w:pStyle w:val="ListBullet3"/>
              <w:numPr>
                <w:ilvl w:val="0"/>
                <w:numId w:val="36"/>
              </w:numPr>
              <w:rPr>
                <w:rFonts w:asciiTheme="majorHAnsi" w:hAnsiTheme="majorHAnsi" w:cs="Calibri Light"/>
              </w:rPr>
            </w:pPr>
          </w:p>
        </w:tc>
        <w:tc>
          <w:tcPr>
            <w:tcW w:w="5299" w:type="dxa"/>
          </w:tcPr>
          <w:p w:rsidR="002F75C3" w:rsidRPr="00A3082B" w:rsidRDefault="002F75C3">
            <w:pPr>
              <w:jc w:val="both"/>
              <w:rPr>
                <w:rFonts w:asciiTheme="majorHAnsi" w:hAnsiTheme="majorHAnsi" w:cs="Calibri Light"/>
              </w:rPr>
            </w:pPr>
            <w:r w:rsidRPr="00A3082B">
              <w:rPr>
                <w:rFonts w:asciiTheme="majorHAnsi" w:hAnsiTheme="majorHAnsi" w:cs="Calibri Light"/>
              </w:rPr>
              <w:t>Chương 2 : Tổ chức lao động văn phòng</w:t>
            </w:r>
          </w:p>
          <w:p w:rsidR="002F75C3" w:rsidRPr="00A3082B" w:rsidRDefault="002F75C3">
            <w:pPr>
              <w:jc w:val="both"/>
              <w:rPr>
                <w:rFonts w:asciiTheme="majorHAnsi" w:hAnsiTheme="majorHAnsi" w:cs="Calibri Light"/>
              </w:rPr>
            </w:pPr>
            <w:r w:rsidRPr="00A3082B">
              <w:rPr>
                <w:rFonts w:asciiTheme="majorHAnsi" w:hAnsiTheme="majorHAnsi" w:cs="Calibri Light"/>
              </w:rPr>
              <w:t>Khái niệm về tổ chức lao động văn phòng</w:t>
            </w:r>
          </w:p>
          <w:p w:rsidR="002F75C3" w:rsidRPr="00A3082B" w:rsidRDefault="002F75C3">
            <w:pPr>
              <w:jc w:val="both"/>
              <w:rPr>
                <w:rFonts w:asciiTheme="majorHAnsi" w:hAnsiTheme="majorHAnsi" w:cs="Calibri Light"/>
              </w:rPr>
            </w:pPr>
            <w:r w:rsidRPr="00A3082B">
              <w:rPr>
                <w:rFonts w:asciiTheme="majorHAnsi" w:hAnsiTheme="majorHAnsi" w:cs="Calibri Light"/>
              </w:rPr>
              <w:t>Ý nghĩa của việc tổ chức lao động văn phòng</w:t>
            </w:r>
          </w:p>
          <w:p w:rsidR="002F75C3" w:rsidRPr="00A3082B" w:rsidRDefault="002F75C3">
            <w:pPr>
              <w:rPr>
                <w:rFonts w:asciiTheme="majorHAnsi" w:hAnsiTheme="majorHAnsi" w:cs="Calibri Light"/>
              </w:rPr>
            </w:pPr>
          </w:p>
        </w:tc>
        <w:tc>
          <w:tcPr>
            <w:tcW w:w="768" w:type="dxa"/>
          </w:tcPr>
          <w:p w:rsidR="002F75C3" w:rsidRPr="00A3082B" w:rsidRDefault="002F75C3">
            <w:pPr>
              <w:jc w:val="center"/>
              <w:rPr>
                <w:rFonts w:asciiTheme="majorHAnsi" w:hAnsiTheme="majorHAnsi" w:cs="Calibri Light"/>
              </w:rPr>
            </w:pPr>
          </w:p>
        </w:tc>
        <w:tc>
          <w:tcPr>
            <w:tcW w:w="768" w:type="dxa"/>
          </w:tcPr>
          <w:p w:rsidR="002F75C3" w:rsidRPr="00A3082B" w:rsidRDefault="002F75C3">
            <w:pPr>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r>
      <w:tr w:rsidR="00A3082B" w:rsidRPr="00A3082B">
        <w:tc>
          <w:tcPr>
            <w:tcW w:w="540" w:type="dxa"/>
          </w:tcPr>
          <w:p w:rsidR="002F75C3" w:rsidRPr="00A3082B" w:rsidRDefault="002F75C3">
            <w:pPr>
              <w:pStyle w:val="ListBullet3"/>
              <w:numPr>
                <w:ilvl w:val="0"/>
                <w:numId w:val="36"/>
              </w:numPr>
              <w:rPr>
                <w:rFonts w:asciiTheme="majorHAnsi" w:hAnsiTheme="majorHAnsi" w:cs="Calibri Light"/>
              </w:rPr>
            </w:pPr>
          </w:p>
        </w:tc>
        <w:tc>
          <w:tcPr>
            <w:tcW w:w="5299" w:type="dxa"/>
          </w:tcPr>
          <w:p w:rsidR="002F75C3" w:rsidRPr="00A3082B" w:rsidRDefault="002F75C3">
            <w:pPr>
              <w:jc w:val="both"/>
              <w:rPr>
                <w:rFonts w:asciiTheme="majorHAnsi" w:hAnsiTheme="majorHAnsi" w:cs="Calibri Light"/>
              </w:rPr>
            </w:pPr>
            <w:r w:rsidRPr="00A3082B">
              <w:rPr>
                <w:rFonts w:asciiTheme="majorHAnsi" w:hAnsiTheme="majorHAnsi" w:cs="Calibri Light"/>
              </w:rPr>
              <w:t>Chương 3 : Thông tin</w:t>
            </w:r>
          </w:p>
          <w:p w:rsidR="002F75C3" w:rsidRPr="00A3082B" w:rsidRDefault="002F75C3">
            <w:pPr>
              <w:jc w:val="both"/>
              <w:rPr>
                <w:rFonts w:asciiTheme="majorHAnsi" w:hAnsiTheme="majorHAnsi" w:cs="Calibri Light"/>
              </w:rPr>
            </w:pPr>
            <w:r w:rsidRPr="00A3082B">
              <w:rPr>
                <w:rFonts w:asciiTheme="majorHAnsi" w:hAnsiTheme="majorHAnsi" w:cs="Calibri Light"/>
              </w:rPr>
              <w:t>Khái niệm về thông tin trong quản lý hành chính</w:t>
            </w:r>
          </w:p>
          <w:p w:rsidR="002F75C3" w:rsidRPr="00A3082B" w:rsidRDefault="002F75C3">
            <w:pPr>
              <w:jc w:val="both"/>
              <w:rPr>
                <w:rFonts w:asciiTheme="majorHAnsi" w:hAnsiTheme="majorHAnsi" w:cs="Calibri Light"/>
              </w:rPr>
            </w:pPr>
            <w:r w:rsidRPr="00A3082B">
              <w:rPr>
                <w:rFonts w:asciiTheme="majorHAnsi" w:hAnsiTheme="majorHAnsi" w:cs="Calibri Light"/>
              </w:rPr>
              <w:t>Phân loại thông tin</w:t>
            </w:r>
          </w:p>
          <w:p w:rsidR="002F75C3" w:rsidRPr="00A3082B" w:rsidRDefault="002F75C3">
            <w:pPr>
              <w:jc w:val="both"/>
              <w:rPr>
                <w:rFonts w:asciiTheme="majorHAnsi" w:hAnsiTheme="majorHAnsi" w:cs="Calibri Light"/>
              </w:rPr>
            </w:pPr>
            <w:r w:rsidRPr="00A3082B">
              <w:rPr>
                <w:rFonts w:asciiTheme="majorHAnsi" w:hAnsiTheme="majorHAnsi" w:cs="Calibri Light"/>
              </w:rPr>
              <w:t>Chế độ thông tin báo cáo</w:t>
            </w:r>
          </w:p>
          <w:p w:rsidR="002F75C3" w:rsidRPr="00A3082B" w:rsidRDefault="002F75C3">
            <w:pPr>
              <w:jc w:val="both"/>
              <w:rPr>
                <w:rFonts w:asciiTheme="majorHAnsi" w:hAnsiTheme="majorHAnsi" w:cs="Calibri Light"/>
              </w:rPr>
            </w:pPr>
            <w:r w:rsidRPr="00A3082B">
              <w:rPr>
                <w:rFonts w:asciiTheme="majorHAnsi" w:hAnsiTheme="majorHAnsi" w:cs="Calibri Light"/>
              </w:rPr>
              <w:t>Những nguyên tắc và quy trình tổ chức thông tin</w:t>
            </w:r>
          </w:p>
          <w:p w:rsidR="002F75C3" w:rsidRPr="00A3082B" w:rsidRDefault="002F75C3">
            <w:pPr>
              <w:jc w:val="both"/>
              <w:rPr>
                <w:rFonts w:asciiTheme="majorHAnsi" w:hAnsiTheme="majorHAnsi" w:cs="Calibri Light"/>
              </w:rPr>
            </w:pPr>
            <w:r w:rsidRPr="00A3082B">
              <w:rPr>
                <w:rFonts w:asciiTheme="majorHAnsi" w:hAnsiTheme="majorHAnsi" w:cs="Calibri Light"/>
              </w:rPr>
              <w:t>Củng cố và kiện toàn công tác thông tin</w:t>
            </w:r>
          </w:p>
          <w:p w:rsidR="002F75C3" w:rsidRPr="00A3082B" w:rsidRDefault="002F75C3">
            <w:pPr>
              <w:jc w:val="both"/>
              <w:rPr>
                <w:rFonts w:asciiTheme="majorHAnsi" w:hAnsiTheme="majorHAnsi" w:cs="Calibri Light"/>
              </w:rPr>
            </w:pPr>
          </w:p>
        </w:tc>
        <w:tc>
          <w:tcPr>
            <w:tcW w:w="768" w:type="dxa"/>
          </w:tcPr>
          <w:p w:rsidR="002F75C3" w:rsidRPr="00A3082B" w:rsidRDefault="002F75C3">
            <w:pPr>
              <w:jc w:val="center"/>
              <w:rPr>
                <w:rFonts w:asciiTheme="majorHAnsi" w:hAnsiTheme="majorHAnsi" w:cs="Calibri Light"/>
              </w:rPr>
            </w:pPr>
          </w:p>
        </w:tc>
        <w:tc>
          <w:tcPr>
            <w:tcW w:w="768" w:type="dxa"/>
          </w:tcPr>
          <w:p w:rsidR="002F75C3" w:rsidRPr="00A3082B" w:rsidRDefault="002F75C3">
            <w:pPr>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r>
      <w:tr w:rsidR="00A3082B" w:rsidRPr="00A3082B">
        <w:tc>
          <w:tcPr>
            <w:tcW w:w="540" w:type="dxa"/>
          </w:tcPr>
          <w:p w:rsidR="002F75C3" w:rsidRPr="00A3082B" w:rsidRDefault="002F75C3">
            <w:pPr>
              <w:pStyle w:val="ListBullet3"/>
              <w:numPr>
                <w:ilvl w:val="0"/>
                <w:numId w:val="36"/>
              </w:numPr>
              <w:rPr>
                <w:rFonts w:asciiTheme="majorHAnsi" w:hAnsiTheme="majorHAnsi" w:cs="Calibri Light"/>
              </w:rPr>
            </w:pPr>
          </w:p>
        </w:tc>
        <w:tc>
          <w:tcPr>
            <w:tcW w:w="5299" w:type="dxa"/>
          </w:tcPr>
          <w:p w:rsidR="002F75C3" w:rsidRPr="00A3082B" w:rsidRDefault="002F75C3">
            <w:pPr>
              <w:jc w:val="both"/>
              <w:rPr>
                <w:rFonts w:asciiTheme="majorHAnsi" w:hAnsiTheme="majorHAnsi" w:cs="Calibri Light"/>
              </w:rPr>
            </w:pPr>
            <w:r w:rsidRPr="00A3082B">
              <w:rPr>
                <w:rFonts w:asciiTheme="majorHAnsi" w:hAnsiTheme="majorHAnsi" w:cs="Calibri Light"/>
              </w:rPr>
              <w:t>Chương 4 : Lập chương trình, kế hoạch công tác</w:t>
            </w:r>
          </w:p>
          <w:p w:rsidR="002F75C3" w:rsidRPr="00A3082B" w:rsidRDefault="002F75C3">
            <w:pPr>
              <w:jc w:val="both"/>
              <w:rPr>
                <w:rFonts w:asciiTheme="majorHAnsi" w:hAnsiTheme="majorHAnsi" w:cs="Calibri Light"/>
              </w:rPr>
            </w:pPr>
            <w:r w:rsidRPr="00A3082B">
              <w:rPr>
                <w:rFonts w:asciiTheme="majorHAnsi" w:hAnsiTheme="majorHAnsi" w:cs="Calibri Light"/>
              </w:rPr>
              <w:t>Khái niệm về chương trình, kế hoạch công tác</w:t>
            </w:r>
          </w:p>
          <w:p w:rsidR="002F75C3" w:rsidRPr="00A3082B" w:rsidRDefault="002F75C3">
            <w:pPr>
              <w:jc w:val="both"/>
              <w:rPr>
                <w:rFonts w:asciiTheme="majorHAnsi" w:hAnsiTheme="majorHAnsi" w:cs="Calibri Light"/>
              </w:rPr>
            </w:pPr>
            <w:r w:rsidRPr="00A3082B">
              <w:rPr>
                <w:rFonts w:asciiTheme="majorHAnsi" w:hAnsiTheme="majorHAnsi" w:cs="Calibri Light"/>
              </w:rPr>
              <w:t>Căn cứ để lập chương trình, kế hoạch công tác</w:t>
            </w:r>
          </w:p>
          <w:p w:rsidR="002F75C3" w:rsidRPr="00A3082B" w:rsidRDefault="002F75C3">
            <w:pPr>
              <w:jc w:val="both"/>
              <w:rPr>
                <w:rFonts w:asciiTheme="majorHAnsi" w:hAnsiTheme="majorHAnsi" w:cs="Calibri Light"/>
              </w:rPr>
            </w:pPr>
            <w:r w:rsidRPr="00A3082B">
              <w:rPr>
                <w:rFonts w:asciiTheme="majorHAnsi" w:hAnsiTheme="majorHAnsi" w:cs="Calibri Light"/>
              </w:rPr>
              <w:t>Phân loại chương trình, kế hoạch công tác</w:t>
            </w:r>
          </w:p>
          <w:p w:rsidR="002F75C3" w:rsidRPr="00A3082B" w:rsidRDefault="002F75C3">
            <w:pPr>
              <w:jc w:val="both"/>
              <w:rPr>
                <w:rFonts w:asciiTheme="majorHAnsi" w:hAnsiTheme="majorHAnsi" w:cs="Calibri Light"/>
              </w:rPr>
            </w:pPr>
            <w:r w:rsidRPr="00A3082B">
              <w:rPr>
                <w:rFonts w:asciiTheme="majorHAnsi" w:hAnsiTheme="majorHAnsi" w:cs="Calibri Light"/>
              </w:rPr>
              <w:t>Những yêu cầu đối với chương trình, kế hoạch</w:t>
            </w:r>
          </w:p>
          <w:p w:rsidR="002F75C3" w:rsidRPr="00A3082B" w:rsidRDefault="002F75C3">
            <w:pPr>
              <w:jc w:val="both"/>
              <w:rPr>
                <w:rFonts w:asciiTheme="majorHAnsi" w:hAnsiTheme="majorHAnsi" w:cs="Calibri Light"/>
              </w:rPr>
            </w:pPr>
            <w:r w:rsidRPr="00A3082B">
              <w:rPr>
                <w:rFonts w:asciiTheme="majorHAnsi" w:hAnsiTheme="majorHAnsi" w:cs="Calibri Light"/>
              </w:rPr>
              <w:lastRenderedPageBreak/>
              <w:t>Quy trình lập chương trình, kế hoạch công tác.</w:t>
            </w:r>
          </w:p>
          <w:p w:rsidR="002F75C3" w:rsidRPr="00A3082B" w:rsidRDefault="002F75C3">
            <w:pPr>
              <w:ind w:left="12"/>
              <w:rPr>
                <w:rFonts w:asciiTheme="majorHAnsi" w:hAnsiTheme="majorHAnsi" w:cs="Calibri Light"/>
              </w:rPr>
            </w:pPr>
          </w:p>
        </w:tc>
        <w:tc>
          <w:tcPr>
            <w:tcW w:w="768" w:type="dxa"/>
          </w:tcPr>
          <w:p w:rsidR="002F75C3" w:rsidRPr="00A3082B" w:rsidRDefault="002F75C3">
            <w:pPr>
              <w:jc w:val="center"/>
              <w:rPr>
                <w:rFonts w:asciiTheme="majorHAnsi" w:hAnsiTheme="majorHAnsi" w:cs="Calibri Light"/>
              </w:rPr>
            </w:pPr>
          </w:p>
        </w:tc>
        <w:tc>
          <w:tcPr>
            <w:tcW w:w="768" w:type="dxa"/>
          </w:tcPr>
          <w:p w:rsidR="002F75C3" w:rsidRPr="00A3082B" w:rsidRDefault="002F75C3">
            <w:pPr>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r>
      <w:tr w:rsidR="00A3082B" w:rsidRPr="00A3082B">
        <w:tc>
          <w:tcPr>
            <w:tcW w:w="540" w:type="dxa"/>
          </w:tcPr>
          <w:p w:rsidR="002F75C3" w:rsidRPr="00A3082B" w:rsidRDefault="002F75C3">
            <w:pPr>
              <w:pStyle w:val="ListBullet3"/>
              <w:numPr>
                <w:ilvl w:val="0"/>
                <w:numId w:val="36"/>
              </w:numPr>
              <w:rPr>
                <w:rFonts w:asciiTheme="majorHAnsi" w:hAnsiTheme="majorHAnsi" w:cs="Calibri Light"/>
              </w:rPr>
            </w:pPr>
          </w:p>
        </w:tc>
        <w:tc>
          <w:tcPr>
            <w:tcW w:w="5299" w:type="dxa"/>
          </w:tcPr>
          <w:p w:rsidR="002F75C3" w:rsidRPr="00A3082B" w:rsidRDefault="002F75C3">
            <w:pPr>
              <w:jc w:val="both"/>
              <w:rPr>
                <w:rFonts w:asciiTheme="majorHAnsi" w:hAnsiTheme="majorHAnsi" w:cs="Calibri Light"/>
              </w:rPr>
            </w:pPr>
            <w:r w:rsidRPr="00A3082B">
              <w:rPr>
                <w:rFonts w:asciiTheme="majorHAnsi" w:hAnsiTheme="majorHAnsi" w:cs="Calibri Light"/>
              </w:rPr>
              <w:t>Chương 5 : Tổ chức hội họp</w:t>
            </w:r>
          </w:p>
          <w:p w:rsidR="002F75C3" w:rsidRPr="00A3082B" w:rsidRDefault="002F75C3">
            <w:pPr>
              <w:jc w:val="both"/>
              <w:rPr>
                <w:rFonts w:asciiTheme="majorHAnsi" w:hAnsiTheme="majorHAnsi" w:cs="Calibri Light"/>
              </w:rPr>
            </w:pPr>
            <w:r w:rsidRPr="00A3082B">
              <w:rPr>
                <w:rFonts w:asciiTheme="majorHAnsi" w:hAnsiTheme="majorHAnsi" w:cs="Calibri Light"/>
              </w:rPr>
              <w:t>Khái niệm về hội họp</w:t>
            </w:r>
          </w:p>
          <w:p w:rsidR="002F75C3" w:rsidRPr="00A3082B" w:rsidRDefault="002F75C3">
            <w:pPr>
              <w:jc w:val="both"/>
              <w:rPr>
                <w:rFonts w:asciiTheme="majorHAnsi" w:hAnsiTheme="majorHAnsi" w:cs="Calibri Light"/>
              </w:rPr>
            </w:pPr>
            <w:r w:rsidRPr="00A3082B">
              <w:rPr>
                <w:rFonts w:asciiTheme="majorHAnsi" w:hAnsiTheme="majorHAnsi" w:cs="Calibri Light"/>
              </w:rPr>
              <w:t>Ý nghĩa của hội họp</w:t>
            </w:r>
          </w:p>
          <w:p w:rsidR="002F75C3" w:rsidRPr="00A3082B" w:rsidRDefault="002F75C3">
            <w:pPr>
              <w:jc w:val="both"/>
              <w:rPr>
                <w:rFonts w:asciiTheme="majorHAnsi" w:hAnsiTheme="majorHAnsi" w:cs="Calibri Light"/>
              </w:rPr>
            </w:pPr>
            <w:r w:rsidRPr="00A3082B">
              <w:rPr>
                <w:rFonts w:asciiTheme="majorHAnsi" w:hAnsiTheme="majorHAnsi" w:cs="Calibri Light"/>
              </w:rPr>
              <w:t>Phân loại hội họp</w:t>
            </w:r>
          </w:p>
          <w:p w:rsidR="002F75C3" w:rsidRPr="00A3082B" w:rsidRDefault="002F75C3">
            <w:pPr>
              <w:jc w:val="both"/>
              <w:rPr>
                <w:rFonts w:asciiTheme="majorHAnsi" w:hAnsiTheme="majorHAnsi" w:cs="Calibri Light"/>
              </w:rPr>
            </w:pPr>
            <w:r w:rsidRPr="00A3082B">
              <w:rPr>
                <w:rFonts w:asciiTheme="majorHAnsi" w:hAnsiTheme="majorHAnsi" w:cs="Calibri Light"/>
              </w:rPr>
              <w:t>Quy trình tổ chức hội họp</w:t>
            </w:r>
          </w:p>
          <w:p w:rsidR="002F75C3" w:rsidRPr="00A3082B" w:rsidRDefault="002F75C3">
            <w:pPr>
              <w:jc w:val="both"/>
              <w:rPr>
                <w:rFonts w:asciiTheme="majorHAnsi" w:hAnsiTheme="majorHAnsi" w:cs="Calibri Light"/>
              </w:rPr>
            </w:pPr>
            <w:r w:rsidRPr="00A3082B">
              <w:rPr>
                <w:rFonts w:asciiTheme="majorHAnsi" w:hAnsiTheme="majorHAnsi" w:cs="Calibri Light"/>
              </w:rPr>
              <w:t>Quản lý Nhà nước đối với công tác hội họp</w:t>
            </w:r>
          </w:p>
          <w:p w:rsidR="002F75C3" w:rsidRPr="00A3082B" w:rsidRDefault="002F75C3">
            <w:pPr>
              <w:ind w:left="12"/>
              <w:rPr>
                <w:rFonts w:asciiTheme="majorHAnsi" w:hAnsiTheme="majorHAnsi" w:cs="Calibri Light"/>
              </w:rPr>
            </w:pPr>
          </w:p>
        </w:tc>
        <w:tc>
          <w:tcPr>
            <w:tcW w:w="768" w:type="dxa"/>
          </w:tcPr>
          <w:p w:rsidR="002F75C3" w:rsidRPr="00A3082B" w:rsidRDefault="002F75C3">
            <w:pPr>
              <w:jc w:val="center"/>
              <w:rPr>
                <w:rFonts w:asciiTheme="majorHAnsi" w:hAnsiTheme="majorHAnsi" w:cs="Calibri Light"/>
              </w:rPr>
            </w:pPr>
          </w:p>
        </w:tc>
        <w:tc>
          <w:tcPr>
            <w:tcW w:w="768" w:type="dxa"/>
          </w:tcPr>
          <w:p w:rsidR="002F75C3" w:rsidRPr="00A3082B" w:rsidRDefault="002F75C3">
            <w:pPr>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r>
      <w:tr w:rsidR="00A3082B" w:rsidRPr="00A3082B">
        <w:tc>
          <w:tcPr>
            <w:tcW w:w="540" w:type="dxa"/>
          </w:tcPr>
          <w:p w:rsidR="002F75C3" w:rsidRPr="00A3082B" w:rsidRDefault="002F75C3">
            <w:pPr>
              <w:pStyle w:val="ListBullet3"/>
              <w:numPr>
                <w:ilvl w:val="0"/>
                <w:numId w:val="36"/>
              </w:numPr>
              <w:rPr>
                <w:rFonts w:asciiTheme="majorHAnsi" w:hAnsiTheme="majorHAnsi" w:cs="Calibri Light"/>
              </w:rPr>
            </w:pPr>
          </w:p>
        </w:tc>
        <w:tc>
          <w:tcPr>
            <w:tcW w:w="5299" w:type="dxa"/>
          </w:tcPr>
          <w:p w:rsidR="002F75C3" w:rsidRPr="00A3082B" w:rsidRDefault="002F75C3">
            <w:pPr>
              <w:jc w:val="both"/>
              <w:rPr>
                <w:rFonts w:asciiTheme="majorHAnsi" w:hAnsiTheme="majorHAnsi" w:cs="Calibri Light"/>
              </w:rPr>
            </w:pPr>
            <w:r w:rsidRPr="00A3082B">
              <w:rPr>
                <w:rFonts w:asciiTheme="majorHAnsi" w:hAnsiTheme="majorHAnsi" w:cs="Calibri Light"/>
              </w:rPr>
              <w:t>Chương 6 : Tiếp khách</w:t>
            </w:r>
          </w:p>
          <w:p w:rsidR="002F75C3" w:rsidRPr="00A3082B" w:rsidRDefault="002F75C3">
            <w:pPr>
              <w:jc w:val="both"/>
              <w:rPr>
                <w:rFonts w:asciiTheme="majorHAnsi" w:hAnsiTheme="majorHAnsi" w:cs="Calibri Light"/>
              </w:rPr>
            </w:pPr>
            <w:r w:rsidRPr="00A3082B">
              <w:rPr>
                <w:rFonts w:asciiTheme="majorHAnsi" w:hAnsiTheme="majorHAnsi" w:cs="Calibri Light"/>
              </w:rPr>
              <w:t>Khái niệm “Tiếp khách”</w:t>
            </w:r>
          </w:p>
          <w:p w:rsidR="002F75C3" w:rsidRPr="00A3082B" w:rsidRDefault="002F75C3">
            <w:pPr>
              <w:jc w:val="both"/>
              <w:rPr>
                <w:rFonts w:asciiTheme="majorHAnsi" w:hAnsiTheme="majorHAnsi" w:cs="Calibri Light"/>
              </w:rPr>
            </w:pPr>
            <w:r w:rsidRPr="00A3082B">
              <w:rPr>
                <w:rFonts w:asciiTheme="majorHAnsi" w:hAnsiTheme="majorHAnsi" w:cs="Calibri Light"/>
              </w:rPr>
              <w:t>Tổ chức tiếp khách có đề nghị, yêu cầu, khiếu nại, tố cáo</w:t>
            </w:r>
          </w:p>
          <w:p w:rsidR="002F75C3" w:rsidRPr="00A3082B" w:rsidRDefault="002F75C3">
            <w:pPr>
              <w:jc w:val="both"/>
              <w:rPr>
                <w:rFonts w:asciiTheme="majorHAnsi" w:hAnsiTheme="majorHAnsi" w:cs="Calibri Light"/>
              </w:rPr>
            </w:pPr>
            <w:r w:rsidRPr="00A3082B">
              <w:rPr>
                <w:rFonts w:asciiTheme="majorHAnsi" w:hAnsiTheme="majorHAnsi" w:cs="Calibri Light"/>
              </w:rPr>
              <w:t>Tổ chức tiếp khách thăm viếng, giao dịch</w:t>
            </w:r>
          </w:p>
          <w:p w:rsidR="002F75C3" w:rsidRPr="00A3082B" w:rsidRDefault="002F75C3">
            <w:pPr>
              <w:ind w:left="12"/>
              <w:rPr>
                <w:rFonts w:asciiTheme="majorHAnsi" w:hAnsiTheme="majorHAnsi" w:cs="Calibri Light"/>
              </w:rPr>
            </w:pPr>
          </w:p>
        </w:tc>
        <w:tc>
          <w:tcPr>
            <w:tcW w:w="768" w:type="dxa"/>
          </w:tcPr>
          <w:p w:rsidR="002F75C3" w:rsidRPr="00A3082B" w:rsidRDefault="002F75C3">
            <w:pPr>
              <w:jc w:val="center"/>
              <w:rPr>
                <w:rFonts w:asciiTheme="majorHAnsi" w:hAnsiTheme="majorHAnsi" w:cs="Calibri Light"/>
              </w:rPr>
            </w:pPr>
          </w:p>
        </w:tc>
        <w:tc>
          <w:tcPr>
            <w:tcW w:w="768" w:type="dxa"/>
          </w:tcPr>
          <w:p w:rsidR="002F75C3" w:rsidRPr="00A3082B" w:rsidRDefault="002F75C3">
            <w:pPr>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r>
      <w:tr w:rsidR="00A3082B" w:rsidRPr="00A3082B">
        <w:tc>
          <w:tcPr>
            <w:tcW w:w="540" w:type="dxa"/>
          </w:tcPr>
          <w:p w:rsidR="002F75C3" w:rsidRPr="00A3082B" w:rsidRDefault="002F75C3">
            <w:pPr>
              <w:pStyle w:val="ListBullet3"/>
              <w:numPr>
                <w:ilvl w:val="0"/>
                <w:numId w:val="36"/>
              </w:numPr>
              <w:rPr>
                <w:rFonts w:asciiTheme="majorHAnsi" w:hAnsiTheme="majorHAnsi" w:cs="Calibri Light"/>
              </w:rPr>
            </w:pPr>
          </w:p>
        </w:tc>
        <w:tc>
          <w:tcPr>
            <w:tcW w:w="5299" w:type="dxa"/>
          </w:tcPr>
          <w:p w:rsidR="002F75C3" w:rsidRPr="00A3082B" w:rsidRDefault="002F75C3">
            <w:pPr>
              <w:jc w:val="both"/>
              <w:rPr>
                <w:rFonts w:asciiTheme="majorHAnsi" w:hAnsiTheme="majorHAnsi" w:cs="Calibri Light"/>
              </w:rPr>
            </w:pPr>
            <w:r w:rsidRPr="00A3082B">
              <w:rPr>
                <w:rFonts w:asciiTheme="majorHAnsi" w:hAnsiTheme="majorHAnsi" w:cs="Calibri Light"/>
              </w:rPr>
              <w:t>Chương 7 : Công tác hậu cần</w:t>
            </w:r>
          </w:p>
          <w:p w:rsidR="002F75C3" w:rsidRPr="00A3082B" w:rsidRDefault="002F75C3">
            <w:pPr>
              <w:jc w:val="both"/>
              <w:rPr>
                <w:rFonts w:asciiTheme="majorHAnsi" w:hAnsiTheme="majorHAnsi" w:cs="Calibri Light"/>
              </w:rPr>
            </w:pPr>
            <w:r w:rsidRPr="00A3082B">
              <w:rPr>
                <w:rFonts w:asciiTheme="majorHAnsi" w:hAnsiTheme="majorHAnsi" w:cs="Calibri Light"/>
              </w:rPr>
              <w:t>Nhiệm vụ của công tác hậu cần</w:t>
            </w:r>
          </w:p>
          <w:p w:rsidR="002F75C3" w:rsidRPr="00A3082B" w:rsidRDefault="002F75C3">
            <w:pPr>
              <w:jc w:val="both"/>
              <w:rPr>
                <w:rFonts w:asciiTheme="majorHAnsi" w:hAnsiTheme="majorHAnsi" w:cs="Calibri Light"/>
              </w:rPr>
            </w:pPr>
            <w:r w:rsidRPr="00A3082B">
              <w:rPr>
                <w:rFonts w:asciiTheme="majorHAnsi" w:hAnsiTheme="majorHAnsi" w:cs="Calibri Light"/>
              </w:rPr>
              <w:t>Những yêu câu đối với hậu cần</w:t>
            </w:r>
          </w:p>
          <w:p w:rsidR="002F75C3" w:rsidRPr="00A3082B" w:rsidRDefault="002F75C3">
            <w:pPr>
              <w:jc w:val="both"/>
              <w:rPr>
                <w:rFonts w:asciiTheme="majorHAnsi" w:hAnsiTheme="majorHAnsi" w:cs="Calibri Light"/>
              </w:rPr>
            </w:pPr>
            <w:r w:rsidRPr="00A3082B">
              <w:rPr>
                <w:rFonts w:asciiTheme="majorHAnsi" w:hAnsiTheme="majorHAnsi" w:cs="Calibri Light"/>
              </w:rPr>
              <w:t>Những nội dung cơ bản của hậu cần</w:t>
            </w:r>
          </w:p>
          <w:p w:rsidR="002F75C3" w:rsidRPr="00A3082B" w:rsidRDefault="002F75C3">
            <w:pPr>
              <w:jc w:val="both"/>
              <w:rPr>
                <w:rFonts w:asciiTheme="majorHAnsi" w:hAnsiTheme="majorHAnsi" w:cs="Calibri Light"/>
              </w:rPr>
            </w:pPr>
            <w:r w:rsidRPr="00A3082B">
              <w:rPr>
                <w:rFonts w:asciiTheme="majorHAnsi" w:hAnsiTheme="majorHAnsi" w:cs="Calibri Light"/>
              </w:rPr>
              <w:t>Nghệ thuật làm công tác hậu cần văn phòng</w:t>
            </w:r>
          </w:p>
          <w:p w:rsidR="002F75C3" w:rsidRPr="00A3082B" w:rsidRDefault="002F75C3">
            <w:pPr>
              <w:ind w:left="12"/>
              <w:rPr>
                <w:rFonts w:asciiTheme="majorHAnsi" w:hAnsiTheme="majorHAnsi" w:cs="Calibri Light"/>
              </w:rPr>
            </w:pPr>
          </w:p>
        </w:tc>
        <w:tc>
          <w:tcPr>
            <w:tcW w:w="768" w:type="dxa"/>
          </w:tcPr>
          <w:p w:rsidR="002F75C3" w:rsidRPr="00A3082B" w:rsidRDefault="002F75C3">
            <w:pPr>
              <w:jc w:val="center"/>
              <w:rPr>
                <w:rFonts w:asciiTheme="majorHAnsi" w:hAnsiTheme="majorHAnsi" w:cs="Calibri Light"/>
              </w:rPr>
            </w:pPr>
          </w:p>
        </w:tc>
        <w:tc>
          <w:tcPr>
            <w:tcW w:w="768" w:type="dxa"/>
          </w:tcPr>
          <w:p w:rsidR="002F75C3" w:rsidRPr="00A3082B" w:rsidRDefault="002F75C3">
            <w:pPr>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r>
      <w:tr w:rsidR="00A3082B" w:rsidRPr="00A3082B">
        <w:tc>
          <w:tcPr>
            <w:tcW w:w="540" w:type="dxa"/>
          </w:tcPr>
          <w:p w:rsidR="002F75C3" w:rsidRPr="00A3082B" w:rsidRDefault="002F75C3">
            <w:pPr>
              <w:pStyle w:val="ListBullet3"/>
              <w:numPr>
                <w:ilvl w:val="0"/>
                <w:numId w:val="36"/>
              </w:numPr>
              <w:rPr>
                <w:rFonts w:asciiTheme="majorHAnsi" w:hAnsiTheme="majorHAnsi" w:cs="Calibri Light"/>
              </w:rPr>
            </w:pPr>
          </w:p>
        </w:tc>
        <w:tc>
          <w:tcPr>
            <w:tcW w:w="5299" w:type="dxa"/>
          </w:tcPr>
          <w:p w:rsidR="002F75C3" w:rsidRPr="00A3082B" w:rsidRDefault="002F75C3">
            <w:pPr>
              <w:tabs>
                <w:tab w:val="left" w:pos="1440"/>
              </w:tabs>
              <w:jc w:val="both"/>
              <w:rPr>
                <w:rFonts w:asciiTheme="majorHAnsi" w:hAnsiTheme="majorHAnsi" w:cs="Calibri Light"/>
              </w:rPr>
            </w:pPr>
            <w:r w:rsidRPr="00A3082B">
              <w:rPr>
                <w:rFonts w:asciiTheme="majorHAnsi" w:hAnsiTheme="majorHAnsi" w:cs="Calibri Light"/>
              </w:rPr>
              <w:t xml:space="preserve">Chương 8 : </w:t>
            </w:r>
            <w:r w:rsidRPr="00A3082B">
              <w:rPr>
                <w:rFonts w:asciiTheme="majorHAnsi" w:hAnsiTheme="majorHAnsi" w:cs="Calibri Light"/>
                <w:b/>
                <w:bCs/>
              </w:rPr>
              <w:t>Thống kê</w:t>
            </w:r>
          </w:p>
          <w:p w:rsidR="002F75C3" w:rsidRPr="00A3082B" w:rsidRDefault="002F75C3">
            <w:pPr>
              <w:tabs>
                <w:tab w:val="left" w:pos="1440"/>
              </w:tabs>
              <w:jc w:val="both"/>
              <w:rPr>
                <w:rFonts w:asciiTheme="majorHAnsi" w:hAnsiTheme="majorHAnsi" w:cs="Calibri Light"/>
              </w:rPr>
            </w:pPr>
          </w:p>
        </w:tc>
        <w:tc>
          <w:tcPr>
            <w:tcW w:w="768" w:type="dxa"/>
          </w:tcPr>
          <w:p w:rsidR="002F75C3" w:rsidRPr="00A3082B" w:rsidRDefault="002F75C3">
            <w:pPr>
              <w:jc w:val="center"/>
              <w:rPr>
                <w:rFonts w:asciiTheme="majorHAnsi" w:hAnsiTheme="majorHAnsi" w:cs="Calibri Light"/>
              </w:rPr>
            </w:pPr>
          </w:p>
        </w:tc>
        <w:tc>
          <w:tcPr>
            <w:tcW w:w="768" w:type="dxa"/>
          </w:tcPr>
          <w:p w:rsidR="002F75C3" w:rsidRPr="00A3082B" w:rsidRDefault="002F75C3">
            <w:pPr>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r>
      <w:tr w:rsidR="00A3082B" w:rsidRPr="00A3082B">
        <w:tc>
          <w:tcPr>
            <w:tcW w:w="540" w:type="dxa"/>
          </w:tcPr>
          <w:p w:rsidR="002F75C3" w:rsidRPr="00A3082B" w:rsidRDefault="002F75C3">
            <w:pPr>
              <w:pStyle w:val="ListBullet3"/>
              <w:numPr>
                <w:ilvl w:val="0"/>
                <w:numId w:val="36"/>
              </w:numPr>
              <w:rPr>
                <w:rFonts w:asciiTheme="majorHAnsi" w:hAnsiTheme="majorHAnsi" w:cs="Calibri Light"/>
              </w:rPr>
            </w:pPr>
          </w:p>
        </w:tc>
        <w:tc>
          <w:tcPr>
            <w:tcW w:w="5299" w:type="dxa"/>
          </w:tcPr>
          <w:p w:rsidR="002F75C3" w:rsidRPr="00A3082B" w:rsidRDefault="002F75C3">
            <w:pPr>
              <w:jc w:val="both"/>
              <w:rPr>
                <w:rFonts w:asciiTheme="majorHAnsi" w:hAnsiTheme="majorHAnsi" w:cs="Calibri Light"/>
              </w:rPr>
            </w:pPr>
            <w:r w:rsidRPr="00A3082B">
              <w:rPr>
                <w:rFonts w:asciiTheme="majorHAnsi" w:hAnsiTheme="majorHAnsi" w:cs="Calibri Light"/>
              </w:rPr>
              <w:t>Chương 9 : Hiện đại hoá công tác văn phòng</w:t>
            </w:r>
          </w:p>
          <w:p w:rsidR="002F75C3" w:rsidRPr="00A3082B" w:rsidRDefault="002F75C3">
            <w:pPr>
              <w:jc w:val="both"/>
              <w:rPr>
                <w:rFonts w:asciiTheme="majorHAnsi" w:hAnsiTheme="majorHAnsi" w:cs="Calibri Light"/>
              </w:rPr>
            </w:pPr>
            <w:r w:rsidRPr="00A3082B">
              <w:rPr>
                <w:rFonts w:asciiTheme="majorHAnsi" w:hAnsiTheme="majorHAnsi" w:cs="Calibri Light"/>
              </w:rPr>
              <w:t>Mục tiêu của hiện đại hoá công tác văn phòng</w:t>
            </w:r>
          </w:p>
          <w:p w:rsidR="002F75C3" w:rsidRPr="00A3082B" w:rsidRDefault="002F75C3">
            <w:pPr>
              <w:jc w:val="both"/>
              <w:rPr>
                <w:rFonts w:asciiTheme="majorHAnsi" w:hAnsiTheme="majorHAnsi" w:cs="Calibri Light"/>
              </w:rPr>
            </w:pPr>
            <w:r w:rsidRPr="00A3082B">
              <w:rPr>
                <w:rFonts w:asciiTheme="majorHAnsi" w:hAnsiTheme="majorHAnsi" w:cs="Calibri Light"/>
              </w:rPr>
              <w:t>Những nội dung cơ bản của hiện đại hoá công tác văn phòng</w:t>
            </w:r>
          </w:p>
          <w:p w:rsidR="002F75C3" w:rsidRPr="00A3082B" w:rsidRDefault="002F75C3">
            <w:pPr>
              <w:ind w:left="12"/>
              <w:rPr>
                <w:rFonts w:asciiTheme="majorHAnsi" w:hAnsiTheme="majorHAnsi" w:cs="Calibri Light"/>
              </w:rPr>
            </w:pPr>
          </w:p>
        </w:tc>
        <w:tc>
          <w:tcPr>
            <w:tcW w:w="768" w:type="dxa"/>
          </w:tcPr>
          <w:p w:rsidR="002F75C3" w:rsidRPr="00A3082B" w:rsidRDefault="002F75C3">
            <w:pPr>
              <w:jc w:val="center"/>
              <w:rPr>
                <w:rFonts w:asciiTheme="majorHAnsi" w:hAnsiTheme="majorHAnsi" w:cs="Calibri Light"/>
              </w:rPr>
            </w:pPr>
          </w:p>
        </w:tc>
        <w:tc>
          <w:tcPr>
            <w:tcW w:w="768" w:type="dxa"/>
          </w:tcPr>
          <w:p w:rsidR="002F75C3" w:rsidRPr="00A3082B" w:rsidRDefault="002F75C3">
            <w:pPr>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c>
          <w:tcPr>
            <w:tcW w:w="768" w:type="dxa"/>
          </w:tcPr>
          <w:p w:rsidR="002F75C3" w:rsidRPr="00A3082B" w:rsidRDefault="002F75C3">
            <w:pPr>
              <w:tabs>
                <w:tab w:val="left" w:pos="1440"/>
              </w:tabs>
              <w:jc w:val="center"/>
              <w:rPr>
                <w:rFonts w:asciiTheme="majorHAnsi" w:hAnsiTheme="majorHAnsi" w:cs="Calibri Light"/>
              </w:rPr>
            </w:pPr>
          </w:p>
        </w:tc>
      </w:tr>
      <w:tr w:rsidR="00A3082B" w:rsidRPr="00A3082B">
        <w:tc>
          <w:tcPr>
            <w:tcW w:w="5839" w:type="dxa"/>
            <w:gridSpan w:val="2"/>
          </w:tcPr>
          <w:p w:rsidR="002F75C3" w:rsidRPr="00A3082B" w:rsidRDefault="002F75C3">
            <w:pPr>
              <w:tabs>
                <w:tab w:val="left" w:pos="1440"/>
              </w:tabs>
              <w:jc w:val="center"/>
              <w:rPr>
                <w:rFonts w:asciiTheme="majorHAnsi" w:hAnsiTheme="majorHAnsi" w:cs="Calibri Light"/>
                <w:b/>
                <w:bCs/>
              </w:rPr>
            </w:pPr>
            <w:r w:rsidRPr="00A3082B">
              <w:rPr>
                <w:rFonts w:asciiTheme="majorHAnsi" w:hAnsiTheme="majorHAnsi" w:cs="Calibri Light"/>
                <w:b/>
                <w:bCs/>
              </w:rPr>
              <w:t>Tổng cộng</w:t>
            </w:r>
          </w:p>
        </w:tc>
        <w:tc>
          <w:tcPr>
            <w:tcW w:w="768" w:type="dxa"/>
          </w:tcPr>
          <w:p w:rsidR="002F75C3" w:rsidRPr="00A3082B" w:rsidRDefault="002F75C3">
            <w:pPr>
              <w:tabs>
                <w:tab w:val="left" w:pos="1440"/>
              </w:tabs>
              <w:jc w:val="center"/>
              <w:rPr>
                <w:rFonts w:asciiTheme="majorHAnsi" w:hAnsiTheme="majorHAnsi" w:cs="Calibri Light"/>
                <w:b/>
                <w:bCs/>
              </w:rPr>
            </w:pPr>
            <w:r w:rsidRPr="00A3082B">
              <w:rPr>
                <w:rFonts w:asciiTheme="majorHAnsi" w:hAnsiTheme="majorHAnsi" w:cs="Calibri Light"/>
                <w:b/>
                <w:bCs/>
              </w:rPr>
              <w:t>45</w:t>
            </w:r>
          </w:p>
        </w:tc>
        <w:tc>
          <w:tcPr>
            <w:tcW w:w="768" w:type="dxa"/>
          </w:tcPr>
          <w:p w:rsidR="002F75C3" w:rsidRPr="00A3082B" w:rsidRDefault="002F75C3">
            <w:pPr>
              <w:tabs>
                <w:tab w:val="left" w:pos="1440"/>
              </w:tabs>
              <w:jc w:val="center"/>
              <w:rPr>
                <w:rFonts w:asciiTheme="majorHAnsi" w:hAnsiTheme="majorHAnsi" w:cs="Calibri Light"/>
                <w:b/>
                <w:bCs/>
              </w:rPr>
            </w:pPr>
            <w:r w:rsidRPr="00A3082B">
              <w:rPr>
                <w:rFonts w:asciiTheme="majorHAnsi" w:hAnsiTheme="majorHAnsi" w:cs="Calibri Light"/>
                <w:b/>
                <w:bCs/>
              </w:rPr>
              <w:t>18</w:t>
            </w:r>
          </w:p>
        </w:tc>
        <w:tc>
          <w:tcPr>
            <w:tcW w:w="768" w:type="dxa"/>
          </w:tcPr>
          <w:p w:rsidR="002F75C3" w:rsidRPr="00A3082B" w:rsidRDefault="002F75C3">
            <w:pPr>
              <w:tabs>
                <w:tab w:val="left" w:pos="1440"/>
              </w:tabs>
              <w:jc w:val="center"/>
              <w:rPr>
                <w:rFonts w:asciiTheme="majorHAnsi" w:hAnsiTheme="majorHAnsi" w:cs="Calibri Light"/>
                <w:b/>
                <w:bCs/>
              </w:rPr>
            </w:pPr>
            <w:r w:rsidRPr="00A3082B">
              <w:rPr>
                <w:rFonts w:asciiTheme="majorHAnsi" w:hAnsiTheme="majorHAnsi" w:cs="Calibri Light"/>
                <w:b/>
                <w:bCs/>
              </w:rPr>
              <w:t>25</w:t>
            </w:r>
          </w:p>
        </w:tc>
        <w:tc>
          <w:tcPr>
            <w:tcW w:w="768" w:type="dxa"/>
          </w:tcPr>
          <w:p w:rsidR="002F75C3" w:rsidRPr="00A3082B" w:rsidRDefault="002F75C3">
            <w:pPr>
              <w:tabs>
                <w:tab w:val="left" w:pos="1440"/>
              </w:tabs>
              <w:jc w:val="center"/>
              <w:rPr>
                <w:rFonts w:asciiTheme="majorHAnsi" w:hAnsiTheme="majorHAnsi" w:cs="Calibri Light"/>
                <w:b/>
                <w:bCs/>
              </w:rPr>
            </w:pPr>
            <w:r w:rsidRPr="00A3082B">
              <w:rPr>
                <w:rFonts w:asciiTheme="majorHAnsi" w:hAnsiTheme="majorHAnsi" w:cs="Calibri Light"/>
                <w:b/>
                <w:bCs/>
              </w:rPr>
              <w:t>2</w:t>
            </w:r>
          </w:p>
        </w:tc>
      </w:tr>
    </w:tbl>
    <w:p w:rsidR="002F75C3" w:rsidRPr="00A3082B" w:rsidRDefault="002F75C3">
      <w:pPr>
        <w:numPr>
          <w:ilvl w:val="0"/>
          <w:numId w:val="38"/>
        </w:numPr>
        <w:tabs>
          <w:tab w:val="clear" w:pos="840"/>
        </w:tabs>
        <w:ind w:left="900"/>
        <w:jc w:val="both"/>
        <w:rPr>
          <w:rFonts w:asciiTheme="majorHAnsi" w:hAnsiTheme="majorHAnsi" w:cs="Calibri Light"/>
          <w:b/>
          <w:bCs/>
        </w:rPr>
      </w:pPr>
      <w:r w:rsidRPr="00A3082B">
        <w:rPr>
          <w:rFonts w:asciiTheme="majorHAnsi" w:hAnsiTheme="majorHAnsi" w:cs="Calibri Light"/>
          <w:b/>
          <w:bCs/>
        </w:rPr>
        <w:t>Phương pháp dạy và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Kết hợp thuyết trình, trình diễn và thực hành nghiệp vụ.</w:t>
      </w:r>
    </w:p>
    <w:p w:rsidR="002F75C3" w:rsidRPr="00A3082B" w:rsidRDefault="002F75C3">
      <w:pPr>
        <w:numPr>
          <w:ilvl w:val="0"/>
          <w:numId w:val="38"/>
        </w:numPr>
        <w:tabs>
          <w:tab w:val="clear" w:pos="840"/>
        </w:tabs>
        <w:ind w:left="900"/>
        <w:jc w:val="both"/>
        <w:rPr>
          <w:rFonts w:asciiTheme="majorHAnsi" w:hAnsiTheme="majorHAnsi" w:cs="Calibri Light"/>
          <w:b/>
          <w:bCs/>
        </w:rPr>
      </w:pPr>
      <w:r w:rsidRPr="00A3082B">
        <w:rPr>
          <w:rFonts w:asciiTheme="majorHAnsi" w:hAnsiTheme="majorHAnsi" w:cs="Calibri Light"/>
          <w:b/>
          <w:bCs/>
        </w:rPr>
        <w:t xml:space="preserve">Đánh giá kết thúc môn học: </w:t>
      </w:r>
    </w:p>
    <w:p w:rsidR="002F75C3" w:rsidRPr="00A3082B" w:rsidRDefault="002F75C3">
      <w:pPr>
        <w:pStyle w:val="BodyTextIndent"/>
        <w:spacing w:after="0"/>
        <w:ind w:left="840"/>
        <w:jc w:val="both"/>
      </w:pPr>
      <w:r w:rsidRPr="00A3082B">
        <w:t xml:space="preserve">Thời gian kiểm tra, thi hết môn học, đánh giá kết quả môn học, mô đun được bố trí vào cuối mỗi học kỳ theo </w:t>
      </w:r>
      <w:r w:rsidR="007E78A1" w:rsidRPr="00A3082B">
        <w:t>Thông tư 04/2022/TT-BLĐTBXH ngày 30/3/2022 của Bộ trưởng Bộ lao động TB và XH.</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Thang điểm: 10</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thường xuyên (hệ số 1)</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định kỳ (hệ số 2)</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thi</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xml:space="preserve">- Hình thức thi: Tự luận </w:t>
      </w:r>
    </w:p>
    <w:p w:rsidR="002F75C3" w:rsidRPr="00A3082B" w:rsidRDefault="002F75C3">
      <w:pPr>
        <w:pStyle w:val="ListBullet3"/>
        <w:numPr>
          <w:ilvl w:val="0"/>
          <w:numId w:val="0"/>
        </w:numPr>
        <w:ind w:left="540" w:firstLine="360"/>
        <w:rPr>
          <w:rFonts w:asciiTheme="majorHAnsi" w:hAnsiTheme="majorHAnsi" w:cs="Calibri Light"/>
        </w:rPr>
      </w:pPr>
    </w:p>
    <w:p w:rsidR="002F75C3" w:rsidRPr="00A3082B" w:rsidRDefault="002F75C3">
      <w:pPr>
        <w:numPr>
          <w:ilvl w:val="0"/>
          <w:numId w:val="38"/>
        </w:numPr>
        <w:tabs>
          <w:tab w:val="clear" w:pos="840"/>
        </w:tabs>
        <w:ind w:left="900"/>
        <w:jc w:val="both"/>
        <w:rPr>
          <w:rFonts w:asciiTheme="majorHAnsi" w:hAnsiTheme="majorHAnsi" w:cs="Calibri Light"/>
          <w:b/>
          <w:bCs/>
        </w:rPr>
      </w:pPr>
      <w:r w:rsidRPr="00A3082B">
        <w:rPr>
          <w:rFonts w:asciiTheme="majorHAnsi" w:hAnsiTheme="majorHAnsi" w:cs="Calibri Light"/>
          <w:b/>
          <w:bCs/>
        </w:rPr>
        <w:t>Trang thiết bị dạy – học cho môn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phấn, bảng, phòng nghiệp vụ chuyên môn.</w:t>
      </w:r>
    </w:p>
    <w:p w:rsidR="002F75C3" w:rsidRPr="00A3082B" w:rsidRDefault="002F75C3">
      <w:pPr>
        <w:numPr>
          <w:ilvl w:val="0"/>
          <w:numId w:val="38"/>
        </w:numPr>
        <w:tabs>
          <w:tab w:val="clear" w:pos="840"/>
        </w:tabs>
        <w:ind w:left="900"/>
        <w:jc w:val="both"/>
        <w:rPr>
          <w:rFonts w:asciiTheme="majorHAnsi" w:hAnsiTheme="majorHAnsi" w:cs="Calibri Light"/>
          <w:b/>
          <w:bCs/>
        </w:rPr>
      </w:pPr>
      <w:r w:rsidRPr="00A3082B">
        <w:rPr>
          <w:rFonts w:asciiTheme="majorHAnsi" w:hAnsiTheme="majorHAnsi" w:cs="Calibri Light"/>
          <w:b/>
          <w:bCs/>
        </w:rPr>
        <w:t>Yêu cầu về giáo viên:</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 Trình độ tốt nghiệp Đại học chuyên ngành: Hành chính, Lưu trữ và Quản trị văn phòng.</w:t>
      </w:r>
    </w:p>
    <w:p w:rsidR="002F75C3" w:rsidRPr="00A3082B" w:rsidRDefault="002F75C3">
      <w:pPr>
        <w:numPr>
          <w:ilvl w:val="0"/>
          <w:numId w:val="38"/>
        </w:numPr>
        <w:tabs>
          <w:tab w:val="clear" w:pos="840"/>
        </w:tabs>
        <w:ind w:left="900"/>
        <w:jc w:val="both"/>
        <w:rPr>
          <w:rFonts w:asciiTheme="majorHAnsi" w:hAnsiTheme="majorHAnsi" w:cs="Calibri Light"/>
          <w:b/>
          <w:bCs/>
        </w:rPr>
      </w:pPr>
      <w:r w:rsidRPr="00A3082B">
        <w:rPr>
          <w:rFonts w:asciiTheme="majorHAnsi" w:hAnsiTheme="majorHAnsi" w:cs="Calibri Light"/>
          <w:b/>
          <w:bCs/>
        </w:rPr>
        <w:t>Tài liệu tham khảo dùng cho môn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 xml:space="preserve"> Hành chính văn phòng – TS. Lưu Kiếm Thanh – NXB Đại học Quốc gia Hà Nội</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 xml:space="preserve">Quản lý hành chính văn phòng – Võ Thành Vị –NXB Thống kê </w:t>
      </w:r>
    </w:p>
    <w:p w:rsidR="002F75C3" w:rsidRPr="00A3082B" w:rsidRDefault="002F75C3">
      <w:pPr>
        <w:jc w:val="center"/>
        <w:rPr>
          <w:rFonts w:asciiTheme="majorHAnsi" w:hAnsiTheme="majorHAnsi" w:cs="Calibri Light"/>
        </w:rPr>
      </w:pPr>
      <w:r w:rsidRPr="00A3082B">
        <w:rPr>
          <w:rFonts w:ascii="Cambria" w:hAnsi="Cambria" w:cs="Calibri Light"/>
        </w:rPr>
        <w:sym w:font="Wingdings" w:char="F097"/>
      </w:r>
      <w:r w:rsidRPr="00A3082B">
        <w:rPr>
          <w:rFonts w:ascii="Cambria" w:hAnsi="Cambria" w:cs="Calibri Light"/>
        </w:rPr>
        <w:sym w:font="Wingdings" w:char="F07B"/>
      </w:r>
      <w:r w:rsidRPr="00A3082B">
        <w:rPr>
          <w:rFonts w:ascii="Cambria" w:hAnsi="Cambria" w:cs="Calibri Light"/>
        </w:rPr>
        <w:sym w:font="Wingdings" w:char="F096"/>
      </w:r>
    </w:p>
    <w:p w:rsidR="002F75C3" w:rsidRPr="00A3082B" w:rsidRDefault="002F75C3">
      <w:pPr>
        <w:jc w:val="center"/>
        <w:rPr>
          <w:rFonts w:asciiTheme="majorHAnsi" w:hAnsiTheme="majorHAnsi" w:cs="Calibri Light"/>
          <w:b/>
          <w:bCs/>
          <w:sz w:val="28"/>
          <w:szCs w:val="28"/>
        </w:rPr>
      </w:pPr>
      <w:r w:rsidRPr="00A3082B">
        <w:rPr>
          <w:rFonts w:asciiTheme="majorHAnsi" w:hAnsiTheme="majorHAnsi" w:cs="Calibri Light"/>
          <w:b/>
          <w:bCs/>
          <w:sz w:val="28"/>
          <w:szCs w:val="28"/>
        </w:rPr>
        <w:br w:type="page"/>
      </w:r>
      <w:r w:rsidRPr="00A3082B">
        <w:rPr>
          <w:rFonts w:asciiTheme="majorHAnsi" w:hAnsiTheme="majorHAnsi" w:cs="Calibri Light"/>
          <w:b/>
          <w:bCs/>
          <w:sz w:val="28"/>
          <w:szCs w:val="28"/>
        </w:rPr>
        <w:lastRenderedPageBreak/>
        <w:t>CHƯƠNG TRÌNH HỌC PHẦN</w:t>
      </w:r>
    </w:p>
    <w:p w:rsidR="002F75C3" w:rsidRPr="00A3082B" w:rsidRDefault="002F75C3">
      <w:pPr>
        <w:jc w:val="center"/>
        <w:rPr>
          <w:rFonts w:asciiTheme="majorHAnsi" w:hAnsiTheme="majorHAnsi" w:cs="Calibri Light"/>
          <w:b/>
          <w:bCs/>
          <w:sz w:val="28"/>
          <w:szCs w:val="28"/>
        </w:rPr>
      </w:pPr>
    </w:p>
    <w:p w:rsidR="002F75C3" w:rsidRPr="00A3082B" w:rsidRDefault="002F75C3">
      <w:pPr>
        <w:numPr>
          <w:ilvl w:val="0"/>
          <w:numId w:val="39"/>
        </w:numPr>
        <w:tabs>
          <w:tab w:val="clear" w:pos="840"/>
        </w:tabs>
        <w:ind w:hanging="300"/>
        <w:jc w:val="both"/>
        <w:rPr>
          <w:rFonts w:asciiTheme="majorHAnsi" w:hAnsiTheme="majorHAnsi" w:cs="Calibri Light"/>
          <w:b/>
          <w:bCs/>
        </w:rPr>
      </w:pPr>
      <w:r w:rsidRPr="00A3082B">
        <w:rPr>
          <w:rFonts w:asciiTheme="majorHAnsi" w:hAnsiTheme="majorHAnsi" w:cs="Calibri Light"/>
          <w:b/>
          <w:bCs/>
        </w:rPr>
        <w:t xml:space="preserve">Tên môn học: </w:t>
      </w:r>
      <w:r w:rsidRPr="00A3082B">
        <w:rPr>
          <w:rFonts w:asciiTheme="majorHAnsi" w:hAnsiTheme="majorHAnsi" w:cs="Calibri Light"/>
          <w:b/>
          <w:bCs/>
        </w:rPr>
        <w:tab/>
        <w:t xml:space="preserve">     NGHIỆP VỤ VĂN THƯ </w:t>
      </w:r>
    </w:p>
    <w:p w:rsidR="002F75C3" w:rsidRPr="00A3082B" w:rsidRDefault="002F75C3">
      <w:pPr>
        <w:numPr>
          <w:ilvl w:val="0"/>
          <w:numId w:val="39"/>
        </w:numPr>
        <w:tabs>
          <w:tab w:val="clear" w:pos="840"/>
        </w:tabs>
        <w:ind w:hanging="300"/>
        <w:jc w:val="both"/>
        <w:rPr>
          <w:rFonts w:asciiTheme="majorHAnsi" w:hAnsiTheme="majorHAnsi" w:cs="Calibri Light"/>
        </w:rPr>
      </w:pPr>
      <w:r w:rsidRPr="00A3082B">
        <w:rPr>
          <w:rFonts w:asciiTheme="majorHAnsi" w:hAnsiTheme="majorHAnsi" w:cs="Calibri Light"/>
          <w:b/>
          <w:bCs/>
        </w:rPr>
        <w:t xml:space="preserve">Số tiết:  </w:t>
      </w:r>
      <w:r w:rsidRPr="00A3082B">
        <w:rPr>
          <w:rFonts w:asciiTheme="majorHAnsi" w:hAnsiTheme="majorHAnsi" w:cs="Calibri Light"/>
        </w:rPr>
        <w:t>60/3</w:t>
      </w:r>
    </w:p>
    <w:p w:rsidR="002F75C3" w:rsidRPr="00A3082B" w:rsidRDefault="002F75C3">
      <w:pPr>
        <w:numPr>
          <w:ilvl w:val="0"/>
          <w:numId w:val="39"/>
        </w:numPr>
        <w:tabs>
          <w:tab w:val="clear" w:pos="840"/>
        </w:tabs>
        <w:ind w:hanging="300"/>
        <w:jc w:val="both"/>
        <w:rPr>
          <w:rFonts w:asciiTheme="majorHAnsi" w:hAnsiTheme="majorHAnsi" w:cs="Calibri Light"/>
        </w:rPr>
      </w:pPr>
      <w:r w:rsidRPr="00A3082B">
        <w:rPr>
          <w:rFonts w:asciiTheme="majorHAnsi" w:hAnsiTheme="majorHAnsi" w:cs="Calibri Light"/>
          <w:b/>
          <w:bCs/>
        </w:rPr>
        <w:t xml:space="preserve">Thời điểm thực hiện: </w:t>
      </w:r>
      <w:r w:rsidRPr="00A3082B">
        <w:rPr>
          <w:rFonts w:asciiTheme="majorHAnsi" w:hAnsiTheme="majorHAnsi" w:cs="Calibri Light"/>
        </w:rPr>
        <w:t>Học kỳ thứ 3</w:t>
      </w:r>
    </w:p>
    <w:p w:rsidR="002F75C3" w:rsidRPr="00A3082B" w:rsidRDefault="002F75C3">
      <w:pPr>
        <w:numPr>
          <w:ilvl w:val="0"/>
          <w:numId w:val="39"/>
        </w:numPr>
        <w:tabs>
          <w:tab w:val="clear" w:pos="840"/>
        </w:tabs>
        <w:ind w:hanging="300"/>
        <w:jc w:val="both"/>
        <w:rPr>
          <w:rFonts w:asciiTheme="majorHAnsi" w:hAnsiTheme="majorHAnsi" w:cs="Calibri Light"/>
        </w:rPr>
      </w:pPr>
      <w:r w:rsidRPr="00A3082B">
        <w:rPr>
          <w:rFonts w:asciiTheme="majorHAnsi" w:hAnsiTheme="majorHAnsi" w:cs="Calibri Light"/>
          <w:b/>
          <w:bCs/>
        </w:rPr>
        <w:t xml:space="preserve">Thời gian: </w:t>
      </w:r>
      <w:r w:rsidRPr="00A3082B">
        <w:rPr>
          <w:rFonts w:asciiTheme="majorHAnsi" w:hAnsiTheme="majorHAnsi" w:cs="Calibri Light"/>
        </w:rPr>
        <w:t>Số tiết/tuần:  4 tiết, tổng số:  15 tuần</w:t>
      </w:r>
    </w:p>
    <w:p w:rsidR="002F75C3" w:rsidRPr="00A3082B" w:rsidRDefault="002F75C3">
      <w:pPr>
        <w:numPr>
          <w:ilvl w:val="0"/>
          <w:numId w:val="39"/>
        </w:numPr>
        <w:tabs>
          <w:tab w:val="clear" w:pos="840"/>
        </w:tabs>
        <w:ind w:hanging="300"/>
        <w:jc w:val="both"/>
        <w:rPr>
          <w:rFonts w:asciiTheme="majorHAnsi" w:hAnsiTheme="majorHAnsi" w:cs="Calibri Light"/>
          <w:b/>
          <w:bCs/>
        </w:rPr>
      </w:pPr>
      <w:r w:rsidRPr="00A3082B">
        <w:rPr>
          <w:rFonts w:asciiTheme="majorHAnsi" w:hAnsiTheme="majorHAnsi" w:cs="Calibri Light"/>
          <w:b/>
          <w:bCs/>
        </w:rPr>
        <w:t>Mục đích của môn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Nhằm trang bị cho học sinh những kiến thức cơ bản về công tác văn thư như: khái niệm về công tác văn thư, văn bản đi, văn bản đến, văn bản nội bộ, văn bản mật, lập hồ sơ… từ đó học sinh hiểu về công tác văn thư trong cơ quan, tổ chức, doanh nghiệp, cơ quan thương mại…</w:t>
      </w:r>
    </w:p>
    <w:p w:rsidR="002F75C3" w:rsidRPr="00A3082B" w:rsidRDefault="002F75C3">
      <w:pPr>
        <w:numPr>
          <w:ilvl w:val="0"/>
          <w:numId w:val="39"/>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Điều kiện tiên quyết:</w:t>
      </w:r>
    </w:p>
    <w:p w:rsidR="002F75C3" w:rsidRPr="00A3082B" w:rsidRDefault="002F75C3">
      <w:pPr>
        <w:pStyle w:val="ListBullet3"/>
        <w:numPr>
          <w:ilvl w:val="0"/>
          <w:numId w:val="0"/>
        </w:numPr>
        <w:ind w:firstLine="900"/>
        <w:rPr>
          <w:rFonts w:asciiTheme="majorHAnsi" w:hAnsiTheme="majorHAnsi" w:cs="Calibri Light"/>
        </w:rPr>
      </w:pPr>
      <w:r w:rsidRPr="00A3082B">
        <w:rPr>
          <w:rFonts w:asciiTheme="majorHAnsi" w:hAnsiTheme="majorHAnsi" w:cs="Calibri Light"/>
        </w:rPr>
        <w:t>Học sinh phải học xong các môn học Tin học, Quản trị học, Luật hành chính.</w:t>
      </w:r>
    </w:p>
    <w:p w:rsidR="002F75C3" w:rsidRPr="00A3082B" w:rsidRDefault="002F75C3">
      <w:pPr>
        <w:numPr>
          <w:ilvl w:val="0"/>
          <w:numId w:val="39"/>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 xml:space="preserve">Nội dung tóm tắt: </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Những vấn đề cơ bản về công tác văn thư</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Tổ chức giải quyết và quản lý văn bản đi</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Tổ chức giải quyết và quản lý văn bản đến.</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Tổ chức giải quyết và quản lý văn bản nội bộ – văn bản mật.</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Quản lý và sử dụng con dấu.</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Lập hồ sơ và nộp lưu hồ sơ vào lưu trữ cơ quan.</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Tổ chức lao động khoa học và trang thiết bị trong công tác văn thư.</w:t>
      </w:r>
    </w:p>
    <w:p w:rsidR="002F75C3" w:rsidRPr="00A3082B" w:rsidRDefault="002F75C3">
      <w:pPr>
        <w:numPr>
          <w:ilvl w:val="0"/>
          <w:numId w:val="39"/>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Kế hoạch lên lớp:</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5"/>
        <w:gridCol w:w="1728"/>
        <w:gridCol w:w="1680"/>
        <w:gridCol w:w="1615"/>
        <w:gridCol w:w="1729"/>
      </w:tblGrid>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Lý thuyết</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Thực hành</w:t>
            </w:r>
          </w:p>
        </w:tc>
        <w:tc>
          <w:tcPr>
            <w:tcW w:w="1733"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Bài tập</w:t>
            </w:r>
          </w:p>
        </w:tc>
        <w:tc>
          <w:tcPr>
            <w:tcW w:w="165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Kiểm tra</w:t>
            </w: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Tổng số</w:t>
            </w:r>
          </w:p>
        </w:tc>
      </w:tr>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30</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28</w:t>
            </w:r>
          </w:p>
        </w:tc>
        <w:tc>
          <w:tcPr>
            <w:tcW w:w="1733" w:type="dxa"/>
          </w:tcPr>
          <w:p w:rsidR="002F75C3" w:rsidRPr="00A3082B" w:rsidRDefault="002F75C3">
            <w:pPr>
              <w:jc w:val="center"/>
              <w:rPr>
                <w:rFonts w:asciiTheme="majorHAnsi" w:hAnsiTheme="majorHAnsi" w:cs="Calibri Light"/>
                <w:b/>
                <w:bCs/>
              </w:rPr>
            </w:pPr>
          </w:p>
        </w:tc>
        <w:tc>
          <w:tcPr>
            <w:tcW w:w="165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60</w:t>
            </w:r>
          </w:p>
        </w:tc>
      </w:tr>
    </w:tbl>
    <w:p w:rsidR="002F75C3" w:rsidRPr="00A3082B" w:rsidRDefault="002F75C3">
      <w:pPr>
        <w:numPr>
          <w:ilvl w:val="0"/>
          <w:numId w:val="39"/>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Đề cương chi tiết môn học:</w:t>
      </w:r>
    </w:p>
    <w:tbl>
      <w:tblPr>
        <w:tblW w:w="9012"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5651"/>
        <w:gridCol w:w="720"/>
        <w:gridCol w:w="719"/>
        <w:gridCol w:w="719"/>
        <w:gridCol w:w="734"/>
      </w:tblGrid>
      <w:tr w:rsidR="00A3082B" w:rsidRPr="00A3082B">
        <w:tc>
          <w:tcPr>
            <w:tcW w:w="46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TT</w:t>
            </w:r>
          </w:p>
        </w:tc>
        <w:tc>
          <w:tcPr>
            <w:tcW w:w="5651"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NỘI DUNG</w:t>
            </w:r>
          </w:p>
        </w:tc>
        <w:tc>
          <w:tcPr>
            <w:tcW w:w="720" w:type="dxa"/>
            <w:vAlign w:val="center"/>
          </w:tcPr>
          <w:p w:rsidR="002F75C3" w:rsidRPr="00A3082B" w:rsidRDefault="002F75C3">
            <w:pPr>
              <w:jc w:val="center"/>
              <w:rPr>
                <w:rFonts w:asciiTheme="majorHAnsi" w:hAnsiTheme="majorHAnsi" w:cs="Calibri Light"/>
                <w:b/>
                <w:bCs/>
                <w:sz w:val="18"/>
                <w:szCs w:val="18"/>
              </w:rPr>
            </w:pPr>
            <w:r w:rsidRPr="00A3082B">
              <w:rPr>
                <w:rFonts w:ascii="Cambria" w:hAnsi="Cambria" w:cs="Calibri Light"/>
                <w:b/>
                <w:bCs/>
                <w:sz w:val="18"/>
                <w:szCs w:val="18"/>
              </w:rPr>
              <w:sym w:font="Symbol" w:char="F0E5"/>
            </w:r>
            <w:r w:rsidRPr="00A3082B">
              <w:rPr>
                <w:rFonts w:asciiTheme="majorHAnsi" w:hAnsiTheme="majorHAnsi" w:cs="Calibri Light"/>
                <w:b/>
                <w:bCs/>
                <w:sz w:val="18"/>
                <w:szCs w:val="18"/>
              </w:rPr>
              <w:t xml:space="preserve"> SỐ TIẾT</w:t>
            </w:r>
          </w:p>
        </w:tc>
        <w:tc>
          <w:tcPr>
            <w:tcW w:w="71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LT</w:t>
            </w:r>
          </w:p>
        </w:tc>
        <w:tc>
          <w:tcPr>
            <w:tcW w:w="71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TH /TL</w:t>
            </w:r>
          </w:p>
        </w:tc>
        <w:tc>
          <w:tcPr>
            <w:tcW w:w="734"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KIỂM TRA</w:t>
            </w: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1.</w:t>
            </w:r>
          </w:p>
        </w:tc>
        <w:tc>
          <w:tcPr>
            <w:tcW w:w="5651" w:type="dxa"/>
          </w:tcPr>
          <w:p w:rsidR="002F75C3" w:rsidRPr="00A3082B" w:rsidRDefault="002F75C3">
            <w:pPr>
              <w:ind w:left="71"/>
              <w:rPr>
                <w:rFonts w:asciiTheme="majorHAnsi" w:hAnsiTheme="majorHAnsi" w:cs="Calibri Light"/>
              </w:rPr>
            </w:pPr>
            <w:r w:rsidRPr="00A3082B">
              <w:rPr>
                <w:rFonts w:asciiTheme="majorHAnsi" w:hAnsiTheme="majorHAnsi" w:cs="Calibri Light"/>
              </w:rPr>
              <w:t>Chương 1: Những vấn đề cơ bản về công tác văn thư</w:t>
            </w:r>
          </w:p>
          <w:p w:rsidR="002F75C3" w:rsidRPr="00A3082B" w:rsidRDefault="002F75C3">
            <w:pPr>
              <w:pStyle w:val="ListBullet3"/>
              <w:numPr>
                <w:ilvl w:val="0"/>
                <w:numId w:val="0"/>
              </w:numPr>
              <w:ind w:left="71"/>
              <w:rPr>
                <w:rFonts w:asciiTheme="majorHAnsi" w:hAnsiTheme="majorHAnsi" w:cs="Calibri Light"/>
              </w:rPr>
            </w:pPr>
            <w:r w:rsidRPr="00A3082B">
              <w:rPr>
                <w:rFonts w:asciiTheme="majorHAnsi" w:hAnsiTheme="majorHAnsi" w:cs="Calibri Light"/>
              </w:rPr>
              <w:t>Khái niệm, đặc điểm, nội dung và yêu cầu của công tác văn thư.</w:t>
            </w:r>
          </w:p>
          <w:p w:rsidR="002F75C3" w:rsidRPr="00A3082B" w:rsidRDefault="002F75C3">
            <w:pPr>
              <w:pStyle w:val="ListBullet3"/>
              <w:numPr>
                <w:ilvl w:val="0"/>
                <w:numId w:val="0"/>
              </w:numPr>
              <w:ind w:left="71"/>
              <w:rPr>
                <w:rFonts w:asciiTheme="majorHAnsi" w:hAnsiTheme="majorHAnsi" w:cs="Calibri Light"/>
              </w:rPr>
            </w:pPr>
            <w:r w:rsidRPr="00A3082B">
              <w:rPr>
                <w:rFonts w:asciiTheme="majorHAnsi" w:hAnsiTheme="majorHAnsi" w:cs="Calibri Light"/>
              </w:rPr>
              <w:t xml:space="preserve">Vị trí, ý nghĩa của công tác văn thư </w:t>
            </w:r>
          </w:p>
          <w:p w:rsidR="002F75C3" w:rsidRPr="00A3082B" w:rsidRDefault="002F75C3">
            <w:pPr>
              <w:pStyle w:val="ListBullet3"/>
              <w:numPr>
                <w:ilvl w:val="0"/>
                <w:numId w:val="0"/>
              </w:numPr>
              <w:ind w:left="71"/>
              <w:rPr>
                <w:rFonts w:asciiTheme="majorHAnsi" w:hAnsiTheme="majorHAnsi" w:cs="Calibri Light"/>
              </w:rPr>
            </w:pPr>
            <w:r w:rsidRPr="00A3082B">
              <w:rPr>
                <w:rFonts w:asciiTheme="majorHAnsi" w:hAnsiTheme="majorHAnsi" w:cs="Calibri Light"/>
              </w:rPr>
              <w:t xml:space="preserve">Quản lý nhà nước về công tác văn thư </w:t>
            </w:r>
          </w:p>
          <w:p w:rsidR="002F75C3" w:rsidRPr="00A3082B" w:rsidRDefault="002F75C3">
            <w:pPr>
              <w:pStyle w:val="ListBullet3"/>
              <w:numPr>
                <w:ilvl w:val="0"/>
                <w:numId w:val="0"/>
              </w:numPr>
              <w:ind w:left="71"/>
              <w:rPr>
                <w:rFonts w:asciiTheme="majorHAnsi" w:hAnsiTheme="majorHAnsi" w:cs="Calibri Light"/>
              </w:rPr>
            </w:pPr>
            <w:r w:rsidRPr="00A3082B">
              <w:rPr>
                <w:rFonts w:asciiTheme="majorHAnsi" w:hAnsiTheme="majorHAnsi" w:cs="Calibri Light"/>
              </w:rPr>
              <w:t>Trách nhiệm thực hiện các nhiệm vụ công tác văn thư trong cơ quan, tổ chức.</w:t>
            </w:r>
          </w:p>
        </w:tc>
        <w:tc>
          <w:tcPr>
            <w:tcW w:w="720" w:type="dxa"/>
          </w:tcPr>
          <w:p w:rsidR="002F75C3" w:rsidRPr="00A3082B" w:rsidRDefault="002F75C3">
            <w:pPr>
              <w:ind w:left="71"/>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2.</w:t>
            </w:r>
          </w:p>
        </w:tc>
        <w:tc>
          <w:tcPr>
            <w:tcW w:w="5651" w:type="dxa"/>
          </w:tcPr>
          <w:p w:rsidR="002F75C3" w:rsidRPr="00A3082B" w:rsidRDefault="002F75C3">
            <w:pPr>
              <w:ind w:left="71"/>
              <w:rPr>
                <w:rFonts w:asciiTheme="majorHAnsi" w:hAnsiTheme="majorHAnsi" w:cs="Calibri Light"/>
              </w:rPr>
            </w:pPr>
            <w:r w:rsidRPr="00A3082B">
              <w:rPr>
                <w:rFonts w:asciiTheme="majorHAnsi" w:hAnsiTheme="majorHAnsi" w:cs="Calibri Light"/>
              </w:rPr>
              <w:t>Chương 2: Tổ chức giải quyết và quản lý văn bản đi</w:t>
            </w:r>
          </w:p>
          <w:p w:rsidR="002F75C3" w:rsidRPr="00A3082B" w:rsidRDefault="002F75C3">
            <w:pPr>
              <w:ind w:left="71"/>
              <w:rPr>
                <w:rFonts w:asciiTheme="majorHAnsi" w:hAnsiTheme="majorHAnsi" w:cs="Calibri Light"/>
              </w:rPr>
            </w:pPr>
            <w:r w:rsidRPr="00A3082B">
              <w:rPr>
                <w:rFonts w:asciiTheme="majorHAnsi" w:hAnsiTheme="majorHAnsi" w:cs="Calibri Light"/>
              </w:rPr>
              <w:t>Khái niệm và những nguyên tắc chung</w:t>
            </w:r>
          </w:p>
          <w:p w:rsidR="002F75C3" w:rsidRPr="00A3082B" w:rsidRDefault="002F75C3">
            <w:pPr>
              <w:ind w:left="71"/>
              <w:rPr>
                <w:rFonts w:asciiTheme="majorHAnsi" w:hAnsiTheme="majorHAnsi" w:cs="Calibri Light"/>
              </w:rPr>
            </w:pPr>
            <w:r w:rsidRPr="00A3082B">
              <w:rPr>
                <w:rFonts w:asciiTheme="majorHAnsi" w:hAnsiTheme="majorHAnsi" w:cs="Calibri Light"/>
              </w:rPr>
              <w:t>Nội dung và nghiệp vụ quản lý văn bản đi.</w:t>
            </w:r>
          </w:p>
        </w:tc>
        <w:tc>
          <w:tcPr>
            <w:tcW w:w="720" w:type="dxa"/>
          </w:tcPr>
          <w:p w:rsidR="002F75C3" w:rsidRPr="00A3082B" w:rsidRDefault="002F75C3">
            <w:pPr>
              <w:ind w:left="71"/>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3.</w:t>
            </w:r>
          </w:p>
        </w:tc>
        <w:tc>
          <w:tcPr>
            <w:tcW w:w="5651" w:type="dxa"/>
          </w:tcPr>
          <w:p w:rsidR="002F75C3" w:rsidRPr="00A3082B" w:rsidRDefault="002F75C3">
            <w:pPr>
              <w:ind w:left="71"/>
              <w:rPr>
                <w:rFonts w:asciiTheme="majorHAnsi" w:hAnsiTheme="majorHAnsi" w:cs="Calibri Light"/>
              </w:rPr>
            </w:pPr>
            <w:r w:rsidRPr="00A3082B">
              <w:rPr>
                <w:rFonts w:asciiTheme="majorHAnsi" w:hAnsiTheme="majorHAnsi" w:cs="Calibri Light"/>
              </w:rPr>
              <w:t>Chương 3: Tổ chức giải quyết và quản lý văn bản đến</w:t>
            </w:r>
          </w:p>
          <w:p w:rsidR="002F75C3" w:rsidRPr="00A3082B" w:rsidRDefault="002F75C3">
            <w:pPr>
              <w:ind w:left="71"/>
              <w:rPr>
                <w:rFonts w:asciiTheme="majorHAnsi" w:hAnsiTheme="majorHAnsi" w:cs="Calibri Light"/>
              </w:rPr>
            </w:pPr>
            <w:r w:rsidRPr="00A3082B">
              <w:rPr>
                <w:rFonts w:asciiTheme="majorHAnsi" w:hAnsiTheme="majorHAnsi" w:cs="Calibri Light"/>
              </w:rPr>
              <w:t>Khái niệm và những nguyên tắc chung</w:t>
            </w:r>
          </w:p>
          <w:p w:rsidR="002F75C3" w:rsidRPr="00A3082B" w:rsidRDefault="002F75C3">
            <w:pPr>
              <w:ind w:left="71"/>
              <w:rPr>
                <w:rFonts w:asciiTheme="majorHAnsi" w:hAnsiTheme="majorHAnsi" w:cs="Calibri Light"/>
              </w:rPr>
            </w:pPr>
            <w:r w:rsidRPr="00A3082B">
              <w:rPr>
                <w:rFonts w:asciiTheme="majorHAnsi" w:hAnsiTheme="majorHAnsi" w:cs="Calibri Light"/>
              </w:rPr>
              <w:t>Nội dung và nghiệp vụ quản lý văn bản đến.</w:t>
            </w:r>
          </w:p>
          <w:p w:rsidR="002F75C3" w:rsidRPr="00A3082B" w:rsidRDefault="002F75C3">
            <w:pPr>
              <w:tabs>
                <w:tab w:val="left" w:pos="252"/>
              </w:tabs>
              <w:ind w:left="71"/>
              <w:rPr>
                <w:rFonts w:asciiTheme="majorHAnsi" w:hAnsiTheme="majorHAnsi" w:cs="Calibri Light"/>
              </w:rPr>
            </w:pPr>
          </w:p>
        </w:tc>
        <w:tc>
          <w:tcPr>
            <w:tcW w:w="720" w:type="dxa"/>
          </w:tcPr>
          <w:p w:rsidR="002F75C3" w:rsidRPr="00A3082B" w:rsidRDefault="002F75C3">
            <w:pPr>
              <w:ind w:left="71"/>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4.</w:t>
            </w:r>
          </w:p>
        </w:tc>
        <w:tc>
          <w:tcPr>
            <w:tcW w:w="5651" w:type="dxa"/>
          </w:tcPr>
          <w:p w:rsidR="002F75C3" w:rsidRPr="00A3082B" w:rsidRDefault="002F75C3">
            <w:pPr>
              <w:ind w:left="71"/>
              <w:rPr>
                <w:rFonts w:asciiTheme="majorHAnsi" w:hAnsiTheme="majorHAnsi" w:cs="Calibri Light"/>
              </w:rPr>
            </w:pPr>
            <w:r w:rsidRPr="00A3082B">
              <w:rPr>
                <w:rFonts w:asciiTheme="majorHAnsi" w:hAnsiTheme="majorHAnsi" w:cs="Calibri Light"/>
              </w:rPr>
              <w:t>Chương 4: Tổ chức giải quyết và quản lý văn bản nội bộ – văn bản mật</w:t>
            </w:r>
          </w:p>
          <w:p w:rsidR="002F75C3" w:rsidRPr="00A3082B" w:rsidRDefault="002F75C3">
            <w:pPr>
              <w:ind w:left="71"/>
              <w:rPr>
                <w:rFonts w:asciiTheme="majorHAnsi" w:hAnsiTheme="majorHAnsi" w:cs="Calibri Light"/>
              </w:rPr>
            </w:pPr>
            <w:r w:rsidRPr="00A3082B">
              <w:rPr>
                <w:rFonts w:asciiTheme="majorHAnsi" w:hAnsiTheme="majorHAnsi" w:cs="Calibri Light"/>
              </w:rPr>
              <w:t>Tổ chức quản lý văn bản nội bộ</w:t>
            </w:r>
          </w:p>
          <w:p w:rsidR="002F75C3" w:rsidRPr="00A3082B" w:rsidRDefault="002F75C3">
            <w:pPr>
              <w:ind w:left="71"/>
              <w:rPr>
                <w:rFonts w:asciiTheme="majorHAnsi" w:hAnsiTheme="majorHAnsi" w:cs="Calibri Light"/>
              </w:rPr>
            </w:pPr>
            <w:r w:rsidRPr="00A3082B">
              <w:rPr>
                <w:rFonts w:asciiTheme="majorHAnsi" w:hAnsiTheme="majorHAnsi" w:cs="Calibri Light"/>
              </w:rPr>
              <w:t>Tổ chức quản lý văn bản mật.</w:t>
            </w:r>
          </w:p>
          <w:p w:rsidR="002F75C3" w:rsidRPr="00A3082B" w:rsidRDefault="002F75C3">
            <w:pPr>
              <w:ind w:left="71"/>
              <w:rPr>
                <w:rFonts w:asciiTheme="majorHAnsi" w:hAnsiTheme="majorHAnsi" w:cs="Calibri Light"/>
              </w:rPr>
            </w:pPr>
          </w:p>
        </w:tc>
        <w:tc>
          <w:tcPr>
            <w:tcW w:w="720" w:type="dxa"/>
          </w:tcPr>
          <w:p w:rsidR="002F75C3" w:rsidRPr="00A3082B" w:rsidRDefault="002F75C3">
            <w:pPr>
              <w:ind w:left="71"/>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5.</w:t>
            </w:r>
          </w:p>
        </w:tc>
        <w:tc>
          <w:tcPr>
            <w:tcW w:w="5651" w:type="dxa"/>
          </w:tcPr>
          <w:p w:rsidR="002F75C3" w:rsidRPr="00A3082B" w:rsidRDefault="002F75C3">
            <w:pPr>
              <w:ind w:left="71"/>
              <w:rPr>
                <w:rFonts w:asciiTheme="majorHAnsi" w:hAnsiTheme="majorHAnsi" w:cs="Calibri Light"/>
              </w:rPr>
            </w:pPr>
            <w:r w:rsidRPr="00A3082B">
              <w:rPr>
                <w:rFonts w:asciiTheme="majorHAnsi" w:hAnsiTheme="majorHAnsi" w:cs="Calibri Light"/>
              </w:rPr>
              <w:t>Chương 5: Quản lý và sử dụng con dấu</w:t>
            </w:r>
          </w:p>
          <w:p w:rsidR="002F75C3" w:rsidRPr="00A3082B" w:rsidRDefault="002F75C3">
            <w:pPr>
              <w:ind w:left="71"/>
              <w:rPr>
                <w:rFonts w:asciiTheme="majorHAnsi" w:hAnsiTheme="majorHAnsi" w:cs="Calibri Light"/>
              </w:rPr>
            </w:pPr>
            <w:r w:rsidRPr="00A3082B">
              <w:rPr>
                <w:rFonts w:asciiTheme="majorHAnsi" w:hAnsiTheme="majorHAnsi" w:cs="Calibri Light"/>
              </w:rPr>
              <w:t>Khái niệm, tầm quan trọng của việc quản lý và sử dụng con dấu.</w:t>
            </w:r>
          </w:p>
          <w:p w:rsidR="002F75C3" w:rsidRPr="00A3082B" w:rsidRDefault="002F75C3">
            <w:pPr>
              <w:ind w:left="71"/>
              <w:rPr>
                <w:rFonts w:asciiTheme="majorHAnsi" w:hAnsiTheme="majorHAnsi" w:cs="Calibri Light"/>
              </w:rPr>
            </w:pPr>
            <w:r w:rsidRPr="00A3082B">
              <w:rPr>
                <w:rFonts w:asciiTheme="majorHAnsi" w:hAnsiTheme="majorHAnsi" w:cs="Calibri Light"/>
              </w:rPr>
              <w:t>Các loại dấu và việc quản lý, sử dụng dấu trong cơ quan.</w:t>
            </w:r>
          </w:p>
          <w:p w:rsidR="002F75C3" w:rsidRPr="00A3082B" w:rsidRDefault="002F75C3">
            <w:pPr>
              <w:ind w:left="71"/>
              <w:rPr>
                <w:rFonts w:asciiTheme="majorHAnsi" w:hAnsiTheme="majorHAnsi" w:cs="Calibri Light"/>
              </w:rPr>
            </w:pPr>
          </w:p>
        </w:tc>
        <w:tc>
          <w:tcPr>
            <w:tcW w:w="720" w:type="dxa"/>
          </w:tcPr>
          <w:p w:rsidR="002F75C3" w:rsidRPr="00A3082B" w:rsidRDefault="002F75C3">
            <w:pPr>
              <w:ind w:left="71"/>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lastRenderedPageBreak/>
              <w:t>6.</w:t>
            </w:r>
          </w:p>
        </w:tc>
        <w:tc>
          <w:tcPr>
            <w:tcW w:w="5651" w:type="dxa"/>
          </w:tcPr>
          <w:p w:rsidR="002F75C3" w:rsidRPr="00A3082B" w:rsidRDefault="002F75C3">
            <w:pPr>
              <w:ind w:left="71"/>
              <w:rPr>
                <w:rFonts w:asciiTheme="majorHAnsi" w:hAnsiTheme="majorHAnsi" w:cs="Calibri Light"/>
              </w:rPr>
            </w:pPr>
            <w:r w:rsidRPr="00A3082B">
              <w:rPr>
                <w:rFonts w:asciiTheme="majorHAnsi" w:hAnsiTheme="majorHAnsi" w:cs="Calibri Light"/>
              </w:rPr>
              <w:t>Chương 6: Lập hồ sơ và nộp lưu hồ sơ vào lưu trữ cơ quan</w:t>
            </w:r>
          </w:p>
          <w:p w:rsidR="002F75C3" w:rsidRPr="00A3082B" w:rsidRDefault="002F75C3">
            <w:pPr>
              <w:ind w:left="71"/>
              <w:rPr>
                <w:rFonts w:asciiTheme="majorHAnsi" w:hAnsiTheme="majorHAnsi" w:cs="Calibri Light"/>
              </w:rPr>
            </w:pPr>
            <w:r w:rsidRPr="00A3082B">
              <w:rPr>
                <w:rFonts w:asciiTheme="majorHAnsi" w:hAnsiTheme="majorHAnsi" w:cs="Calibri Light"/>
              </w:rPr>
              <w:t>Khái niệm, vị trí, tác dụng của việc lập hồ sơ</w:t>
            </w:r>
          </w:p>
          <w:p w:rsidR="002F75C3" w:rsidRPr="00A3082B" w:rsidRDefault="002F75C3">
            <w:pPr>
              <w:ind w:left="71"/>
              <w:rPr>
                <w:rFonts w:asciiTheme="majorHAnsi" w:hAnsiTheme="majorHAnsi" w:cs="Calibri Light"/>
              </w:rPr>
            </w:pPr>
            <w:r w:rsidRPr="00A3082B">
              <w:rPr>
                <w:rFonts w:asciiTheme="majorHAnsi" w:hAnsiTheme="majorHAnsi" w:cs="Calibri Light"/>
              </w:rPr>
              <w:t>Yêu cầu của việc lập hồ sơ.</w:t>
            </w:r>
          </w:p>
          <w:p w:rsidR="002F75C3" w:rsidRPr="00A3082B" w:rsidRDefault="002F75C3">
            <w:pPr>
              <w:ind w:left="71"/>
              <w:rPr>
                <w:rFonts w:asciiTheme="majorHAnsi" w:hAnsiTheme="majorHAnsi" w:cs="Calibri Light"/>
              </w:rPr>
            </w:pPr>
            <w:r w:rsidRPr="00A3082B">
              <w:rPr>
                <w:rFonts w:asciiTheme="majorHAnsi" w:hAnsiTheme="majorHAnsi" w:cs="Calibri Light"/>
              </w:rPr>
              <w:t>Phương pháp lập một số loại hồ sơ cụ thể.</w:t>
            </w:r>
          </w:p>
          <w:p w:rsidR="002F75C3" w:rsidRPr="00A3082B" w:rsidRDefault="002F75C3">
            <w:pPr>
              <w:ind w:left="71"/>
              <w:rPr>
                <w:rFonts w:asciiTheme="majorHAnsi" w:hAnsiTheme="majorHAnsi" w:cs="Calibri Light"/>
              </w:rPr>
            </w:pPr>
            <w:r w:rsidRPr="00A3082B">
              <w:rPr>
                <w:rFonts w:asciiTheme="majorHAnsi" w:hAnsiTheme="majorHAnsi" w:cs="Calibri Light"/>
              </w:rPr>
              <w:t>Nộp hồ sơ vào lưu trữ cơ quan nhà nước.</w:t>
            </w:r>
          </w:p>
          <w:p w:rsidR="002F75C3" w:rsidRPr="00A3082B" w:rsidRDefault="002F75C3">
            <w:pPr>
              <w:ind w:left="71"/>
              <w:rPr>
                <w:rFonts w:asciiTheme="majorHAnsi" w:hAnsiTheme="majorHAnsi" w:cs="Calibri Light"/>
              </w:rPr>
            </w:pPr>
          </w:p>
        </w:tc>
        <w:tc>
          <w:tcPr>
            <w:tcW w:w="720" w:type="dxa"/>
          </w:tcPr>
          <w:p w:rsidR="002F75C3" w:rsidRPr="00A3082B" w:rsidRDefault="002F75C3">
            <w:pPr>
              <w:ind w:left="71"/>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7.</w:t>
            </w:r>
          </w:p>
        </w:tc>
        <w:tc>
          <w:tcPr>
            <w:tcW w:w="5651" w:type="dxa"/>
          </w:tcPr>
          <w:p w:rsidR="002F75C3" w:rsidRPr="00A3082B" w:rsidRDefault="002F75C3">
            <w:pPr>
              <w:ind w:left="71"/>
              <w:rPr>
                <w:rFonts w:asciiTheme="majorHAnsi" w:hAnsiTheme="majorHAnsi" w:cs="Calibri Light"/>
              </w:rPr>
            </w:pPr>
            <w:r w:rsidRPr="00A3082B">
              <w:rPr>
                <w:rFonts w:asciiTheme="majorHAnsi" w:hAnsiTheme="majorHAnsi" w:cs="Calibri Light"/>
              </w:rPr>
              <w:t>Chương 7: Tổ chức lao động khoa học và trang thiết bị trong công tác văn thư</w:t>
            </w:r>
          </w:p>
          <w:p w:rsidR="002F75C3" w:rsidRPr="00A3082B" w:rsidRDefault="002F75C3">
            <w:pPr>
              <w:ind w:left="71"/>
              <w:rPr>
                <w:rFonts w:asciiTheme="majorHAnsi" w:hAnsiTheme="majorHAnsi" w:cs="Calibri Light"/>
              </w:rPr>
            </w:pPr>
            <w:r w:rsidRPr="00A3082B">
              <w:rPr>
                <w:rFonts w:asciiTheme="majorHAnsi" w:hAnsiTheme="majorHAnsi" w:cs="Calibri Light"/>
              </w:rPr>
              <w:t>Yêu cầu chung</w:t>
            </w:r>
          </w:p>
          <w:p w:rsidR="002F75C3" w:rsidRPr="00A3082B" w:rsidRDefault="002F75C3">
            <w:pPr>
              <w:ind w:left="71"/>
              <w:rPr>
                <w:rFonts w:asciiTheme="majorHAnsi" w:hAnsiTheme="majorHAnsi" w:cs="Calibri Light"/>
              </w:rPr>
            </w:pPr>
            <w:r w:rsidRPr="00A3082B">
              <w:rPr>
                <w:rFonts w:asciiTheme="majorHAnsi" w:hAnsiTheme="majorHAnsi" w:cs="Calibri Light"/>
              </w:rPr>
              <w:t>Các hình thức tổ chức trong công tác văn thư.</w:t>
            </w:r>
          </w:p>
          <w:p w:rsidR="002F75C3" w:rsidRPr="00A3082B" w:rsidRDefault="002F75C3">
            <w:pPr>
              <w:ind w:left="71"/>
              <w:rPr>
                <w:rFonts w:asciiTheme="majorHAnsi" w:hAnsiTheme="majorHAnsi" w:cs="Calibri Light"/>
              </w:rPr>
            </w:pPr>
            <w:r w:rsidRPr="00A3082B">
              <w:rPr>
                <w:rFonts w:asciiTheme="majorHAnsi" w:hAnsiTheme="majorHAnsi" w:cs="Calibri Light"/>
              </w:rPr>
              <w:t>Đào tạo bồi dưỡng chuyên môn nghiệp vụ văn thư.</w:t>
            </w:r>
          </w:p>
          <w:p w:rsidR="002F75C3" w:rsidRPr="00A3082B" w:rsidRDefault="002F75C3">
            <w:pPr>
              <w:ind w:left="71"/>
              <w:rPr>
                <w:rFonts w:asciiTheme="majorHAnsi" w:hAnsiTheme="majorHAnsi" w:cs="Calibri Light"/>
              </w:rPr>
            </w:pPr>
            <w:r w:rsidRPr="00A3082B">
              <w:rPr>
                <w:rFonts w:asciiTheme="majorHAnsi" w:hAnsiTheme="majorHAnsi" w:cs="Calibri Light"/>
              </w:rPr>
              <w:t>Trang thiết bị văn thư.</w:t>
            </w:r>
          </w:p>
          <w:p w:rsidR="002F75C3" w:rsidRPr="00A3082B" w:rsidRDefault="002F75C3">
            <w:pPr>
              <w:ind w:left="71"/>
              <w:rPr>
                <w:rFonts w:asciiTheme="majorHAnsi" w:hAnsiTheme="majorHAnsi" w:cs="Calibri Light"/>
              </w:rPr>
            </w:pPr>
            <w:r w:rsidRPr="00A3082B">
              <w:rPr>
                <w:rFonts w:asciiTheme="majorHAnsi" w:hAnsiTheme="majorHAnsi" w:cs="Calibri Light"/>
              </w:rPr>
              <w:t>Tổ chức chỗ làm việc cho cán bộ làm công tác văn thư.</w:t>
            </w:r>
          </w:p>
          <w:p w:rsidR="002F75C3" w:rsidRPr="00A3082B" w:rsidRDefault="002F75C3">
            <w:pPr>
              <w:ind w:left="71"/>
              <w:rPr>
                <w:rFonts w:asciiTheme="majorHAnsi" w:hAnsiTheme="majorHAnsi" w:cs="Calibri Light"/>
              </w:rPr>
            </w:pPr>
            <w:r w:rsidRPr="00A3082B">
              <w:rPr>
                <w:rFonts w:asciiTheme="majorHAnsi" w:hAnsiTheme="majorHAnsi" w:cs="Calibri Light"/>
              </w:rPr>
              <w:t>Điều kiện làm việc của văn thư cơ quan, tổ chức.</w:t>
            </w:r>
          </w:p>
          <w:p w:rsidR="002F75C3" w:rsidRPr="00A3082B" w:rsidRDefault="002F75C3">
            <w:pPr>
              <w:ind w:left="71"/>
              <w:rPr>
                <w:rFonts w:asciiTheme="majorHAnsi" w:hAnsiTheme="majorHAnsi" w:cs="Calibri Light"/>
              </w:rPr>
            </w:pPr>
            <w:r w:rsidRPr="00A3082B">
              <w:rPr>
                <w:rFonts w:asciiTheme="majorHAnsi" w:hAnsiTheme="majorHAnsi" w:cs="Calibri Light"/>
              </w:rPr>
              <w:t>Ứng dụng công nghệ tin học vào công tác văn thư.</w:t>
            </w:r>
          </w:p>
          <w:p w:rsidR="002F75C3" w:rsidRPr="00A3082B" w:rsidRDefault="002F75C3">
            <w:pPr>
              <w:ind w:left="71"/>
              <w:rPr>
                <w:rFonts w:asciiTheme="majorHAnsi" w:hAnsiTheme="majorHAnsi" w:cs="Calibri Light"/>
              </w:rPr>
            </w:pPr>
          </w:p>
        </w:tc>
        <w:tc>
          <w:tcPr>
            <w:tcW w:w="720" w:type="dxa"/>
          </w:tcPr>
          <w:p w:rsidR="002F75C3" w:rsidRPr="00A3082B" w:rsidRDefault="002F75C3">
            <w:pPr>
              <w:ind w:left="71"/>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2F75C3" w:rsidRPr="00A3082B">
        <w:tc>
          <w:tcPr>
            <w:tcW w:w="6120" w:type="dxa"/>
            <w:gridSpan w:val="2"/>
          </w:tcPr>
          <w:p w:rsidR="002F75C3" w:rsidRPr="00A3082B" w:rsidRDefault="002F75C3">
            <w:pPr>
              <w:tabs>
                <w:tab w:val="left" w:pos="327"/>
                <w:tab w:val="left" w:pos="1152"/>
              </w:tabs>
              <w:jc w:val="center"/>
              <w:rPr>
                <w:rFonts w:asciiTheme="majorHAnsi" w:hAnsiTheme="majorHAnsi" w:cs="Calibri Light"/>
                <w:b/>
                <w:bCs/>
              </w:rPr>
            </w:pPr>
            <w:r w:rsidRPr="00A3082B">
              <w:rPr>
                <w:rFonts w:asciiTheme="majorHAnsi" w:hAnsiTheme="majorHAnsi" w:cs="Calibri Light"/>
                <w:b/>
                <w:bCs/>
              </w:rPr>
              <w:t>Tổng cộng</w:t>
            </w:r>
          </w:p>
        </w:tc>
        <w:tc>
          <w:tcPr>
            <w:tcW w:w="720"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60</w:t>
            </w:r>
          </w:p>
        </w:tc>
        <w:tc>
          <w:tcPr>
            <w:tcW w:w="719"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30</w:t>
            </w:r>
          </w:p>
        </w:tc>
        <w:tc>
          <w:tcPr>
            <w:tcW w:w="719"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28</w:t>
            </w:r>
          </w:p>
        </w:tc>
        <w:tc>
          <w:tcPr>
            <w:tcW w:w="73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r>
    </w:tbl>
    <w:p w:rsidR="002F75C3" w:rsidRPr="00A3082B" w:rsidRDefault="002F75C3">
      <w:pPr>
        <w:rPr>
          <w:rFonts w:asciiTheme="majorHAnsi" w:hAnsiTheme="majorHAnsi" w:cs="Calibri Light"/>
        </w:rPr>
      </w:pPr>
    </w:p>
    <w:p w:rsidR="002F75C3" w:rsidRPr="00A3082B" w:rsidRDefault="002F75C3">
      <w:pPr>
        <w:numPr>
          <w:ilvl w:val="0"/>
          <w:numId w:val="39"/>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Phương pháp dạy và học:</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Kết hợp thuyết trình, trình diễn và thảo luận.</w:t>
      </w:r>
    </w:p>
    <w:p w:rsidR="002F75C3" w:rsidRPr="00A3082B" w:rsidRDefault="002F75C3">
      <w:pPr>
        <w:numPr>
          <w:ilvl w:val="0"/>
          <w:numId w:val="39"/>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 xml:space="preserve">Đánh giá kết thúc môn học: </w:t>
      </w:r>
    </w:p>
    <w:p w:rsidR="002F75C3" w:rsidRPr="00A3082B" w:rsidRDefault="002F75C3">
      <w:pPr>
        <w:pStyle w:val="BodyTextIndent"/>
        <w:spacing w:after="0"/>
        <w:ind w:left="840"/>
        <w:jc w:val="both"/>
      </w:pPr>
      <w:r w:rsidRPr="00A3082B">
        <w:t xml:space="preserve">Thời gian kiểm tra, thi hết môn học, đánh giá kết quả môn học, mô đun được bố trí vào cuối mỗi học kỳ theo </w:t>
      </w:r>
      <w:r w:rsidR="009564A2" w:rsidRPr="00A3082B">
        <w:t>Thông tư 04/2022/TT-BLĐTBXH ngày 30/3/2022 của Bộ trưởng Bộ lao động TB và XH.</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Thang điểm: 10</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thường xuyên (hệ số 1)</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định kỳ (hệ số 2)</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thi</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xml:space="preserve">- Hình thức thi: Tự luận </w:t>
      </w:r>
    </w:p>
    <w:p w:rsidR="002F75C3" w:rsidRPr="00A3082B" w:rsidRDefault="002F75C3">
      <w:pPr>
        <w:ind w:left="540" w:firstLine="360"/>
        <w:rPr>
          <w:rFonts w:asciiTheme="majorHAnsi" w:hAnsiTheme="majorHAnsi" w:cs="Calibri Light"/>
        </w:rPr>
      </w:pPr>
    </w:p>
    <w:p w:rsidR="002F75C3" w:rsidRPr="00A3082B" w:rsidRDefault="002F75C3">
      <w:pPr>
        <w:numPr>
          <w:ilvl w:val="0"/>
          <w:numId w:val="39"/>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Trang thiết bị dạy – học cho môn học:</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Phấn, bảng, máy Projector. Con dấu, sổ đăng ký văn bản đi, đến, nội bộ và văn bản mật.</w:t>
      </w:r>
    </w:p>
    <w:p w:rsidR="002F75C3" w:rsidRPr="00A3082B" w:rsidRDefault="002F75C3">
      <w:pPr>
        <w:numPr>
          <w:ilvl w:val="0"/>
          <w:numId w:val="39"/>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Yêu cầu về giáo viên:</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Trình độ tốt nghiệp Đại học các chuyên ngành như : Hành chính, Lưu trữ &amp; Quản trị văn phòng</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Biết sử dụng chương trình Powerpoint.</w:t>
      </w:r>
    </w:p>
    <w:p w:rsidR="002F75C3" w:rsidRPr="00A3082B" w:rsidRDefault="002F75C3">
      <w:pPr>
        <w:numPr>
          <w:ilvl w:val="0"/>
          <w:numId w:val="39"/>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Tài liệu tham khảo dùng cho môn học:</w:t>
      </w:r>
    </w:p>
    <w:p w:rsidR="002F75C3" w:rsidRPr="00A3082B" w:rsidRDefault="002F75C3">
      <w:pPr>
        <w:ind w:left="540" w:firstLine="360"/>
        <w:rPr>
          <w:rFonts w:asciiTheme="majorHAnsi" w:hAnsiTheme="majorHAnsi" w:cs="Calibri Light"/>
        </w:rPr>
      </w:pPr>
      <w:r w:rsidRPr="00A3082B">
        <w:rPr>
          <w:rFonts w:asciiTheme="majorHAnsi" w:hAnsiTheme="majorHAnsi" w:cs="Calibri Light"/>
        </w:rPr>
        <w:t>Giáo trình Nghiệp vụ văn thư cơ bản – Ths. Hoàng Thị Hoài Hương – NXB Hà Nội</w:t>
      </w:r>
    </w:p>
    <w:p w:rsidR="002F75C3" w:rsidRPr="00A3082B" w:rsidRDefault="002F75C3">
      <w:pPr>
        <w:jc w:val="center"/>
        <w:rPr>
          <w:rFonts w:asciiTheme="majorHAnsi" w:hAnsiTheme="majorHAnsi" w:cs="Calibri Light"/>
          <w:sz w:val="28"/>
          <w:szCs w:val="28"/>
        </w:rPr>
      </w:pPr>
      <w:r w:rsidRPr="00A3082B">
        <w:rPr>
          <w:rFonts w:ascii="Cambria" w:hAnsi="Cambria" w:cs="Calibri Light"/>
          <w:sz w:val="28"/>
          <w:szCs w:val="28"/>
        </w:rPr>
        <w:sym w:font="Wingdings" w:char="F097"/>
      </w:r>
      <w:r w:rsidRPr="00A3082B">
        <w:rPr>
          <w:rFonts w:ascii="Cambria" w:hAnsi="Cambria" w:cs="Calibri Light"/>
          <w:sz w:val="28"/>
          <w:szCs w:val="28"/>
        </w:rPr>
        <w:sym w:font="Wingdings" w:char="F07B"/>
      </w:r>
      <w:r w:rsidRPr="00A3082B">
        <w:rPr>
          <w:rFonts w:ascii="Cambria" w:hAnsi="Cambria" w:cs="Calibri Light"/>
          <w:sz w:val="28"/>
          <w:szCs w:val="28"/>
        </w:rPr>
        <w:sym w:font="Wingdings" w:char="F096"/>
      </w:r>
    </w:p>
    <w:p w:rsidR="002F75C3" w:rsidRPr="00A3082B" w:rsidRDefault="002F75C3">
      <w:pPr>
        <w:jc w:val="center"/>
        <w:rPr>
          <w:rFonts w:asciiTheme="majorHAnsi" w:hAnsiTheme="majorHAnsi" w:cs="Calibri Light"/>
          <w:b/>
          <w:bCs/>
          <w:sz w:val="28"/>
          <w:szCs w:val="28"/>
        </w:rPr>
      </w:pPr>
    </w:p>
    <w:p w:rsidR="002F75C3" w:rsidRPr="00A3082B" w:rsidRDefault="002F75C3">
      <w:pPr>
        <w:jc w:val="center"/>
        <w:rPr>
          <w:rFonts w:asciiTheme="majorHAnsi" w:hAnsiTheme="majorHAnsi" w:cs="Calibri Light"/>
          <w:b/>
          <w:bCs/>
          <w:sz w:val="28"/>
          <w:szCs w:val="28"/>
        </w:rPr>
      </w:pPr>
      <w:r w:rsidRPr="00A3082B">
        <w:rPr>
          <w:rFonts w:asciiTheme="majorHAnsi" w:hAnsiTheme="majorHAnsi" w:cs="Calibri Light"/>
          <w:b/>
          <w:bCs/>
          <w:sz w:val="28"/>
          <w:szCs w:val="28"/>
        </w:rPr>
        <w:br w:type="page"/>
      </w:r>
      <w:r w:rsidRPr="00A3082B">
        <w:rPr>
          <w:rFonts w:asciiTheme="majorHAnsi" w:hAnsiTheme="majorHAnsi" w:cs="Calibri Light"/>
          <w:b/>
          <w:bCs/>
          <w:sz w:val="28"/>
          <w:szCs w:val="28"/>
        </w:rPr>
        <w:lastRenderedPageBreak/>
        <w:t>CHƯƠNG TRÌNH HỌC PHẦN</w:t>
      </w:r>
    </w:p>
    <w:p w:rsidR="002F75C3" w:rsidRPr="00A3082B" w:rsidRDefault="002F75C3">
      <w:pPr>
        <w:jc w:val="center"/>
        <w:rPr>
          <w:rFonts w:asciiTheme="majorHAnsi" w:hAnsiTheme="majorHAnsi" w:cs="Calibri Light"/>
          <w:b/>
          <w:bCs/>
          <w:sz w:val="28"/>
          <w:szCs w:val="28"/>
        </w:rPr>
      </w:pPr>
    </w:p>
    <w:p w:rsidR="002F75C3" w:rsidRPr="00A3082B" w:rsidRDefault="002F75C3">
      <w:pPr>
        <w:numPr>
          <w:ilvl w:val="0"/>
          <w:numId w:val="40"/>
        </w:numPr>
        <w:tabs>
          <w:tab w:val="clear" w:pos="840"/>
        </w:tabs>
        <w:ind w:left="900"/>
        <w:jc w:val="both"/>
        <w:rPr>
          <w:rFonts w:asciiTheme="majorHAnsi" w:hAnsiTheme="majorHAnsi" w:cs="Calibri Light"/>
          <w:b/>
          <w:bCs/>
        </w:rPr>
      </w:pPr>
      <w:r w:rsidRPr="00A3082B">
        <w:rPr>
          <w:rFonts w:asciiTheme="majorHAnsi" w:hAnsiTheme="majorHAnsi" w:cs="Calibri Light"/>
          <w:b/>
          <w:bCs/>
        </w:rPr>
        <w:t xml:space="preserve">Tên môn học: </w:t>
      </w:r>
      <w:r w:rsidRPr="00A3082B">
        <w:rPr>
          <w:rFonts w:asciiTheme="majorHAnsi" w:hAnsiTheme="majorHAnsi" w:cs="Calibri Light"/>
          <w:b/>
          <w:bCs/>
        </w:rPr>
        <w:tab/>
        <w:t xml:space="preserve">      NGHIỆP VỤ LƯU TRỮ</w:t>
      </w:r>
    </w:p>
    <w:p w:rsidR="002F75C3" w:rsidRPr="00A3082B" w:rsidRDefault="002F75C3">
      <w:pPr>
        <w:numPr>
          <w:ilvl w:val="0"/>
          <w:numId w:val="40"/>
        </w:numPr>
        <w:tabs>
          <w:tab w:val="clear" w:pos="840"/>
        </w:tabs>
        <w:ind w:left="900"/>
        <w:jc w:val="both"/>
        <w:rPr>
          <w:rFonts w:asciiTheme="majorHAnsi" w:hAnsiTheme="majorHAnsi" w:cs="Calibri Light"/>
          <w:b/>
          <w:bCs/>
        </w:rPr>
      </w:pPr>
      <w:r w:rsidRPr="00A3082B">
        <w:rPr>
          <w:rFonts w:asciiTheme="majorHAnsi" w:hAnsiTheme="majorHAnsi" w:cs="Calibri Light"/>
          <w:b/>
          <w:bCs/>
        </w:rPr>
        <w:t>Số tiết:  60/3</w:t>
      </w:r>
    </w:p>
    <w:p w:rsidR="002F75C3" w:rsidRPr="00A3082B" w:rsidRDefault="002F75C3">
      <w:pPr>
        <w:numPr>
          <w:ilvl w:val="0"/>
          <w:numId w:val="40"/>
        </w:numPr>
        <w:tabs>
          <w:tab w:val="clear" w:pos="840"/>
        </w:tabs>
        <w:ind w:left="900"/>
        <w:jc w:val="both"/>
        <w:rPr>
          <w:rFonts w:asciiTheme="majorHAnsi" w:hAnsiTheme="majorHAnsi" w:cs="Calibri Light"/>
        </w:rPr>
      </w:pPr>
      <w:r w:rsidRPr="00A3082B">
        <w:rPr>
          <w:rFonts w:asciiTheme="majorHAnsi" w:hAnsiTheme="majorHAnsi" w:cs="Calibri Light"/>
          <w:b/>
          <w:bCs/>
        </w:rPr>
        <w:t xml:space="preserve">Thời điểm thực hiện: </w:t>
      </w:r>
      <w:r w:rsidRPr="00A3082B">
        <w:rPr>
          <w:rFonts w:asciiTheme="majorHAnsi" w:hAnsiTheme="majorHAnsi" w:cs="Calibri Light"/>
        </w:rPr>
        <w:t>Học kỳ thứ 3</w:t>
      </w:r>
    </w:p>
    <w:p w:rsidR="002F75C3" w:rsidRPr="00A3082B" w:rsidRDefault="002F75C3">
      <w:pPr>
        <w:numPr>
          <w:ilvl w:val="0"/>
          <w:numId w:val="40"/>
        </w:numPr>
        <w:tabs>
          <w:tab w:val="clear" w:pos="840"/>
        </w:tabs>
        <w:ind w:left="900"/>
        <w:jc w:val="both"/>
        <w:rPr>
          <w:rFonts w:asciiTheme="majorHAnsi" w:hAnsiTheme="majorHAnsi" w:cs="Calibri Light"/>
        </w:rPr>
      </w:pPr>
      <w:r w:rsidRPr="00A3082B">
        <w:rPr>
          <w:rFonts w:asciiTheme="majorHAnsi" w:hAnsiTheme="majorHAnsi" w:cs="Calibri Light"/>
          <w:b/>
          <w:bCs/>
        </w:rPr>
        <w:t xml:space="preserve">Thời gian: </w:t>
      </w:r>
      <w:r w:rsidRPr="00A3082B">
        <w:rPr>
          <w:rFonts w:asciiTheme="majorHAnsi" w:hAnsiTheme="majorHAnsi" w:cs="Calibri Light"/>
        </w:rPr>
        <w:t>Số tiết/tuần:  4 tiết, tổng số: 15 tuần</w:t>
      </w:r>
    </w:p>
    <w:p w:rsidR="002F75C3" w:rsidRPr="00A3082B" w:rsidRDefault="002F75C3">
      <w:pPr>
        <w:numPr>
          <w:ilvl w:val="0"/>
          <w:numId w:val="40"/>
        </w:numPr>
        <w:tabs>
          <w:tab w:val="clear" w:pos="840"/>
        </w:tabs>
        <w:ind w:left="900"/>
        <w:jc w:val="both"/>
        <w:rPr>
          <w:rFonts w:asciiTheme="majorHAnsi" w:hAnsiTheme="majorHAnsi" w:cs="Calibri Light"/>
          <w:b/>
          <w:bCs/>
        </w:rPr>
      </w:pPr>
      <w:r w:rsidRPr="00A3082B">
        <w:rPr>
          <w:rFonts w:asciiTheme="majorHAnsi" w:hAnsiTheme="majorHAnsi" w:cs="Calibri Light"/>
          <w:b/>
          <w:bCs/>
        </w:rPr>
        <w:t>Mục đích của môn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 xml:space="preserve">Cung cấp cho học sinh những kiến thức, kỹ năng chủ yếu về công tác lưu trữ, sau khi ra trường có thể đảm nhận và hoàn thành tốt các nhiệm vụ được giao có liên quan đến công tác lưu trữ. </w:t>
      </w:r>
    </w:p>
    <w:p w:rsidR="002F75C3" w:rsidRPr="00A3082B" w:rsidRDefault="002F75C3">
      <w:pPr>
        <w:numPr>
          <w:ilvl w:val="0"/>
          <w:numId w:val="40"/>
        </w:numPr>
        <w:tabs>
          <w:tab w:val="clear" w:pos="840"/>
        </w:tabs>
        <w:ind w:left="900"/>
        <w:jc w:val="both"/>
        <w:rPr>
          <w:rFonts w:asciiTheme="majorHAnsi" w:hAnsiTheme="majorHAnsi" w:cs="Calibri Light"/>
          <w:b/>
          <w:bCs/>
        </w:rPr>
      </w:pPr>
      <w:r w:rsidRPr="00A3082B">
        <w:rPr>
          <w:rFonts w:asciiTheme="majorHAnsi" w:hAnsiTheme="majorHAnsi" w:cs="Calibri Light"/>
          <w:b/>
          <w:bCs/>
        </w:rPr>
        <w:t>Điều kiện tiên quyết:</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Học sinh phải học xong các môn học Tin học, Quản trị học, Luật hành chính.</w:t>
      </w:r>
    </w:p>
    <w:p w:rsidR="002F75C3" w:rsidRPr="00A3082B" w:rsidRDefault="002F75C3">
      <w:pPr>
        <w:numPr>
          <w:ilvl w:val="0"/>
          <w:numId w:val="40"/>
        </w:numPr>
        <w:tabs>
          <w:tab w:val="clear" w:pos="840"/>
        </w:tabs>
        <w:ind w:left="900"/>
        <w:jc w:val="both"/>
        <w:rPr>
          <w:rFonts w:asciiTheme="majorHAnsi" w:hAnsiTheme="majorHAnsi" w:cs="Calibri Light"/>
          <w:b/>
          <w:bCs/>
        </w:rPr>
      </w:pPr>
      <w:r w:rsidRPr="00A3082B">
        <w:rPr>
          <w:rFonts w:asciiTheme="majorHAnsi" w:hAnsiTheme="majorHAnsi" w:cs="Calibri Light"/>
          <w:b/>
          <w:bCs/>
        </w:rPr>
        <w:t xml:space="preserve">Nội dung tóm tắt: </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Khái quát chung về công tác lưu trữ</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Tổ chức và quản lý công tac lưu trữ trong các cơ quan, tổ chức.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Thu thập và bổ sung tài liệu vào lưu trữ.</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Phân loại tài liệu lưu trữ.</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Xác định giá trị tài liệu.</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Thống kê và kiểm tra trong lưu trữ.</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Công cụ tra cứu tài liệu lưu trữ.</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Chỉnh lý tài liệu.</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Bảo quản tài liệu lưu trữ</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Tổ chức khai thác và sử dụng tài liệu lưu trữ.</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Ứng dụng công nghệ thông tin trong công tác lưu trữ.</w:t>
      </w:r>
    </w:p>
    <w:p w:rsidR="002F75C3" w:rsidRPr="00A3082B" w:rsidRDefault="002F75C3">
      <w:pPr>
        <w:numPr>
          <w:ilvl w:val="0"/>
          <w:numId w:val="40"/>
        </w:numPr>
        <w:tabs>
          <w:tab w:val="clear" w:pos="840"/>
        </w:tabs>
        <w:ind w:left="900"/>
        <w:jc w:val="both"/>
        <w:rPr>
          <w:rFonts w:asciiTheme="majorHAnsi" w:hAnsiTheme="majorHAnsi" w:cs="Calibri Light"/>
          <w:b/>
          <w:bCs/>
        </w:rPr>
      </w:pPr>
      <w:r w:rsidRPr="00A3082B">
        <w:rPr>
          <w:rFonts w:asciiTheme="majorHAnsi" w:hAnsiTheme="majorHAnsi" w:cs="Calibri Light"/>
          <w:b/>
          <w:bCs/>
        </w:rPr>
        <w:t>Kế hoạch lên lớp:</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5"/>
        <w:gridCol w:w="1728"/>
        <w:gridCol w:w="1680"/>
        <w:gridCol w:w="1615"/>
        <w:gridCol w:w="1729"/>
      </w:tblGrid>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Lý thuyết</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Thực hành</w:t>
            </w:r>
          </w:p>
        </w:tc>
        <w:tc>
          <w:tcPr>
            <w:tcW w:w="1733"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Bài tập</w:t>
            </w:r>
          </w:p>
        </w:tc>
        <w:tc>
          <w:tcPr>
            <w:tcW w:w="165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Kiểm tra</w:t>
            </w: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Tổng số</w:t>
            </w:r>
          </w:p>
        </w:tc>
      </w:tr>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360</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28</w:t>
            </w:r>
          </w:p>
        </w:tc>
        <w:tc>
          <w:tcPr>
            <w:tcW w:w="1733" w:type="dxa"/>
          </w:tcPr>
          <w:p w:rsidR="002F75C3" w:rsidRPr="00A3082B" w:rsidRDefault="002F75C3">
            <w:pPr>
              <w:jc w:val="center"/>
              <w:rPr>
                <w:rFonts w:asciiTheme="majorHAnsi" w:hAnsiTheme="majorHAnsi" w:cs="Calibri Light"/>
                <w:b/>
                <w:bCs/>
              </w:rPr>
            </w:pPr>
          </w:p>
        </w:tc>
        <w:tc>
          <w:tcPr>
            <w:tcW w:w="165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60</w:t>
            </w:r>
          </w:p>
        </w:tc>
      </w:tr>
    </w:tbl>
    <w:p w:rsidR="002F75C3" w:rsidRPr="00A3082B" w:rsidRDefault="002F75C3">
      <w:pPr>
        <w:numPr>
          <w:ilvl w:val="0"/>
          <w:numId w:val="40"/>
        </w:numPr>
        <w:tabs>
          <w:tab w:val="clear" w:pos="840"/>
        </w:tabs>
        <w:ind w:left="900"/>
        <w:jc w:val="both"/>
        <w:rPr>
          <w:rFonts w:asciiTheme="majorHAnsi" w:hAnsiTheme="majorHAnsi" w:cs="Calibri Light"/>
          <w:b/>
          <w:bCs/>
        </w:rPr>
      </w:pPr>
      <w:r w:rsidRPr="00A3082B">
        <w:rPr>
          <w:rFonts w:asciiTheme="majorHAnsi" w:hAnsiTheme="majorHAnsi" w:cs="Calibri Light"/>
          <w:b/>
          <w:bCs/>
        </w:rPr>
        <w:t>Đề cương chi tiết môn học:</w:t>
      </w:r>
    </w:p>
    <w:tbl>
      <w:tblPr>
        <w:tblW w:w="915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748"/>
        <w:gridCol w:w="719"/>
        <w:gridCol w:w="716"/>
        <w:gridCol w:w="717"/>
        <w:gridCol w:w="734"/>
      </w:tblGrid>
      <w:tr w:rsidR="00A3082B" w:rsidRPr="00A3082B">
        <w:tc>
          <w:tcPr>
            <w:tcW w:w="516"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TT</w:t>
            </w:r>
          </w:p>
        </w:tc>
        <w:tc>
          <w:tcPr>
            <w:tcW w:w="5748"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NỘI DUNG</w:t>
            </w:r>
          </w:p>
        </w:tc>
        <w:tc>
          <w:tcPr>
            <w:tcW w:w="719" w:type="dxa"/>
            <w:vAlign w:val="center"/>
          </w:tcPr>
          <w:p w:rsidR="002F75C3" w:rsidRPr="00A3082B" w:rsidRDefault="002F75C3">
            <w:pPr>
              <w:jc w:val="center"/>
              <w:rPr>
                <w:rFonts w:asciiTheme="majorHAnsi" w:hAnsiTheme="majorHAnsi" w:cs="Calibri Light"/>
                <w:b/>
                <w:bCs/>
                <w:sz w:val="18"/>
                <w:szCs w:val="18"/>
              </w:rPr>
            </w:pPr>
            <w:r w:rsidRPr="00A3082B">
              <w:rPr>
                <w:rFonts w:ascii="Cambria" w:hAnsi="Cambria" w:cs="Calibri Light"/>
                <w:b/>
                <w:bCs/>
                <w:sz w:val="18"/>
                <w:szCs w:val="18"/>
              </w:rPr>
              <w:sym w:font="Symbol" w:char="F0E5"/>
            </w:r>
            <w:r w:rsidRPr="00A3082B">
              <w:rPr>
                <w:rFonts w:asciiTheme="majorHAnsi" w:hAnsiTheme="majorHAnsi" w:cs="Calibri Light"/>
                <w:b/>
                <w:bCs/>
                <w:sz w:val="18"/>
                <w:szCs w:val="18"/>
              </w:rPr>
              <w:t xml:space="preserve"> SỐ TIẾT</w:t>
            </w:r>
          </w:p>
        </w:tc>
        <w:tc>
          <w:tcPr>
            <w:tcW w:w="716"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LT</w:t>
            </w:r>
          </w:p>
        </w:tc>
        <w:tc>
          <w:tcPr>
            <w:tcW w:w="717"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TH /TL</w:t>
            </w:r>
          </w:p>
        </w:tc>
        <w:tc>
          <w:tcPr>
            <w:tcW w:w="734"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KIỂM TRA</w:t>
            </w:r>
          </w:p>
        </w:tc>
      </w:tr>
      <w:tr w:rsidR="00A3082B" w:rsidRPr="00A3082B">
        <w:tc>
          <w:tcPr>
            <w:tcW w:w="516" w:type="dxa"/>
          </w:tcPr>
          <w:p w:rsidR="002F75C3" w:rsidRPr="00A3082B" w:rsidRDefault="002F75C3">
            <w:pPr>
              <w:rPr>
                <w:rFonts w:asciiTheme="majorHAnsi" w:hAnsiTheme="majorHAnsi" w:cs="Calibri Light"/>
              </w:rPr>
            </w:pPr>
            <w:r w:rsidRPr="00A3082B">
              <w:rPr>
                <w:rFonts w:asciiTheme="majorHAnsi" w:hAnsiTheme="majorHAnsi" w:cs="Calibri Light"/>
              </w:rPr>
              <w:t>1.</w:t>
            </w:r>
          </w:p>
        </w:tc>
        <w:tc>
          <w:tcPr>
            <w:tcW w:w="5748" w:type="dxa"/>
          </w:tcPr>
          <w:p w:rsidR="002F75C3" w:rsidRPr="00A3082B" w:rsidRDefault="002F75C3">
            <w:pPr>
              <w:rPr>
                <w:rFonts w:asciiTheme="majorHAnsi" w:hAnsiTheme="majorHAnsi" w:cs="Calibri Light"/>
                <w:b/>
                <w:bCs/>
              </w:rPr>
            </w:pPr>
            <w:r w:rsidRPr="00A3082B">
              <w:rPr>
                <w:rFonts w:asciiTheme="majorHAnsi" w:hAnsiTheme="majorHAnsi" w:cs="Calibri Light"/>
                <w:b/>
                <w:bCs/>
              </w:rPr>
              <w:t>A/Phần 1: Những vấn đề cơ bản về công tác lưu trữ trong các cơ quan, tổ chức.</w:t>
            </w:r>
          </w:p>
          <w:p w:rsidR="002F75C3" w:rsidRPr="00A3082B" w:rsidRDefault="002F75C3">
            <w:pPr>
              <w:rPr>
                <w:rFonts w:asciiTheme="majorHAnsi" w:hAnsiTheme="majorHAnsi" w:cs="Calibri Light"/>
              </w:rPr>
            </w:pPr>
            <w:r w:rsidRPr="00A3082B">
              <w:rPr>
                <w:rFonts w:asciiTheme="majorHAnsi" w:hAnsiTheme="majorHAnsi" w:cs="Calibri Light"/>
                <w:b/>
                <w:bCs/>
              </w:rPr>
              <w:t>Chương 1</w:t>
            </w:r>
            <w:r w:rsidRPr="00A3082B">
              <w:rPr>
                <w:rFonts w:asciiTheme="majorHAnsi" w:hAnsiTheme="majorHAnsi" w:cs="Calibri Light"/>
              </w:rPr>
              <w:t>: Khái quát chung về công tác lưu trữ</w:t>
            </w:r>
          </w:p>
          <w:p w:rsidR="002F75C3" w:rsidRPr="00A3082B" w:rsidRDefault="002F75C3">
            <w:pPr>
              <w:pStyle w:val="ListBullet3"/>
              <w:numPr>
                <w:ilvl w:val="1"/>
                <w:numId w:val="99"/>
              </w:numPr>
              <w:ind w:left="963" w:hanging="426"/>
              <w:rPr>
                <w:rFonts w:asciiTheme="majorHAnsi" w:hAnsiTheme="majorHAnsi" w:cs="Calibri Light"/>
              </w:rPr>
            </w:pPr>
            <w:r w:rsidRPr="00A3082B">
              <w:rPr>
                <w:rFonts w:asciiTheme="majorHAnsi" w:hAnsiTheme="majorHAnsi" w:cs="Calibri Light"/>
              </w:rPr>
              <w:t>Khái niệm tài liệu lưu trữ, công tác lưu trữ và lưu trữ học.</w:t>
            </w:r>
          </w:p>
          <w:p w:rsidR="002F75C3" w:rsidRPr="00A3082B" w:rsidRDefault="002F75C3">
            <w:pPr>
              <w:pStyle w:val="ListBullet3"/>
              <w:numPr>
                <w:ilvl w:val="1"/>
                <w:numId w:val="99"/>
              </w:numPr>
              <w:ind w:left="396" w:hanging="161"/>
              <w:rPr>
                <w:rFonts w:asciiTheme="majorHAnsi" w:hAnsiTheme="majorHAnsi" w:cs="Calibri Light"/>
              </w:rPr>
            </w:pPr>
            <w:r w:rsidRPr="00A3082B">
              <w:rPr>
                <w:rFonts w:asciiTheme="majorHAnsi" w:hAnsiTheme="majorHAnsi" w:cs="Calibri Light"/>
              </w:rPr>
              <w:t>Nhiệm vụ của công tác lưu trữ.</w:t>
            </w:r>
          </w:p>
          <w:p w:rsidR="002F75C3" w:rsidRPr="00A3082B" w:rsidRDefault="002F75C3">
            <w:pPr>
              <w:pStyle w:val="ListBullet3"/>
              <w:numPr>
                <w:ilvl w:val="1"/>
                <w:numId w:val="99"/>
              </w:numPr>
              <w:ind w:left="396" w:hanging="161"/>
              <w:rPr>
                <w:rFonts w:asciiTheme="majorHAnsi" w:hAnsiTheme="majorHAnsi" w:cs="Calibri Light"/>
              </w:rPr>
            </w:pPr>
            <w:r w:rsidRPr="00A3082B">
              <w:rPr>
                <w:rFonts w:asciiTheme="majorHAnsi" w:hAnsiTheme="majorHAnsi" w:cs="Calibri Light"/>
              </w:rPr>
              <w:t>Tính chất của công tác lưu trữ.</w:t>
            </w:r>
          </w:p>
          <w:p w:rsidR="002F75C3" w:rsidRPr="00A3082B" w:rsidRDefault="002F75C3">
            <w:pPr>
              <w:pStyle w:val="ListBullet3"/>
              <w:numPr>
                <w:ilvl w:val="1"/>
                <w:numId w:val="99"/>
              </w:numPr>
              <w:ind w:left="396" w:hanging="161"/>
              <w:rPr>
                <w:rFonts w:asciiTheme="majorHAnsi" w:hAnsiTheme="majorHAnsi" w:cs="Calibri Light"/>
              </w:rPr>
            </w:pPr>
            <w:r w:rsidRPr="00A3082B">
              <w:rPr>
                <w:rFonts w:asciiTheme="majorHAnsi" w:hAnsiTheme="majorHAnsi" w:cs="Calibri Light"/>
              </w:rPr>
              <w:t>Mục đích, ý nghĩa của công tác lưu trữ.</w:t>
            </w:r>
          </w:p>
        </w:tc>
        <w:tc>
          <w:tcPr>
            <w:tcW w:w="719" w:type="dxa"/>
          </w:tcPr>
          <w:p w:rsidR="002F75C3" w:rsidRPr="00A3082B" w:rsidRDefault="002F75C3">
            <w:pPr>
              <w:jc w:val="center"/>
              <w:rPr>
                <w:rFonts w:asciiTheme="majorHAnsi" w:hAnsiTheme="majorHAnsi" w:cs="Calibri Light"/>
              </w:rPr>
            </w:pPr>
          </w:p>
        </w:tc>
        <w:tc>
          <w:tcPr>
            <w:tcW w:w="716" w:type="dxa"/>
          </w:tcPr>
          <w:p w:rsidR="002F75C3" w:rsidRPr="00A3082B" w:rsidRDefault="002F75C3">
            <w:pPr>
              <w:jc w:val="center"/>
              <w:rPr>
                <w:rFonts w:asciiTheme="majorHAnsi" w:hAnsiTheme="majorHAnsi" w:cs="Calibri Light"/>
              </w:rPr>
            </w:pPr>
          </w:p>
        </w:tc>
        <w:tc>
          <w:tcPr>
            <w:tcW w:w="717"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516" w:type="dxa"/>
          </w:tcPr>
          <w:p w:rsidR="002F75C3" w:rsidRPr="00A3082B" w:rsidRDefault="002F75C3">
            <w:pPr>
              <w:rPr>
                <w:rFonts w:asciiTheme="majorHAnsi" w:hAnsiTheme="majorHAnsi" w:cs="Calibri Light"/>
              </w:rPr>
            </w:pPr>
            <w:r w:rsidRPr="00A3082B">
              <w:rPr>
                <w:rFonts w:asciiTheme="majorHAnsi" w:hAnsiTheme="majorHAnsi" w:cs="Calibri Light"/>
              </w:rPr>
              <w:t>2.</w:t>
            </w:r>
          </w:p>
        </w:tc>
        <w:tc>
          <w:tcPr>
            <w:tcW w:w="5748" w:type="dxa"/>
          </w:tcPr>
          <w:p w:rsidR="002F75C3" w:rsidRPr="00A3082B" w:rsidRDefault="002F75C3">
            <w:pPr>
              <w:rPr>
                <w:rFonts w:asciiTheme="majorHAnsi" w:hAnsiTheme="majorHAnsi" w:cs="Calibri Light"/>
              </w:rPr>
            </w:pPr>
            <w:r w:rsidRPr="00A3082B">
              <w:rPr>
                <w:rFonts w:asciiTheme="majorHAnsi" w:hAnsiTheme="majorHAnsi" w:cs="Calibri Light"/>
                <w:b/>
                <w:bCs/>
              </w:rPr>
              <w:t>Chương 2</w:t>
            </w:r>
            <w:r w:rsidRPr="00A3082B">
              <w:rPr>
                <w:rFonts w:asciiTheme="majorHAnsi" w:hAnsiTheme="majorHAnsi" w:cs="Calibri Light"/>
              </w:rPr>
              <w:t>: Tổ chức và quản lý công tác lưu trữ trong các cơ quan, tổ chức.</w:t>
            </w:r>
          </w:p>
          <w:p w:rsidR="002F75C3" w:rsidRPr="00A3082B" w:rsidRDefault="002F75C3">
            <w:pPr>
              <w:pStyle w:val="ListBullet3"/>
              <w:numPr>
                <w:ilvl w:val="1"/>
                <w:numId w:val="127"/>
              </w:numPr>
              <w:ind w:left="254" w:firstLine="0"/>
              <w:rPr>
                <w:rFonts w:asciiTheme="majorHAnsi" w:hAnsiTheme="majorHAnsi" w:cs="Calibri Light"/>
              </w:rPr>
            </w:pPr>
            <w:r w:rsidRPr="00A3082B">
              <w:rPr>
                <w:rFonts w:asciiTheme="majorHAnsi" w:hAnsiTheme="majorHAnsi" w:cs="Calibri Light"/>
              </w:rPr>
              <w:t>Nguyên tắc tổ chức công tác lưu trữ.</w:t>
            </w:r>
          </w:p>
          <w:p w:rsidR="002F75C3" w:rsidRPr="00A3082B" w:rsidRDefault="002F75C3">
            <w:pPr>
              <w:pStyle w:val="ListBullet3"/>
              <w:numPr>
                <w:ilvl w:val="1"/>
                <w:numId w:val="127"/>
              </w:numPr>
              <w:ind w:left="254" w:firstLine="0"/>
              <w:rPr>
                <w:rFonts w:asciiTheme="majorHAnsi" w:hAnsiTheme="majorHAnsi" w:cs="Calibri Light"/>
              </w:rPr>
            </w:pPr>
            <w:r w:rsidRPr="00A3082B">
              <w:rPr>
                <w:rFonts w:asciiTheme="majorHAnsi" w:hAnsiTheme="majorHAnsi" w:cs="Calibri Light"/>
              </w:rPr>
              <w:t>Các biện pháp tổ chức, quản lý công tác lưu trữ trong các cơ quan.</w:t>
            </w:r>
          </w:p>
        </w:tc>
        <w:tc>
          <w:tcPr>
            <w:tcW w:w="719" w:type="dxa"/>
          </w:tcPr>
          <w:p w:rsidR="002F75C3" w:rsidRPr="00A3082B" w:rsidRDefault="002F75C3">
            <w:pPr>
              <w:jc w:val="center"/>
              <w:rPr>
                <w:rFonts w:asciiTheme="majorHAnsi" w:hAnsiTheme="majorHAnsi" w:cs="Calibri Light"/>
              </w:rPr>
            </w:pPr>
          </w:p>
        </w:tc>
        <w:tc>
          <w:tcPr>
            <w:tcW w:w="716" w:type="dxa"/>
          </w:tcPr>
          <w:p w:rsidR="002F75C3" w:rsidRPr="00A3082B" w:rsidRDefault="002F75C3">
            <w:pPr>
              <w:jc w:val="center"/>
              <w:rPr>
                <w:rFonts w:asciiTheme="majorHAnsi" w:hAnsiTheme="majorHAnsi" w:cs="Calibri Light"/>
              </w:rPr>
            </w:pPr>
          </w:p>
        </w:tc>
        <w:tc>
          <w:tcPr>
            <w:tcW w:w="717"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516" w:type="dxa"/>
          </w:tcPr>
          <w:p w:rsidR="002F75C3" w:rsidRPr="00A3082B" w:rsidRDefault="002F75C3">
            <w:pPr>
              <w:rPr>
                <w:rFonts w:asciiTheme="majorHAnsi" w:hAnsiTheme="majorHAnsi" w:cs="Calibri Light"/>
              </w:rPr>
            </w:pPr>
            <w:r w:rsidRPr="00A3082B">
              <w:rPr>
                <w:rFonts w:asciiTheme="majorHAnsi" w:hAnsiTheme="majorHAnsi" w:cs="Calibri Light"/>
              </w:rPr>
              <w:t>3.</w:t>
            </w:r>
          </w:p>
        </w:tc>
        <w:tc>
          <w:tcPr>
            <w:tcW w:w="5748" w:type="dxa"/>
          </w:tcPr>
          <w:p w:rsidR="002F75C3" w:rsidRPr="00A3082B" w:rsidRDefault="002F75C3">
            <w:pPr>
              <w:rPr>
                <w:rFonts w:asciiTheme="majorHAnsi" w:hAnsiTheme="majorHAnsi" w:cs="Calibri Light"/>
                <w:b/>
                <w:bCs/>
              </w:rPr>
            </w:pPr>
            <w:r w:rsidRPr="00A3082B">
              <w:rPr>
                <w:rFonts w:asciiTheme="majorHAnsi" w:hAnsiTheme="majorHAnsi" w:cs="Calibri Light"/>
                <w:b/>
                <w:bCs/>
              </w:rPr>
              <w:t>B/Phần 2: Các nghiệp vụ của công tác lưu trữ.</w:t>
            </w:r>
          </w:p>
          <w:p w:rsidR="002F75C3" w:rsidRPr="00A3082B" w:rsidRDefault="002F75C3">
            <w:pPr>
              <w:rPr>
                <w:rFonts w:asciiTheme="majorHAnsi" w:hAnsiTheme="majorHAnsi" w:cs="Calibri Light"/>
              </w:rPr>
            </w:pPr>
            <w:r w:rsidRPr="00A3082B">
              <w:rPr>
                <w:rFonts w:asciiTheme="majorHAnsi" w:hAnsiTheme="majorHAnsi" w:cs="Calibri Light"/>
                <w:b/>
                <w:bCs/>
              </w:rPr>
              <w:t>Chương 3</w:t>
            </w:r>
            <w:r w:rsidRPr="00A3082B">
              <w:rPr>
                <w:rFonts w:asciiTheme="majorHAnsi" w:hAnsiTheme="majorHAnsi" w:cs="Calibri Light"/>
              </w:rPr>
              <w:t>: Thu thập và bổ sung tài liệu vào lưu trữ.</w:t>
            </w:r>
          </w:p>
          <w:p w:rsidR="002F75C3" w:rsidRPr="00A3082B" w:rsidRDefault="002F75C3">
            <w:pPr>
              <w:pStyle w:val="ListBullet3"/>
              <w:numPr>
                <w:ilvl w:val="1"/>
                <w:numId w:val="131"/>
              </w:numPr>
              <w:rPr>
                <w:rFonts w:asciiTheme="majorHAnsi" w:hAnsiTheme="majorHAnsi" w:cs="Calibri Light"/>
              </w:rPr>
            </w:pPr>
            <w:r w:rsidRPr="00A3082B">
              <w:rPr>
                <w:rFonts w:asciiTheme="majorHAnsi" w:hAnsiTheme="majorHAnsi" w:cs="Calibri Light"/>
              </w:rPr>
              <w:t>Khái niệm thu thập và bổ sung tài liệu lưu trữ.</w:t>
            </w:r>
          </w:p>
          <w:p w:rsidR="002F75C3" w:rsidRPr="00A3082B" w:rsidRDefault="002F75C3">
            <w:pPr>
              <w:pStyle w:val="ListBullet3"/>
              <w:numPr>
                <w:ilvl w:val="1"/>
                <w:numId w:val="131"/>
              </w:numPr>
              <w:rPr>
                <w:rFonts w:asciiTheme="majorHAnsi" w:hAnsiTheme="majorHAnsi" w:cs="Calibri Light"/>
              </w:rPr>
            </w:pPr>
            <w:r w:rsidRPr="00A3082B">
              <w:rPr>
                <w:rFonts w:asciiTheme="majorHAnsi" w:hAnsiTheme="majorHAnsi" w:cs="Calibri Light"/>
              </w:rPr>
              <w:t>Thu thập, bổ sung tài liệu vào lưu trữ cơ quan.</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Thu thập, bổ sung tài liệu vào lưu trữ quốc gia.</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lastRenderedPageBreak/>
              <w:t>Thẩm quyền và trách nhiệm của các lưu trữ trong việc thu thập, bổ sung tài liệu.</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Nhiệm vụ của thư ký văn phòng trong việc thu thập, bổ sung tài liệu lưu trữ.</w:t>
            </w:r>
          </w:p>
        </w:tc>
        <w:tc>
          <w:tcPr>
            <w:tcW w:w="719" w:type="dxa"/>
          </w:tcPr>
          <w:p w:rsidR="002F75C3" w:rsidRPr="00A3082B" w:rsidRDefault="002F75C3">
            <w:pPr>
              <w:jc w:val="center"/>
              <w:rPr>
                <w:rFonts w:asciiTheme="majorHAnsi" w:hAnsiTheme="majorHAnsi" w:cs="Calibri Light"/>
              </w:rPr>
            </w:pPr>
          </w:p>
        </w:tc>
        <w:tc>
          <w:tcPr>
            <w:tcW w:w="716" w:type="dxa"/>
          </w:tcPr>
          <w:p w:rsidR="002F75C3" w:rsidRPr="00A3082B" w:rsidRDefault="002F75C3">
            <w:pPr>
              <w:jc w:val="center"/>
              <w:rPr>
                <w:rFonts w:asciiTheme="majorHAnsi" w:hAnsiTheme="majorHAnsi" w:cs="Calibri Light"/>
              </w:rPr>
            </w:pPr>
          </w:p>
        </w:tc>
        <w:tc>
          <w:tcPr>
            <w:tcW w:w="717"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516" w:type="dxa"/>
          </w:tcPr>
          <w:p w:rsidR="002F75C3" w:rsidRPr="00A3082B" w:rsidRDefault="002F75C3">
            <w:pPr>
              <w:rPr>
                <w:rFonts w:asciiTheme="majorHAnsi" w:hAnsiTheme="majorHAnsi" w:cs="Calibri Light"/>
              </w:rPr>
            </w:pPr>
            <w:r w:rsidRPr="00A3082B">
              <w:rPr>
                <w:rFonts w:asciiTheme="majorHAnsi" w:hAnsiTheme="majorHAnsi" w:cs="Calibri Light"/>
              </w:rPr>
              <w:lastRenderedPageBreak/>
              <w:t>4.</w:t>
            </w:r>
          </w:p>
        </w:tc>
        <w:tc>
          <w:tcPr>
            <w:tcW w:w="5748" w:type="dxa"/>
          </w:tcPr>
          <w:p w:rsidR="002F75C3" w:rsidRPr="00A3082B" w:rsidRDefault="002F75C3">
            <w:pPr>
              <w:rPr>
                <w:rFonts w:asciiTheme="majorHAnsi" w:hAnsiTheme="majorHAnsi" w:cs="Calibri Light"/>
              </w:rPr>
            </w:pPr>
            <w:r w:rsidRPr="00A3082B">
              <w:rPr>
                <w:rFonts w:asciiTheme="majorHAnsi" w:hAnsiTheme="majorHAnsi" w:cs="Calibri Light"/>
                <w:b/>
                <w:bCs/>
              </w:rPr>
              <w:t>Chương 4:</w:t>
            </w:r>
            <w:r w:rsidRPr="00A3082B">
              <w:rPr>
                <w:rFonts w:asciiTheme="majorHAnsi" w:hAnsiTheme="majorHAnsi" w:cs="Calibri Light"/>
              </w:rPr>
              <w:t xml:space="preserve"> Phân loại tài liệu lưu trữ.</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Khái niệm, đặc điểm của của các loại phông lưu trữ.</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Phân loại tài liệu lưu trữ.</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Nhiệm vụ của thư ký văn phòng trong việc phân loại tài liệu tại lưu trữ cơ quan.</w:t>
            </w:r>
          </w:p>
        </w:tc>
        <w:tc>
          <w:tcPr>
            <w:tcW w:w="719" w:type="dxa"/>
          </w:tcPr>
          <w:p w:rsidR="002F75C3" w:rsidRPr="00A3082B" w:rsidRDefault="002F75C3">
            <w:pPr>
              <w:jc w:val="center"/>
              <w:rPr>
                <w:rFonts w:asciiTheme="majorHAnsi" w:hAnsiTheme="majorHAnsi" w:cs="Calibri Light"/>
              </w:rPr>
            </w:pPr>
          </w:p>
        </w:tc>
        <w:tc>
          <w:tcPr>
            <w:tcW w:w="716" w:type="dxa"/>
          </w:tcPr>
          <w:p w:rsidR="002F75C3" w:rsidRPr="00A3082B" w:rsidRDefault="002F75C3">
            <w:pPr>
              <w:jc w:val="center"/>
              <w:rPr>
                <w:rFonts w:asciiTheme="majorHAnsi" w:hAnsiTheme="majorHAnsi" w:cs="Calibri Light"/>
              </w:rPr>
            </w:pPr>
          </w:p>
        </w:tc>
        <w:tc>
          <w:tcPr>
            <w:tcW w:w="717"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516" w:type="dxa"/>
          </w:tcPr>
          <w:p w:rsidR="002F75C3" w:rsidRPr="00A3082B" w:rsidRDefault="002F75C3">
            <w:pPr>
              <w:rPr>
                <w:rFonts w:asciiTheme="majorHAnsi" w:hAnsiTheme="majorHAnsi" w:cs="Calibri Light"/>
              </w:rPr>
            </w:pPr>
            <w:r w:rsidRPr="00A3082B">
              <w:rPr>
                <w:rFonts w:asciiTheme="majorHAnsi" w:hAnsiTheme="majorHAnsi" w:cs="Calibri Light"/>
              </w:rPr>
              <w:t>5.</w:t>
            </w:r>
          </w:p>
        </w:tc>
        <w:tc>
          <w:tcPr>
            <w:tcW w:w="5748" w:type="dxa"/>
          </w:tcPr>
          <w:p w:rsidR="002F75C3" w:rsidRPr="00A3082B" w:rsidRDefault="002F75C3">
            <w:pPr>
              <w:rPr>
                <w:rFonts w:asciiTheme="majorHAnsi" w:hAnsiTheme="majorHAnsi" w:cs="Calibri Light"/>
              </w:rPr>
            </w:pPr>
            <w:r w:rsidRPr="00A3082B">
              <w:rPr>
                <w:rFonts w:asciiTheme="majorHAnsi" w:hAnsiTheme="majorHAnsi" w:cs="Calibri Light"/>
                <w:b/>
                <w:bCs/>
              </w:rPr>
              <w:t>Chương 5</w:t>
            </w:r>
            <w:r w:rsidRPr="00A3082B">
              <w:rPr>
                <w:rFonts w:asciiTheme="majorHAnsi" w:hAnsiTheme="majorHAnsi" w:cs="Calibri Light"/>
              </w:rPr>
              <w:t>: Xác định giá trị tài liệu.</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Khái niệm</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Các nguyên tắc định giá trị tài liệu</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Các phương pháp xác định giá trị tài liệu.</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Các tiêu chuẩn xác định giá trị tài liệu.</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Các công cụ xác định giá trị tài liệu.</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Tổ chức công tác xác định gía trị tài liệu</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Nhiệm vụ của thư ký văn phòng trong công tác xác định giá trị tài liệu.</w:t>
            </w:r>
          </w:p>
        </w:tc>
        <w:tc>
          <w:tcPr>
            <w:tcW w:w="719" w:type="dxa"/>
          </w:tcPr>
          <w:p w:rsidR="002F75C3" w:rsidRPr="00A3082B" w:rsidRDefault="002F75C3">
            <w:pPr>
              <w:jc w:val="center"/>
              <w:rPr>
                <w:rFonts w:asciiTheme="majorHAnsi" w:hAnsiTheme="majorHAnsi" w:cs="Calibri Light"/>
              </w:rPr>
            </w:pPr>
          </w:p>
        </w:tc>
        <w:tc>
          <w:tcPr>
            <w:tcW w:w="716" w:type="dxa"/>
          </w:tcPr>
          <w:p w:rsidR="002F75C3" w:rsidRPr="00A3082B" w:rsidRDefault="002F75C3">
            <w:pPr>
              <w:jc w:val="center"/>
              <w:rPr>
                <w:rFonts w:asciiTheme="majorHAnsi" w:hAnsiTheme="majorHAnsi" w:cs="Calibri Light"/>
              </w:rPr>
            </w:pPr>
          </w:p>
        </w:tc>
        <w:tc>
          <w:tcPr>
            <w:tcW w:w="717"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516" w:type="dxa"/>
          </w:tcPr>
          <w:p w:rsidR="002F75C3" w:rsidRPr="00A3082B" w:rsidRDefault="002F75C3">
            <w:pPr>
              <w:rPr>
                <w:rFonts w:asciiTheme="majorHAnsi" w:hAnsiTheme="majorHAnsi" w:cs="Calibri Light"/>
              </w:rPr>
            </w:pPr>
            <w:r w:rsidRPr="00A3082B">
              <w:rPr>
                <w:rFonts w:asciiTheme="majorHAnsi" w:hAnsiTheme="majorHAnsi" w:cs="Calibri Light"/>
              </w:rPr>
              <w:t>6.</w:t>
            </w:r>
          </w:p>
        </w:tc>
        <w:tc>
          <w:tcPr>
            <w:tcW w:w="5748" w:type="dxa"/>
          </w:tcPr>
          <w:p w:rsidR="002F75C3" w:rsidRPr="00A3082B" w:rsidRDefault="002F75C3">
            <w:pPr>
              <w:rPr>
                <w:rFonts w:asciiTheme="majorHAnsi" w:hAnsiTheme="majorHAnsi" w:cs="Calibri Light"/>
              </w:rPr>
            </w:pPr>
            <w:r w:rsidRPr="00A3082B">
              <w:rPr>
                <w:rFonts w:asciiTheme="majorHAnsi" w:hAnsiTheme="majorHAnsi" w:cs="Calibri Light"/>
                <w:b/>
                <w:bCs/>
              </w:rPr>
              <w:t>Chương 6</w:t>
            </w:r>
            <w:r w:rsidRPr="00A3082B">
              <w:rPr>
                <w:rFonts w:asciiTheme="majorHAnsi" w:hAnsiTheme="majorHAnsi" w:cs="Calibri Light"/>
              </w:rPr>
              <w:t>: Thống kê và kiểm tra trong lưu trữ.</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Thống kê trong lưu trữ</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Kiểm tra trong lưu trữ</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 xml:space="preserve">Nhiệm vụ của thư ký văn phòng trong công tác thống kê và kiểm tra lưu trữ cơ quan. </w:t>
            </w:r>
          </w:p>
        </w:tc>
        <w:tc>
          <w:tcPr>
            <w:tcW w:w="719" w:type="dxa"/>
          </w:tcPr>
          <w:p w:rsidR="002F75C3" w:rsidRPr="00A3082B" w:rsidRDefault="002F75C3">
            <w:pPr>
              <w:jc w:val="center"/>
              <w:rPr>
                <w:rFonts w:asciiTheme="majorHAnsi" w:hAnsiTheme="majorHAnsi" w:cs="Calibri Light"/>
              </w:rPr>
            </w:pPr>
          </w:p>
        </w:tc>
        <w:tc>
          <w:tcPr>
            <w:tcW w:w="716" w:type="dxa"/>
          </w:tcPr>
          <w:p w:rsidR="002F75C3" w:rsidRPr="00A3082B" w:rsidRDefault="002F75C3">
            <w:pPr>
              <w:jc w:val="center"/>
              <w:rPr>
                <w:rFonts w:asciiTheme="majorHAnsi" w:hAnsiTheme="majorHAnsi" w:cs="Calibri Light"/>
              </w:rPr>
            </w:pPr>
          </w:p>
        </w:tc>
        <w:tc>
          <w:tcPr>
            <w:tcW w:w="717"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516" w:type="dxa"/>
          </w:tcPr>
          <w:p w:rsidR="002F75C3" w:rsidRPr="00A3082B" w:rsidRDefault="002F75C3">
            <w:pPr>
              <w:rPr>
                <w:rFonts w:asciiTheme="majorHAnsi" w:hAnsiTheme="majorHAnsi" w:cs="Calibri Light"/>
              </w:rPr>
            </w:pPr>
            <w:r w:rsidRPr="00A3082B">
              <w:rPr>
                <w:rFonts w:asciiTheme="majorHAnsi" w:hAnsiTheme="majorHAnsi" w:cs="Calibri Light"/>
              </w:rPr>
              <w:t>7.</w:t>
            </w:r>
          </w:p>
        </w:tc>
        <w:tc>
          <w:tcPr>
            <w:tcW w:w="5748" w:type="dxa"/>
          </w:tcPr>
          <w:p w:rsidR="002F75C3" w:rsidRPr="00A3082B" w:rsidRDefault="002F75C3">
            <w:pPr>
              <w:rPr>
                <w:rFonts w:asciiTheme="majorHAnsi" w:hAnsiTheme="majorHAnsi" w:cs="Calibri Light"/>
              </w:rPr>
            </w:pPr>
            <w:r w:rsidRPr="00A3082B">
              <w:rPr>
                <w:rFonts w:asciiTheme="majorHAnsi" w:hAnsiTheme="majorHAnsi" w:cs="Calibri Light"/>
                <w:b/>
                <w:bCs/>
              </w:rPr>
              <w:t>Chương 7</w:t>
            </w:r>
            <w:r w:rsidRPr="00A3082B">
              <w:rPr>
                <w:rFonts w:asciiTheme="majorHAnsi" w:hAnsiTheme="majorHAnsi" w:cs="Calibri Light"/>
              </w:rPr>
              <w:t>: Công cụ tra cứu tài liệu lưu trữ.</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Khái niệm, ý nghĩa, tác dụng và yêu cầu của công cụ tra cứu tài liệu lưu trữ.</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Các loại công cụ tra cứu tài liệu chủ yếu trong các kho lưu trữ.</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Nhiệm vụ của thư ký văn phòng.</w:t>
            </w:r>
          </w:p>
        </w:tc>
        <w:tc>
          <w:tcPr>
            <w:tcW w:w="719" w:type="dxa"/>
          </w:tcPr>
          <w:p w:rsidR="002F75C3" w:rsidRPr="00A3082B" w:rsidRDefault="002F75C3">
            <w:pPr>
              <w:jc w:val="center"/>
              <w:rPr>
                <w:rFonts w:asciiTheme="majorHAnsi" w:hAnsiTheme="majorHAnsi" w:cs="Calibri Light"/>
              </w:rPr>
            </w:pPr>
          </w:p>
        </w:tc>
        <w:tc>
          <w:tcPr>
            <w:tcW w:w="716" w:type="dxa"/>
          </w:tcPr>
          <w:p w:rsidR="002F75C3" w:rsidRPr="00A3082B" w:rsidRDefault="002F75C3">
            <w:pPr>
              <w:jc w:val="center"/>
              <w:rPr>
                <w:rFonts w:asciiTheme="majorHAnsi" w:hAnsiTheme="majorHAnsi" w:cs="Calibri Light"/>
              </w:rPr>
            </w:pPr>
          </w:p>
        </w:tc>
        <w:tc>
          <w:tcPr>
            <w:tcW w:w="717"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516" w:type="dxa"/>
          </w:tcPr>
          <w:p w:rsidR="002F75C3" w:rsidRPr="00A3082B" w:rsidRDefault="002F75C3">
            <w:pPr>
              <w:rPr>
                <w:rFonts w:asciiTheme="majorHAnsi" w:hAnsiTheme="majorHAnsi" w:cs="Calibri Light"/>
              </w:rPr>
            </w:pPr>
            <w:r w:rsidRPr="00A3082B">
              <w:rPr>
                <w:rFonts w:asciiTheme="majorHAnsi" w:hAnsiTheme="majorHAnsi" w:cs="Calibri Light"/>
              </w:rPr>
              <w:t>8.</w:t>
            </w:r>
          </w:p>
        </w:tc>
        <w:tc>
          <w:tcPr>
            <w:tcW w:w="5748" w:type="dxa"/>
          </w:tcPr>
          <w:p w:rsidR="002F75C3" w:rsidRPr="00A3082B" w:rsidRDefault="002F75C3">
            <w:pPr>
              <w:rPr>
                <w:rFonts w:asciiTheme="majorHAnsi" w:hAnsiTheme="majorHAnsi" w:cs="Calibri Light"/>
              </w:rPr>
            </w:pPr>
            <w:r w:rsidRPr="00A3082B">
              <w:rPr>
                <w:rFonts w:asciiTheme="majorHAnsi" w:hAnsiTheme="majorHAnsi" w:cs="Calibri Light"/>
                <w:b/>
                <w:bCs/>
              </w:rPr>
              <w:t>Chương 8:</w:t>
            </w:r>
            <w:r w:rsidRPr="00A3082B">
              <w:rPr>
                <w:rFonts w:asciiTheme="majorHAnsi" w:hAnsiTheme="majorHAnsi" w:cs="Calibri Light"/>
              </w:rPr>
              <w:t xml:space="preserve"> Chỉnh lý tài liệu.</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Khái niệm, mục đích, yêu cầu của chỉnh lý tài liệu</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Nguyên tắc chỉnh lý</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Chuẩn bị chỉnh lý</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Thực hiện chỉnh lý</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Tổng kết chỉnh lý</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Nhiệm vụ của thư ký trong việc chỉnh lý tài liệu của cơ quan.</w:t>
            </w:r>
          </w:p>
        </w:tc>
        <w:tc>
          <w:tcPr>
            <w:tcW w:w="719" w:type="dxa"/>
          </w:tcPr>
          <w:p w:rsidR="002F75C3" w:rsidRPr="00A3082B" w:rsidRDefault="002F75C3">
            <w:pPr>
              <w:jc w:val="center"/>
              <w:rPr>
                <w:rFonts w:asciiTheme="majorHAnsi" w:hAnsiTheme="majorHAnsi" w:cs="Calibri Light"/>
              </w:rPr>
            </w:pPr>
          </w:p>
        </w:tc>
        <w:tc>
          <w:tcPr>
            <w:tcW w:w="716" w:type="dxa"/>
          </w:tcPr>
          <w:p w:rsidR="002F75C3" w:rsidRPr="00A3082B" w:rsidRDefault="002F75C3">
            <w:pPr>
              <w:jc w:val="center"/>
              <w:rPr>
                <w:rFonts w:asciiTheme="majorHAnsi" w:hAnsiTheme="majorHAnsi" w:cs="Calibri Light"/>
              </w:rPr>
            </w:pPr>
          </w:p>
        </w:tc>
        <w:tc>
          <w:tcPr>
            <w:tcW w:w="717"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516" w:type="dxa"/>
          </w:tcPr>
          <w:p w:rsidR="002F75C3" w:rsidRPr="00A3082B" w:rsidRDefault="002F75C3">
            <w:pPr>
              <w:rPr>
                <w:rFonts w:asciiTheme="majorHAnsi" w:hAnsiTheme="majorHAnsi" w:cs="Calibri Light"/>
              </w:rPr>
            </w:pPr>
            <w:r w:rsidRPr="00A3082B">
              <w:rPr>
                <w:rFonts w:asciiTheme="majorHAnsi" w:hAnsiTheme="majorHAnsi" w:cs="Calibri Light"/>
              </w:rPr>
              <w:t>9.</w:t>
            </w:r>
          </w:p>
        </w:tc>
        <w:tc>
          <w:tcPr>
            <w:tcW w:w="5748" w:type="dxa"/>
          </w:tcPr>
          <w:p w:rsidR="002F75C3" w:rsidRPr="00A3082B" w:rsidRDefault="002F75C3">
            <w:pPr>
              <w:rPr>
                <w:rFonts w:asciiTheme="majorHAnsi" w:hAnsiTheme="majorHAnsi" w:cs="Calibri Light"/>
              </w:rPr>
            </w:pPr>
            <w:r w:rsidRPr="00A3082B">
              <w:rPr>
                <w:rFonts w:asciiTheme="majorHAnsi" w:hAnsiTheme="majorHAnsi" w:cs="Calibri Light"/>
                <w:b/>
                <w:bCs/>
              </w:rPr>
              <w:t>Chương 9</w:t>
            </w:r>
            <w:r w:rsidRPr="00A3082B">
              <w:rPr>
                <w:rFonts w:asciiTheme="majorHAnsi" w:hAnsiTheme="majorHAnsi" w:cs="Calibri Light"/>
              </w:rPr>
              <w:t>: Bảo quản tài liệu lưu trữ</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Khái niệm, ý nghĩa, nội dung của công tác bảo quản tài liệu lưu trữ.</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Các nguyên nhân gây hư hại tài liệu.</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Những yêu cầu về kho tàng, trang thiết bị bảo quản tài liệu.</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Các phương pháp bảo quản tài liệu trong kho lưu trữ.</w:t>
            </w:r>
          </w:p>
          <w:p w:rsidR="002F75C3" w:rsidRPr="00A3082B" w:rsidRDefault="002F75C3">
            <w:pPr>
              <w:pStyle w:val="ListBullet3"/>
              <w:numPr>
                <w:ilvl w:val="0"/>
                <w:numId w:val="36"/>
              </w:numPr>
              <w:rPr>
                <w:rFonts w:asciiTheme="majorHAnsi" w:hAnsiTheme="majorHAnsi" w:cs="Calibri Light"/>
                <w:lang w:val="fr-FR"/>
              </w:rPr>
            </w:pPr>
            <w:r w:rsidRPr="00A3082B">
              <w:rPr>
                <w:rFonts w:asciiTheme="majorHAnsi" w:hAnsiTheme="majorHAnsi" w:cs="Calibri Light"/>
                <w:lang w:val="fr-FR"/>
              </w:rPr>
              <w:t>Tu bổ, phục chế tài liệu.</w:t>
            </w:r>
          </w:p>
          <w:p w:rsidR="002F75C3" w:rsidRPr="00A3082B" w:rsidRDefault="002F75C3">
            <w:pPr>
              <w:pStyle w:val="ListBullet3"/>
              <w:numPr>
                <w:ilvl w:val="0"/>
                <w:numId w:val="36"/>
              </w:numPr>
              <w:rPr>
                <w:rFonts w:asciiTheme="majorHAnsi" w:hAnsiTheme="majorHAnsi" w:cs="Calibri Light"/>
                <w:lang w:val="fr-FR"/>
              </w:rPr>
            </w:pPr>
            <w:r w:rsidRPr="00A3082B">
              <w:rPr>
                <w:rFonts w:asciiTheme="majorHAnsi" w:hAnsiTheme="majorHAnsi" w:cs="Calibri Light"/>
                <w:lang w:val="fr-FR"/>
              </w:rPr>
              <w:t>Thành lập phông bảo hiểm tài liệu và phông sử dụng tài liệu.</w:t>
            </w:r>
          </w:p>
          <w:p w:rsidR="002F75C3" w:rsidRPr="00A3082B" w:rsidRDefault="002F75C3">
            <w:pPr>
              <w:pStyle w:val="ListBullet3"/>
              <w:numPr>
                <w:ilvl w:val="0"/>
                <w:numId w:val="36"/>
              </w:numPr>
              <w:rPr>
                <w:rFonts w:asciiTheme="majorHAnsi" w:hAnsiTheme="majorHAnsi" w:cs="Calibri Light"/>
                <w:lang w:val="fr-FR"/>
              </w:rPr>
            </w:pPr>
            <w:r w:rsidRPr="00A3082B">
              <w:rPr>
                <w:rFonts w:asciiTheme="majorHAnsi" w:hAnsiTheme="majorHAnsi" w:cs="Calibri Light"/>
                <w:lang w:val="fr-FR"/>
              </w:rPr>
              <w:lastRenderedPageBreak/>
              <w:t>Nhiệm vụ của thư ký văn phòng trong việc bảo quản tài liệu lưu trữ.</w:t>
            </w:r>
          </w:p>
        </w:tc>
        <w:tc>
          <w:tcPr>
            <w:tcW w:w="719" w:type="dxa"/>
          </w:tcPr>
          <w:p w:rsidR="002F75C3" w:rsidRPr="00A3082B" w:rsidRDefault="002F75C3">
            <w:pPr>
              <w:jc w:val="center"/>
              <w:rPr>
                <w:rFonts w:asciiTheme="majorHAnsi" w:hAnsiTheme="majorHAnsi" w:cs="Calibri Light"/>
              </w:rPr>
            </w:pPr>
          </w:p>
        </w:tc>
        <w:tc>
          <w:tcPr>
            <w:tcW w:w="716" w:type="dxa"/>
          </w:tcPr>
          <w:p w:rsidR="002F75C3" w:rsidRPr="00A3082B" w:rsidRDefault="002F75C3">
            <w:pPr>
              <w:jc w:val="center"/>
              <w:rPr>
                <w:rFonts w:asciiTheme="majorHAnsi" w:hAnsiTheme="majorHAnsi" w:cs="Calibri Light"/>
              </w:rPr>
            </w:pPr>
          </w:p>
        </w:tc>
        <w:tc>
          <w:tcPr>
            <w:tcW w:w="717"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516" w:type="dxa"/>
          </w:tcPr>
          <w:p w:rsidR="002F75C3" w:rsidRPr="00A3082B" w:rsidRDefault="002F75C3">
            <w:pPr>
              <w:rPr>
                <w:rFonts w:asciiTheme="majorHAnsi" w:hAnsiTheme="majorHAnsi" w:cs="Calibri Light"/>
              </w:rPr>
            </w:pPr>
            <w:r w:rsidRPr="00A3082B">
              <w:rPr>
                <w:rFonts w:asciiTheme="majorHAnsi" w:hAnsiTheme="majorHAnsi" w:cs="Calibri Light"/>
              </w:rPr>
              <w:lastRenderedPageBreak/>
              <w:t>10.</w:t>
            </w:r>
          </w:p>
        </w:tc>
        <w:tc>
          <w:tcPr>
            <w:tcW w:w="5748" w:type="dxa"/>
          </w:tcPr>
          <w:p w:rsidR="002F75C3" w:rsidRPr="00A3082B" w:rsidRDefault="002F75C3">
            <w:pPr>
              <w:rPr>
                <w:rFonts w:asciiTheme="majorHAnsi" w:hAnsiTheme="majorHAnsi" w:cs="Calibri Light"/>
              </w:rPr>
            </w:pPr>
            <w:r w:rsidRPr="00A3082B">
              <w:rPr>
                <w:rFonts w:asciiTheme="majorHAnsi" w:hAnsiTheme="majorHAnsi" w:cs="Calibri Light"/>
                <w:b/>
                <w:bCs/>
              </w:rPr>
              <w:t>Chương 10</w:t>
            </w:r>
            <w:r w:rsidRPr="00A3082B">
              <w:rPr>
                <w:rFonts w:asciiTheme="majorHAnsi" w:hAnsiTheme="majorHAnsi" w:cs="Calibri Light"/>
              </w:rPr>
              <w:t>: Tổ chức khai thác và sử dụng tài liệu lưu trữ.</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Khái niệm, mục đích, ý nghĩa của việc tổ chức khai thác, sử dụng tài liệu lưu trữ.</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Các biện pháp tổ chức khai thác, sử dụng tài liệu lưu trữ.</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Việc quản lý khai thác, sử dụng tài liệu lưu trữ.</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Nhiệm vụ của các thư ký văn phòng trong việc tổ chức khai thác sử dụng tài liệu lưu trữ.</w:t>
            </w:r>
          </w:p>
        </w:tc>
        <w:tc>
          <w:tcPr>
            <w:tcW w:w="719" w:type="dxa"/>
          </w:tcPr>
          <w:p w:rsidR="002F75C3" w:rsidRPr="00A3082B" w:rsidRDefault="002F75C3">
            <w:pPr>
              <w:jc w:val="center"/>
              <w:rPr>
                <w:rFonts w:asciiTheme="majorHAnsi" w:hAnsiTheme="majorHAnsi" w:cs="Calibri Light"/>
              </w:rPr>
            </w:pPr>
          </w:p>
        </w:tc>
        <w:tc>
          <w:tcPr>
            <w:tcW w:w="716" w:type="dxa"/>
          </w:tcPr>
          <w:p w:rsidR="002F75C3" w:rsidRPr="00A3082B" w:rsidRDefault="002F75C3">
            <w:pPr>
              <w:jc w:val="center"/>
              <w:rPr>
                <w:rFonts w:asciiTheme="majorHAnsi" w:hAnsiTheme="majorHAnsi" w:cs="Calibri Light"/>
              </w:rPr>
            </w:pPr>
          </w:p>
        </w:tc>
        <w:tc>
          <w:tcPr>
            <w:tcW w:w="717"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516" w:type="dxa"/>
          </w:tcPr>
          <w:p w:rsidR="002F75C3" w:rsidRPr="00A3082B" w:rsidRDefault="002F75C3">
            <w:pPr>
              <w:rPr>
                <w:rFonts w:asciiTheme="majorHAnsi" w:hAnsiTheme="majorHAnsi" w:cs="Calibri Light"/>
              </w:rPr>
            </w:pPr>
            <w:r w:rsidRPr="00A3082B">
              <w:rPr>
                <w:rFonts w:asciiTheme="majorHAnsi" w:hAnsiTheme="majorHAnsi" w:cs="Calibri Light"/>
              </w:rPr>
              <w:t>11.</w:t>
            </w:r>
          </w:p>
        </w:tc>
        <w:tc>
          <w:tcPr>
            <w:tcW w:w="5748" w:type="dxa"/>
          </w:tcPr>
          <w:p w:rsidR="002F75C3" w:rsidRPr="00A3082B" w:rsidRDefault="002F75C3">
            <w:pPr>
              <w:rPr>
                <w:rFonts w:asciiTheme="majorHAnsi" w:hAnsiTheme="majorHAnsi" w:cs="Calibri Light"/>
              </w:rPr>
            </w:pPr>
            <w:r w:rsidRPr="00A3082B">
              <w:rPr>
                <w:rFonts w:asciiTheme="majorHAnsi" w:hAnsiTheme="majorHAnsi" w:cs="Calibri Light"/>
                <w:b/>
                <w:bCs/>
              </w:rPr>
              <w:t>Chương 11</w:t>
            </w:r>
            <w:r w:rsidRPr="00A3082B">
              <w:rPr>
                <w:rFonts w:asciiTheme="majorHAnsi" w:hAnsiTheme="majorHAnsi" w:cs="Calibri Light"/>
              </w:rPr>
              <w:t>: Ứng dụng công nghệ thông tin trong công tác lưu trữ.</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Khái niệm và ý nghĩa.</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Phạm vi và quy trình triển khai việc ứng dụng công nghệ thông tin trong công tác lưu trữ.</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Nhiệm vụ của thư ký văn phòng trong việc ứng dụng công nghệ thông tin để quản lý và tra tìm các hồ sơ lưu trữ phục vụ hoạt động của cơ quan và lãnh đạo.</w:t>
            </w:r>
          </w:p>
        </w:tc>
        <w:tc>
          <w:tcPr>
            <w:tcW w:w="719" w:type="dxa"/>
          </w:tcPr>
          <w:p w:rsidR="002F75C3" w:rsidRPr="00A3082B" w:rsidRDefault="002F75C3">
            <w:pPr>
              <w:jc w:val="center"/>
              <w:rPr>
                <w:rFonts w:asciiTheme="majorHAnsi" w:hAnsiTheme="majorHAnsi" w:cs="Calibri Light"/>
              </w:rPr>
            </w:pPr>
          </w:p>
        </w:tc>
        <w:tc>
          <w:tcPr>
            <w:tcW w:w="716" w:type="dxa"/>
          </w:tcPr>
          <w:p w:rsidR="002F75C3" w:rsidRPr="00A3082B" w:rsidRDefault="002F75C3">
            <w:pPr>
              <w:jc w:val="center"/>
              <w:rPr>
                <w:rFonts w:asciiTheme="majorHAnsi" w:hAnsiTheme="majorHAnsi" w:cs="Calibri Light"/>
              </w:rPr>
            </w:pPr>
          </w:p>
        </w:tc>
        <w:tc>
          <w:tcPr>
            <w:tcW w:w="717"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2F75C3" w:rsidRPr="00A3082B">
        <w:tc>
          <w:tcPr>
            <w:tcW w:w="6264" w:type="dxa"/>
            <w:gridSpan w:val="2"/>
          </w:tcPr>
          <w:p w:rsidR="002F75C3" w:rsidRPr="00A3082B" w:rsidRDefault="002F75C3">
            <w:pPr>
              <w:tabs>
                <w:tab w:val="left" w:pos="327"/>
                <w:tab w:val="left" w:pos="1152"/>
              </w:tabs>
              <w:jc w:val="center"/>
              <w:rPr>
                <w:rFonts w:asciiTheme="majorHAnsi" w:hAnsiTheme="majorHAnsi" w:cs="Calibri Light"/>
                <w:b/>
                <w:bCs/>
              </w:rPr>
            </w:pPr>
            <w:r w:rsidRPr="00A3082B">
              <w:rPr>
                <w:rFonts w:asciiTheme="majorHAnsi" w:hAnsiTheme="majorHAnsi" w:cs="Calibri Light"/>
                <w:b/>
                <w:bCs/>
              </w:rPr>
              <w:t>Tổng cộng</w:t>
            </w:r>
          </w:p>
        </w:tc>
        <w:tc>
          <w:tcPr>
            <w:tcW w:w="719"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60</w:t>
            </w:r>
          </w:p>
        </w:tc>
        <w:tc>
          <w:tcPr>
            <w:tcW w:w="71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30</w:t>
            </w:r>
          </w:p>
        </w:tc>
        <w:tc>
          <w:tcPr>
            <w:tcW w:w="717"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28</w:t>
            </w:r>
          </w:p>
        </w:tc>
        <w:tc>
          <w:tcPr>
            <w:tcW w:w="73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r>
    </w:tbl>
    <w:p w:rsidR="002F75C3" w:rsidRPr="00A3082B" w:rsidRDefault="002F75C3">
      <w:pPr>
        <w:jc w:val="both"/>
        <w:rPr>
          <w:rFonts w:asciiTheme="majorHAnsi" w:hAnsiTheme="majorHAnsi" w:cs="Calibri Light"/>
          <w:b/>
          <w:bCs/>
        </w:rPr>
      </w:pPr>
    </w:p>
    <w:p w:rsidR="002F75C3" w:rsidRPr="00A3082B" w:rsidRDefault="002F75C3">
      <w:pPr>
        <w:numPr>
          <w:ilvl w:val="0"/>
          <w:numId w:val="40"/>
        </w:numPr>
        <w:tabs>
          <w:tab w:val="clear" w:pos="840"/>
        </w:tabs>
        <w:ind w:left="900"/>
        <w:jc w:val="both"/>
        <w:rPr>
          <w:rFonts w:asciiTheme="majorHAnsi" w:hAnsiTheme="majorHAnsi" w:cs="Calibri Light"/>
          <w:b/>
          <w:bCs/>
        </w:rPr>
      </w:pPr>
      <w:r w:rsidRPr="00A3082B">
        <w:rPr>
          <w:rFonts w:asciiTheme="majorHAnsi" w:hAnsiTheme="majorHAnsi" w:cs="Calibri Light"/>
          <w:b/>
          <w:bCs/>
        </w:rPr>
        <w:t>Phương pháp dạy và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Kết hợp thuyết trình, trình diễn và thực hành nghiệp vụ.</w:t>
      </w:r>
    </w:p>
    <w:p w:rsidR="002F75C3" w:rsidRPr="00A3082B" w:rsidRDefault="002F75C3">
      <w:pPr>
        <w:numPr>
          <w:ilvl w:val="0"/>
          <w:numId w:val="40"/>
        </w:numPr>
        <w:tabs>
          <w:tab w:val="clear" w:pos="840"/>
        </w:tabs>
        <w:ind w:left="900"/>
        <w:jc w:val="both"/>
        <w:rPr>
          <w:rFonts w:asciiTheme="majorHAnsi" w:hAnsiTheme="majorHAnsi" w:cs="Calibri Light"/>
          <w:b/>
          <w:bCs/>
        </w:rPr>
      </w:pPr>
      <w:r w:rsidRPr="00A3082B">
        <w:rPr>
          <w:rFonts w:asciiTheme="majorHAnsi" w:hAnsiTheme="majorHAnsi" w:cs="Calibri Light"/>
          <w:b/>
          <w:bCs/>
        </w:rPr>
        <w:t xml:space="preserve">Đánh giá kết thúc môn học: </w:t>
      </w:r>
    </w:p>
    <w:p w:rsidR="002F75C3" w:rsidRPr="00A3082B" w:rsidRDefault="002F75C3">
      <w:pPr>
        <w:pStyle w:val="BodyTextIndent"/>
        <w:spacing w:after="0"/>
        <w:ind w:left="840"/>
        <w:jc w:val="both"/>
      </w:pPr>
      <w:r w:rsidRPr="00A3082B">
        <w:t xml:space="preserve">Thời gian kiểm tra, thi hết môn học, đánh giá kết quả môn học, mô đun được bố trí vào cuối mỗi học kỳ theo </w:t>
      </w:r>
      <w:r w:rsidR="005B2BA5" w:rsidRPr="00A3082B">
        <w:t>Thông tư 04/2022/TT-BLĐTBXH ngày 30/3/2022 của Bộ trưởng Bộ lao động TB và XH.</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Thang điểm: 10</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thường xuyên (hệ số 1)</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định kỳ (hệ số 2)</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thi</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xml:space="preserve">- Hình thức thi: Tự luận </w:t>
      </w:r>
    </w:p>
    <w:p w:rsidR="002F75C3" w:rsidRPr="00A3082B" w:rsidRDefault="002F75C3">
      <w:pPr>
        <w:pStyle w:val="ListBullet3"/>
        <w:numPr>
          <w:ilvl w:val="0"/>
          <w:numId w:val="0"/>
        </w:numPr>
        <w:ind w:left="540" w:firstLine="360"/>
        <w:rPr>
          <w:rFonts w:asciiTheme="majorHAnsi" w:hAnsiTheme="majorHAnsi" w:cs="Calibri Light"/>
        </w:rPr>
      </w:pPr>
    </w:p>
    <w:p w:rsidR="002F75C3" w:rsidRPr="00A3082B" w:rsidRDefault="002F75C3">
      <w:pPr>
        <w:numPr>
          <w:ilvl w:val="0"/>
          <w:numId w:val="40"/>
        </w:numPr>
        <w:tabs>
          <w:tab w:val="clear" w:pos="840"/>
        </w:tabs>
        <w:ind w:left="900"/>
        <w:jc w:val="both"/>
        <w:rPr>
          <w:rFonts w:asciiTheme="majorHAnsi" w:hAnsiTheme="majorHAnsi" w:cs="Calibri Light"/>
        </w:rPr>
      </w:pPr>
      <w:r w:rsidRPr="00A3082B">
        <w:rPr>
          <w:rFonts w:asciiTheme="majorHAnsi" w:hAnsiTheme="majorHAnsi" w:cs="Calibri Light"/>
          <w:b/>
          <w:bCs/>
        </w:rPr>
        <w:t>Trang thiết bị dạy – học cho môn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Phấn, bảng.</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Máy Projector.</w:t>
      </w:r>
    </w:p>
    <w:p w:rsidR="002F75C3" w:rsidRPr="00A3082B" w:rsidRDefault="002F75C3">
      <w:pPr>
        <w:numPr>
          <w:ilvl w:val="0"/>
          <w:numId w:val="40"/>
        </w:numPr>
        <w:tabs>
          <w:tab w:val="clear" w:pos="840"/>
        </w:tabs>
        <w:ind w:left="900"/>
        <w:jc w:val="both"/>
        <w:rPr>
          <w:rFonts w:asciiTheme="majorHAnsi" w:hAnsiTheme="majorHAnsi" w:cs="Calibri Light"/>
          <w:b/>
          <w:bCs/>
        </w:rPr>
      </w:pPr>
      <w:r w:rsidRPr="00A3082B">
        <w:rPr>
          <w:rFonts w:asciiTheme="majorHAnsi" w:hAnsiTheme="majorHAnsi" w:cs="Calibri Light"/>
          <w:b/>
          <w:bCs/>
        </w:rPr>
        <w:t>Yêu cầu về giáo viên:</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Trình độ tốt nghiệp Đại học các chuyên ngành như: Hành chính, Lưu trữ &amp; Quản trị văn phòng.</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Biết sử dụng chương trình Powerpoint.</w:t>
      </w:r>
    </w:p>
    <w:p w:rsidR="002F75C3" w:rsidRPr="00A3082B" w:rsidRDefault="002F75C3">
      <w:pPr>
        <w:numPr>
          <w:ilvl w:val="0"/>
          <w:numId w:val="40"/>
        </w:numPr>
        <w:tabs>
          <w:tab w:val="clear" w:pos="840"/>
        </w:tabs>
        <w:ind w:left="900"/>
        <w:jc w:val="both"/>
        <w:rPr>
          <w:rFonts w:asciiTheme="majorHAnsi" w:hAnsiTheme="majorHAnsi" w:cs="Calibri Light"/>
          <w:b/>
          <w:bCs/>
        </w:rPr>
      </w:pPr>
      <w:r w:rsidRPr="00A3082B">
        <w:rPr>
          <w:rFonts w:asciiTheme="majorHAnsi" w:hAnsiTheme="majorHAnsi" w:cs="Calibri Light"/>
          <w:b/>
          <w:bCs/>
        </w:rPr>
        <w:t>Tài liệu tham khảo dùng cho môn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 xml:space="preserve">Giáo trình Nghiệp vụ lưu trữ cơ bản – PGS. TS. Vũ Thị Phụng – NXB Hà Nội </w:t>
      </w: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r w:rsidRPr="00A3082B">
        <w:rPr>
          <w:rFonts w:ascii="Cambria" w:hAnsi="Cambria" w:cs="Calibri Light"/>
          <w:sz w:val="28"/>
          <w:szCs w:val="28"/>
        </w:rPr>
        <w:sym w:font="Wingdings" w:char="F097"/>
      </w:r>
      <w:r w:rsidRPr="00A3082B">
        <w:rPr>
          <w:rFonts w:ascii="Cambria" w:hAnsi="Cambria" w:cs="Calibri Light"/>
          <w:sz w:val="28"/>
          <w:szCs w:val="28"/>
        </w:rPr>
        <w:sym w:font="Wingdings" w:char="F07B"/>
      </w:r>
      <w:r w:rsidRPr="00A3082B">
        <w:rPr>
          <w:rFonts w:ascii="Cambria" w:hAnsi="Cambria" w:cs="Calibri Light"/>
          <w:sz w:val="28"/>
          <w:szCs w:val="28"/>
        </w:rPr>
        <w:sym w:font="Wingdings" w:char="F096"/>
      </w:r>
    </w:p>
    <w:p w:rsidR="002F75C3" w:rsidRPr="00A3082B" w:rsidRDefault="002F75C3">
      <w:pPr>
        <w:jc w:val="center"/>
        <w:rPr>
          <w:rFonts w:asciiTheme="majorHAnsi" w:hAnsiTheme="majorHAnsi" w:cs="Calibri Light"/>
          <w:b/>
          <w:bCs/>
          <w:sz w:val="28"/>
          <w:szCs w:val="28"/>
        </w:rPr>
      </w:pPr>
      <w:r w:rsidRPr="00A3082B">
        <w:rPr>
          <w:rFonts w:asciiTheme="majorHAnsi" w:hAnsiTheme="majorHAnsi" w:cs="Calibri Light"/>
          <w:b/>
          <w:bCs/>
          <w:sz w:val="28"/>
          <w:szCs w:val="28"/>
        </w:rPr>
        <w:br w:type="page"/>
      </w:r>
      <w:r w:rsidRPr="00A3082B">
        <w:rPr>
          <w:rFonts w:asciiTheme="majorHAnsi" w:hAnsiTheme="majorHAnsi" w:cs="Calibri Light"/>
          <w:b/>
          <w:bCs/>
          <w:sz w:val="28"/>
          <w:szCs w:val="28"/>
        </w:rPr>
        <w:lastRenderedPageBreak/>
        <w:t>CHƯƠNG TRÌNH HỌC PHẦN</w:t>
      </w:r>
    </w:p>
    <w:p w:rsidR="002F75C3" w:rsidRPr="00A3082B" w:rsidRDefault="002F75C3">
      <w:pPr>
        <w:jc w:val="center"/>
        <w:rPr>
          <w:rFonts w:asciiTheme="majorHAnsi" w:hAnsiTheme="majorHAnsi" w:cs="Calibri Light"/>
          <w:b/>
          <w:bCs/>
          <w:sz w:val="28"/>
          <w:szCs w:val="28"/>
        </w:rPr>
      </w:pPr>
    </w:p>
    <w:p w:rsidR="002F75C3" w:rsidRPr="00A3082B" w:rsidRDefault="002F75C3">
      <w:pPr>
        <w:numPr>
          <w:ilvl w:val="0"/>
          <w:numId w:val="42"/>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 xml:space="preserve">Tên môn học:  </w:t>
      </w:r>
      <w:r w:rsidRPr="00A3082B">
        <w:rPr>
          <w:rFonts w:asciiTheme="majorHAnsi" w:hAnsiTheme="majorHAnsi" w:cs="Calibri Light"/>
          <w:b/>
          <w:bCs/>
        </w:rPr>
        <w:tab/>
      </w:r>
      <w:r w:rsidRPr="00A3082B">
        <w:rPr>
          <w:rFonts w:asciiTheme="majorHAnsi" w:hAnsiTheme="majorHAnsi" w:cs="Calibri Light"/>
          <w:b/>
          <w:bCs/>
        </w:rPr>
        <w:tab/>
        <w:t>TIN HỌC QUẢN LÝ</w:t>
      </w:r>
    </w:p>
    <w:p w:rsidR="002F75C3" w:rsidRPr="00A3082B" w:rsidRDefault="002F75C3">
      <w:pPr>
        <w:numPr>
          <w:ilvl w:val="0"/>
          <w:numId w:val="42"/>
        </w:numPr>
        <w:tabs>
          <w:tab w:val="clear" w:pos="840"/>
          <w:tab w:val="num" w:pos="900"/>
        </w:tabs>
        <w:ind w:hanging="300"/>
        <w:jc w:val="both"/>
        <w:rPr>
          <w:rFonts w:asciiTheme="majorHAnsi" w:hAnsiTheme="majorHAnsi" w:cs="Calibri Light"/>
        </w:rPr>
      </w:pPr>
      <w:r w:rsidRPr="00A3082B">
        <w:rPr>
          <w:rFonts w:asciiTheme="majorHAnsi" w:hAnsiTheme="majorHAnsi" w:cs="Calibri Light"/>
          <w:b/>
          <w:bCs/>
        </w:rPr>
        <w:t xml:space="preserve">Số tiết:  </w:t>
      </w:r>
      <w:r w:rsidRPr="00A3082B">
        <w:rPr>
          <w:rFonts w:asciiTheme="majorHAnsi" w:hAnsiTheme="majorHAnsi" w:cs="Calibri Light"/>
        </w:rPr>
        <w:t>45/2</w:t>
      </w:r>
    </w:p>
    <w:p w:rsidR="002F75C3" w:rsidRPr="00A3082B" w:rsidRDefault="002F75C3">
      <w:pPr>
        <w:numPr>
          <w:ilvl w:val="0"/>
          <w:numId w:val="42"/>
        </w:numPr>
        <w:tabs>
          <w:tab w:val="clear" w:pos="840"/>
          <w:tab w:val="num" w:pos="900"/>
        </w:tabs>
        <w:ind w:hanging="300"/>
        <w:jc w:val="both"/>
        <w:rPr>
          <w:rFonts w:asciiTheme="majorHAnsi" w:hAnsiTheme="majorHAnsi" w:cs="Calibri Light"/>
        </w:rPr>
      </w:pPr>
      <w:r w:rsidRPr="00A3082B">
        <w:rPr>
          <w:rFonts w:asciiTheme="majorHAnsi" w:hAnsiTheme="majorHAnsi" w:cs="Calibri Light"/>
          <w:b/>
          <w:bCs/>
        </w:rPr>
        <w:t xml:space="preserve">Thời điểm thực hiện: </w:t>
      </w:r>
      <w:r w:rsidRPr="00A3082B">
        <w:rPr>
          <w:rFonts w:asciiTheme="majorHAnsi" w:hAnsiTheme="majorHAnsi" w:cs="Calibri Light"/>
        </w:rPr>
        <w:t>Học kỳ thứ 3</w:t>
      </w:r>
    </w:p>
    <w:p w:rsidR="002F75C3" w:rsidRPr="00A3082B" w:rsidRDefault="002F75C3">
      <w:pPr>
        <w:numPr>
          <w:ilvl w:val="0"/>
          <w:numId w:val="42"/>
        </w:numPr>
        <w:tabs>
          <w:tab w:val="clear" w:pos="840"/>
          <w:tab w:val="num" w:pos="900"/>
        </w:tabs>
        <w:ind w:hanging="300"/>
        <w:jc w:val="both"/>
        <w:rPr>
          <w:rFonts w:asciiTheme="majorHAnsi" w:hAnsiTheme="majorHAnsi" w:cs="Calibri Light"/>
        </w:rPr>
      </w:pPr>
      <w:r w:rsidRPr="00A3082B">
        <w:rPr>
          <w:rFonts w:asciiTheme="majorHAnsi" w:hAnsiTheme="majorHAnsi" w:cs="Calibri Light"/>
          <w:b/>
          <w:bCs/>
        </w:rPr>
        <w:t xml:space="preserve">Thời gian: </w:t>
      </w:r>
      <w:r w:rsidRPr="00A3082B">
        <w:rPr>
          <w:rFonts w:asciiTheme="majorHAnsi" w:hAnsiTheme="majorHAnsi" w:cs="Calibri Light"/>
        </w:rPr>
        <w:t>Số tiết/tuần:  3 tiết, tổng số: 15 tuần</w:t>
      </w:r>
    </w:p>
    <w:p w:rsidR="002F75C3" w:rsidRPr="00A3082B" w:rsidRDefault="002F75C3">
      <w:pPr>
        <w:numPr>
          <w:ilvl w:val="0"/>
          <w:numId w:val="42"/>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Mục đích của môn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Giúp cho học sinh có thể thiết kế và xây dựng được những ứng dụng về quản lý thông tin. Đồng thời học sinh tiếp cận với khái niệm về Cơ sở dữ liệu, đồng thời ứng dụng chương trình Microsoft Access để thiết kế một số chương trình quản lý đơn giản.</w:t>
      </w:r>
    </w:p>
    <w:p w:rsidR="002F75C3" w:rsidRPr="00A3082B" w:rsidRDefault="002F75C3">
      <w:pPr>
        <w:numPr>
          <w:ilvl w:val="0"/>
          <w:numId w:val="42"/>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Điều kiện tiên quyết:</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Học sinh tốt nghiệp THPT hoặc THBT và học xong môn Tin học.</w:t>
      </w:r>
    </w:p>
    <w:p w:rsidR="002F75C3" w:rsidRPr="00A3082B" w:rsidRDefault="002F75C3">
      <w:pPr>
        <w:numPr>
          <w:ilvl w:val="0"/>
          <w:numId w:val="42"/>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 xml:space="preserve">Nội dung tóm tắt: </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Xây dựng cơ sở dữ liệu.</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Truy vấn dữ liệu.</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Thiết kế giao diện.</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Thiết kế báo cáo</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Lập trình VBA căn bản.</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Lập trình cơ sở dữ liệu.</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Menu &amp; Toolbar</w:t>
      </w:r>
    </w:p>
    <w:p w:rsidR="002F75C3" w:rsidRPr="00A3082B" w:rsidRDefault="002F75C3">
      <w:pPr>
        <w:numPr>
          <w:ilvl w:val="0"/>
          <w:numId w:val="42"/>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Kế hoạch lên lớp:</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5"/>
        <w:gridCol w:w="1728"/>
        <w:gridCol w:w="1680"/>
        <w:gridCol w:w="1615"/>
        <w:gridCol w:w="1729"/>
      </w:tblGrid>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Lý thuyết</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Thực hành</w:t>
            </w:r>
          </w:p>
        </w:tc>
        <w:tc>
          <w:tcPr>
            <w:tcW w:w="1733"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Bài tập</w:t>
            </w:r>
          </w:p>
        </w:tc>
        <w:tc>
          <w:tcPr>
            <w:tcW w:w="165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Kiểm tra</w:t>
            </w: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Tổng số</w:t>
            </w:r>
          </w:p>
        </w:tc>
      </w:tr>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18</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25</w:t>
            </w:r>
          </w:p>
        </w:tc>
        <w:tc>
          <w:tcPr>
            <w:tcW w:w="1733" w:type="dxa"/>
          </w:tcPr>
          <w:p w:rsidR="002F75C3" w:rsidRPr="00A3082B" w:rsidRDefault="002F75C3">
            <w:pPr>
              <w:jc w:val="center"/>
              <w:rPr>
                <w:rFonts w:asciiTheme="majorHAnsi" w:hAnsiTheme="majorHAnsi" w:cs="Calibri Light"/>
                <w:b/>
                <w:bCs/>
              </w:rPr>
            </w:pPr>
          </w:p>
        </w:tc>
        <w:tc>
          <w:tcPr>
            <w:tcW w:w="165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45</w:t>
            </w:r>
          </w:p>
        </w:tc>
      </w:tr>
    </w:tbl>
    <w:p w:rsidR="002F75C3" w:rsidRPr="00A3082B" w:rsidRDefault="002F75C3">
      <w:pPr>
        <w:numPr>
          <w:ilvl w:val="0"/>
          <w:numId w:val="42"/>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Đề cương chi tiết môn học:</w:t>
      </w:r>
    </w:p>
    <w:tbl>
      <w:tblPr>
        <w:tblW w:w="9052" w:type="dxa"/>
        <w:tblInd w:w="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5691"/>
        <w:gridCol w:w="720"/>
        <w:gridCol w:w="719"/>
        <w:gridCol w:w="719"/>
        <w:gridCol w:w="734"/>
      </w:tblGrid>
      <w:tr w:rsidR="00A3082B" w:rsidRPr="00A3082B">
        <w:tc>
          <w:tcPr>
            <w:tcW w:w="46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TT</w:t>
            </w:r>
          </w:p>
        </w:tc>
        <w:tc>
          <w:tcPr>
            <w:tcW w:w="5691"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NỘI DUNG</w:t>
            </w:r>
          </w:p>
        </w:tc>
        <w:tc>
          <w:tcPr>
            <w:tcW w:w="720" w:type="dxa"/>
            <w:vAlign w:val="center"/>
          </w:tcPr>
          <w:p w:rsidR="002F75C3" w:rsidRPr="00A3082B" w:rsidRDefault="002F75C3">
            <w:pPr>
              <w:jc w:val="center"/>
              <w:rPr>
                <w:rFonts w:asciiTheme="majorHAnsi" w:hAnsiTheme="majorHAnsi" w:cs="Calibri Light"/>
                <w:b/>
                <w:bCs/>
                <w:sz w:val="18"/>
                <w:szCs w:val="18"/>
              </w:rPr>
            </w:pPr>
            <w:r w:rsidRPr="00A3082B">
              <w:rPr>
                <w:rFonts w:ascii="Cambria" w:hAnsi="Cambria" w:cs="Calibri Light"/>
                <w:b/>
                <w:bCs/>
                <w:sz w:val="18"/>
                <w:szCs w:val="18"/>
              </w:rPr>
              <w:sym w:font="Symbol" w:char="F0E5"/>
            </w:r>
            <w:r w:rsidRPr="00A3082B">
              <w:rPr>
                <w:rFonts w:asciiTheme="majorHAnsi" w:hAnsiTheme="majorHAnsi" w:cs="Calibri Light"/>
                <w:b/>
                <w:bCs/>
                <w:sz w:val="18"/>
                <w:szCs w:val="18"/>
              </w:rPr>
              <w:t xml:space="preserve"> SỐ TIẾT</w:t>
            </w:r>
          </w:p>
        </w:tc>
        <w:tc>
          <w:tcPr>
            <w:tcW w:w="71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LT</w:t>
            </w:r>
          </w:p>
        </w:tc>
        <w:tc>
          <w:tcPr>
            <w:tcW w:w="71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TH /TL</w:t>
            </w:r>
          </w:p>
        </w:tc>
        <w:tc>
          <w:tcPr>
            <w:tcW w:w="734"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KIỂM TRA</w:t>
            </w: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1.</w:t>
            </w:r>
          </w:p>
        </w:tc>
        <w:tc>
          <w:tcPr>
            <w:tcW w:w="5691" w:type="dxa"/>
          </w:tcPr>
          <w:p w:rsidR="002F75C3" w:rsidRPr="00A3082B" w:rsidRDefault="002F75C3">
            <w:pPr>
              <w:rPr>
                <w:rFonts w:asciiTheme="majorHAnsi" w:hAnsiTheme="majorHAnsi" w:cs="Calibri Light"/>
              </w:rPr>
            </w:pPr>
            <w:r w:rsidRPr="00A3082B">
              <w:rPr>
                <w:rFonts w:asciiTheme="majorHAnsi" w:hAnsiTheme="majorHAnsi" w:cs="Calibri Light"/>
                <w:b/>
                <w:bCs/>
              </w:rPr>
              <w:t>Chương 1</w:t>
            </w:r>
            <w:r w:rsidRPr="00A3082B">
              <w:rPr>
                <w:rFonts w:asciiTheme="majorHAnsi" w:hAnsiTheme="majorHAnsi" w:cs="Calibri Light"/>
              </w:rPr>
              <w:t>: Xây dựng cơ sở dữ liệu.</w:t>
            </w:r>
          </w:p>
          <w:p w:rsidR="002F75C3" w:rsidRPr="00A3082B" w:rsidRDefault="002F75C3">
            <w:pPr>
              <w:pStyle w:val="ListBullet3"/>
              <w:numPr>
                <w:ilvl w:val="0"/>
                <w:numId w:val="141"/>
              </w:numPr>
              <w:rPr>
                <w:rFonts w:asciiTheme="majorHAnsi" w:hAnsiTheme="majorHAnsi" w:cs="Calibri Light"/>
              </w:rPr>
            </w:pPr>
            <w:r w:rsidRPr="00A3082B">
              <w:rPr>
                <w:rFonts w:asciiTheme="majorHAnsi" w:hAnsiTheme="majorHAnsi" w:cs="Calibri Light"/>
              </w:rPr>
              <w:t>Các khái niệm về CSDL Access</w:t>
            </w:r>
          </w:p>
          <w:p w:rsidR="002F75C3" w:rsidRPr="00A3082B" w:rsidRDefault="002F75C3">
            <w:pPr>
              <w:pStyle w:val="ListBullet3"/>
              <w:numPr>
                <w:ilvl w:val="0"/>
                <w:numId w:val="141"/>
              </w:numPr>
              <w:rPr>
                <w:rFonts w:asciiTheme="majorHAnsi" w:hAnsiTheme="majorHAnsi" w:cs="Calibri Light"/>
              </w:rPr>
            </w:pPr>
            <w:r w:rsidRPr="00A3082B">
              <w:rPr>
                <w:rFonts w:asciiTheme="majorHAnsi" w:hAnsiTheme="majorHAnsi" w:cs="Calibri Light"/>
              </w:rPr>
              <w:t>Xây dựng cấu trúc bảng</w:t>
            </w:r>
          </w:p>
          <w:p w:rsidR="002F75C3" w:rsidRPr="00A3082B" w:rsidRDefault="002F75C3">
            <w:pPr>
              <w:pStyle w:val="ListBullet3"/>
              <w:numPr>
                <w:ilvl w:val="0"/>
                <w:numId w:val="141"/>
              </w:numPr>
              <w:rPr>
                <w:rFonts w:asciiTheme="majorHAnsi" w:hAnsiTheme="majorHAnsi" w:cs="Calibri Light"/>
              </w:rPr>
            </w:pPr>
            <w:r w:rsidRPr="00A3082B">
              <w:rPr>
                <w:rFonts w:asciiTheme="majorHAnsi" w:hAnsiTheme="majorHAnsi" w:cs="Calibri Light"/>
              </w:rPr>
              <w:t>Thiết lập quan hệ</w:t>
            </w:r>
          </w:p>
          <w:p w:rsidR="002F75C3" w:rsidRPr="00A3082B" w:rsidRDefault="002F75C3">
            <w:pPr>
              <w:pStyle w:val="ListBullet3"/>
              <w:numPr>
                <w:ilvl w:val="0"/>
                <w:numId w:val="141"/>
              </w:numPr>
              <w:rPr>
                <w:rFonts w:asciiTheme="majorHAnsi" w:hAnsiTheme="majorHAnsi" w:cs="Calibri Light"/>
              </w:rPr>
            </w:pPr>
            <w:r w:rsidRPr="00A3082B">
              <w:rPr>
                <w:rFonts w:asciiTheme="majorHAnsi" w:hAnsiTheme="majorHAnsi" w:cs="Calibri Light"/>
              </w:rPr>
              <w:t>Nhập dữ liệu</w:t>
            </w:r>
          </w:p>
          <w:p w:rsidR="002F75C3" w:rsidRPr="00A3082B" w:rsidRDefault="002F75C3">
            <w:pPr>
              <w:pStyle w:val="ListBullet3"/>
              <w:numPr>
                <w:ilvl w:val="0"/>
                <w:numId w:val="141"/>
              </w:numPr>
              <w:rPr>
                <w:rFonts w:asciiTheme="majorHAnsi" w:hAnsiTheme="majorHAnsi" w:cs="Calibri Light"/>
              </w:rPr>
            </w:pPr>
            <w:r w:rsidRPr="00A3082B">
              <w:rPr>
                <w:rFonts w:asciiTheme="majorHAnsi" w:hAnsiTheme="majorHAnsi" w:cs="Calibri Light"/>
              </w:rPr>
              <w:t>Thuộc tính LOOKUP</w:t>
            </w:r>
          </w:p>
          <w:p w:rsidR="002F75C3" w:rsidRPr="00A3082B" w:rsidRDefault="002F75C3">
            <w:pPr>
              <w:pStyle w:val="ListBullet3"/>
              <w:numPr>
                <w:ilvl w:val="0"/>
                <w:numId w:val="141"/>
              </w:numPr>
              <w:rPr>
                <w:rFonts w:asciiTheme="majorHAnsi" w:hAnsiTheme="majorHAnsi" w:cs="Calibri Light"/>
                <w:lang w:val="fr-FR"/>
              </w:rPr>
            </w:pPr>
            <w:r w:rsidRPr="00A3082B">
              <w:rPr>
                <w:rFonts w:asciiTheme="majorHAnsi" w:hAnsiTheme="majorHAnsi" w:cs="Calibri Light"/>
                <w:lang w:val="fr-FR"/>
              </w:rPr>
              <w:t>Qui trình xây dựng CSDL Access</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2.</w:t>
            </w:r>
          </w:p>
        </w:tc>
        <w:tc>
          <w:tcPr>
            <w:tcW w:w="5691" w:type="dxa"/>
          </w:tcPr>
          <w:p w:rsidR="002F75C3" w:rsidRPr="00A3082B" w:rsidRDefault="002F75C3">
            <w:pPr>
              <w:rPr>
                <w:rFonts w:asciiTheme="majorHAnsi" w:hAnsiTheme="majorHAnsi" w:cs="Calibri Light"/>
              </w:rPr>
            </w:pPr>
            <w:r w:rsidRPr="00A3082B">
              <w:rPr>
                <w:rFonts w:asciiTheme="majorHAnsi" w:hAnsiTheme="majorHAnsi" w:cs="Calibri Light"/>
                <w:b/>
                <w:bCs/>
              </w:rPr>
              <w:t>Chương 2</w:t>
            </w:r>
            <w:r w:rsidRPr="00A3082B">
              <w:rPr>
                <w:rFonts w:asciiTheme="majorHAnsi" w:hAnsiTheme="majorHAnsi" w:cs="Calibri Light"/>
              </w:rPr>
              <w:t>: Truy vấn dữ liệu.</w:t>
            </w:r>
          </w:p>
          <w:p w:rsidR="002F75C3" w:rsidRPr="00A3082B" w:rsidRDefault="002F75C3">
            <w:pPr>
              <w:pStyle w:val="ListBullet3"/>
              <w:numPr>
                <w:ilvl w:val="0"/>
                <w:numId w:val="142"/>
              </w:numPr>
              <w:rPr>
                <w:rFonts w:asciiTheme="majorHAnsi" w:hAnsiTheme="majorHAnsi" w:cs="Calibri Light"/>
              </w:rPr>
            </w:pPr>
            <w:r w:rsidRPr="00A3082B">
              <w:rPr>
                <w:rFonts w:asciiTheme="majorHAnsi" w:hAnsiTheme="majorHAnsi" w:cs="Calibri Light"/>
              </w:rPr>
              <w:t>SELECT queries</w:t>
            </w:r>
          </w:p>
          <w:p w:rsidR="002F75C3" w:rsidRPr="00A3082B" w:rsidRDefault="002F75C3">
            <w:pPr>
              <w:pStyle w:val="ListBullet3"/>
              <w:numPr>
                <w:ilvl w:val="0"/>
                <w:numId w:val="142"/>
              </w:numPr>
              <w:rPr>
                <w:rFonts w:asciiTheme="majorHAnsi" w:hAnsiTheme="majorHAnsi" w:cs="Calibri Light"/>
              </w:rPr>
            </w:pPr>
            <w:r w:rsidRPr="00A3082B">
              <w:rPr>
                <w:rFonts w:asciiTheme="majorHAnsi" w:hAnsiTheme="majorHAnsi" w:cs="Calibri Light"/>
              </w:rPr>
              <w:t>TOTAL queries</w:t>
            </w:r>
          </w:p>
          <w:p w:rsidR="002F75C3" w:rsidRPr="00A3082B" w:rsidRDefault="002F75C3">
            <w:pPr>
              <w:pStyle w:val="ListBullet3"/>
              <w:numPr>
                <w:ilvl w:val="0"/>
                <w:numId w:val="142"/>
              </w:numPr>
              <w:rPr>
                <w:rFonts w:asciiTheme="majorHAnsi" w:hAnsiTheme="majorHAnsi" w:cs="Calibri Light"/>
              </w:rPr>
            </w:pPr>
            <w:r w:rsidRPr="00A3082B">
              <w:rPr>
                <w:rFonts w:asciiTheme="majorHAnsi" w:hAnsiTheme="majorHAnsi" w:cs="Calibri Light"/>
              </w:rPr>
              <w:t>CROSSTAB queries</w:t>
            </w:r>
          </w:p>
          <w:p w:rsidR="002F75C3" w:rsidRPr="00A3082B" w:rsidRDefault="002F75C3">
            <w:pPr>
              <w:pStyle w:val="ListBullet3"/>
              <w:numPr>
                <w:ilvl w:val="0"/>
                <w:numId w:val="142"/>
              </w:numPr>
              <w:rPr>
                <w:rFonts w:asciiTheme="majorHAnsi" w:hAnsiTheme="majorHAnsi" w:cs="Calibri Light"/>
              </w:rPr>
            </w:pPr>
            <w:r w:rsidRPr="00A3082B">
              <w:rPr>
                <w:rFonts w:asciiTheme="majorHAnsi" w:hAnsiTheme="majorHAnsi" w:cs="Calibri Light"/>
              </w:rPr>
              <w:t>MAKE TABLE queries</w:t>
            </w:r>
          </w:p>
          <w:p w:rsidR="002F75C3" w:rsidRPr="00A3082B" w:rsidRDefault="002F75C3">
            <w:pPr>
              <w:pStyle w:val="ListBullet3"/>
              <w:numPr>
                <w:ilvl w:val="0"/>
                <w:numId w:val="142"/>
              </w:numPr>
              <w:rPr>
                <w:rFonts w:asciiTheme="majorHAnsi" w:hAnsiTheme="majorHAnsi" w:cs="Calibri Light"/>
              </w:rPr>
            </w:pPr>
            <w:r w:rsidRPr="00A3082B">
              <w:rPr>
                <w:rFonts w:asciiTheme="majorHAnsi" w:hAnsiTheme="majorHAnsi" w:cs="Calibri Light"/>
              </w:rPr>
              <w:t>DELETE queries</w:t>
            </w:r>
          </w:p>
          <w:p w:rsidR="002F75C3" w:rsidRPr="00A3082B" w:rsidRDefault="002F75C3">
            <w:pPr>
              <w:pStyle w:val="ListBullet3"/>
              <w:numPr>
                <w:ilvl w:val="0"/>
                <w:numId w:val="142"/>
              </w:numPr>
              <w:rPr>
                <w:rFonts w:asciiTheme="majorHAnsi" w:hAnsiTheme="majorHAnsi" w:cs="Calibri Light"/>
              </w:rPr>
            </w:pPr>
            <w:r w:rsidRPr="00A3082B">
              <w:rPr>
                <w:rFonts w:asciiTheme="majorHAnsi" w:hAnsiTheme="majorHAnsi" w:cs="Calibri Light"/>
              </w:rPr>
              <w:t>UPDATE queries</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3.</w:t>
            </w:r>
          </w:p>
        </w:tc>
        <w:tc>
          <w:tcPr>
            <w:tcW w:w="5691" w:type="dxa"/>
          </w:tcPr>
          <w:p w:rsidR="002F75C3" w:rsidRPr="00A3082B" w:rsidRDefault="002F75C3">
            <w:pPr>
              <w:rPr>
                <w:rFonts w:asciiTheme="majorHAnsi" w:hAnsiTheme="majorHAnsi" w:cs="Calibri Light"/>
              </w:rPr>
            </w:pPr>
            <w:r w:rsidRPr="00A3082B">
              <w:rPr>
                <w:rFonts w:asciiTheme="majorHAnsi" w:hAnsiTheme="majorHAnsi" w:cs="Calibri Light"/>
                <w:b/>
                <w:bCs/>
              </w:rPr>
              <w:t>Chương 3</w:t>
            </w:r>
            <w:r w:rsidRPr="00A3082B">
              <w:rPr>
                <w:rFonts w:asciiTheme="majorHAnsi" w:hAnsiTheme="majorHAnsi" w:cs="Calibri Light"/>
              </w:rPr>
              <w:t>: Thiết kế giao diện.</w:t>
            </w:r>
          </w:p>
          <w:p w:rsidR="002F75C3" w:rsidRPr="00A3082B" w:rsidRDefault="002F75C3">
            <w:pPr>
              <w:pStyle w:val="ListBullet3"/>
              <w:numPr>
                <w:ilvl w:val="0"/>
                <w:numId w:val="143"/>
              </w:numPr>
              <w:rPr>
                <w:rFonts w:asciiTheme="majorHAnsi" w:hAnsiTheme="majorHAnsi" w:cs="Calibri Light"/>
              </w:rPr>
            </w:pPr>
            <w:r w:rsidRPr="00A3082B">
              <w:rPr>
                <w:rFonts w:asciiTheme="majorHAnsi" w:hAnsiTheme="majorHAnsi" w:cs="Calibri Light"/>
              </w:rPr>
              <w:t>Khái niệm Forms</w:t>
            </w:r>
          </w:p>
          <w:p w:rsidR="002F75C3" w:rsidRPr="00A3082B" w:rsidRDefault="002F75C3">
            <w:pPr>
              <w:pStyle w:val="ListBullet3"/>
              <w:numPr>
                <w:ilvl w:val="0"/>
                <w:numId w:val="143"/>
              </w:numPr>
              <w:rPr>
                <w:rFonts w:asciiTheme="majorHAnsi" w:hAnsiTheme="majorHAnsi" w:cs="Calibri Light"/>
              </w:rPr>
            </w:pPr>
            <w:r w:rsidRPr="00A3082B">
              <w:rPr>
                <w:rFonts w:asciiTheme="majorHAnsi" w:hAnsiTheme="majorHAnsi" w:cs="Calibri Light"/>
              </w:rPr>
              <w:t>Sử dụng FORM WIZARD</w:t>
            </w:r>
          </w:p>
          <w:p w:rsidR="002F75C3" w:rsidRPr="00A3082B" w:rsidRDefault="002F75C3">
            <w:pPr>
              <w:pStyle w:val="ListBullet3"/>
              <w:numPr>
                <w:ilvl w:val="0"/>
                <w:numId w:val="143"/>
              </w:numPr>
              <w:rPr>
                <w:rFonts w:asciiTheme="majorHAnsi" w:hAnsiTheme="majorHAnsi" w:cs="Calibri Light"/>
              </w:rPr>
            </w:pPr>
            <w:r w:rsidRPr="00A3082B">
              <w:rPr>
                <w:rFonts w:asciiTheme="majorHAnsi" w:hAnsiTheme="majorHAnsi" w:cs="Calibri Light"/>
              </w:rPr>
              <w:t>Sử dụng FORM DESIGN VIEW</w:t>
            </w:r>
          </w:p>
          <w:p w:rsidR="002F75C3" w:rsidRPr="00A3082B" w:rsidRDefault="002F75C3">
            <w:pPr>
              <w:pStyle w:val="ListBullet3"/>
              <w:numPr>
                <w:ilvl w:val="0"/>
                <w:numId w:val="143"/>
              </w:numPr>
              <w:rPr>
                <w:rFonts w:asciiTheme="majorHAnsi" w:hAnsiTheme="majorHAnsi" w:cs="Calibri Light"/>
              </w:rPr>
            </w:pPr>
            <w:r w:rsidRPr="00A3082B">
              <w:rPr>
                <w:rFonts w:asciiTheme="majorHAnsi" w:hAnsiTheme="majorHAnsi" w:cs="Calibri Light"/>
              </w:rPr>
              <w:t>Kỹ thuật Sub-form</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4.</w:t>
            </w:r>
          </w:p>
        </w:tc>
        <w:tc>
          <w:tcPr>
            <w:tcW w:w="5691" w:type="dxa"/>
          </w:tcPr>
          <w:p w:rsidR="002F75C3" w:rsidRPr="00A3082B" w:rsidRDefault="002F75C3">
            <w:pPr>
              <w:rPr>
                <w:rFonts w:asciiTheme="majorHAnsi" w:hAnsiTheme="majorHAnsi" w:cs="Calibri Light"/>
              </w:rPr>
            </w:pPr>
            <w:r w:rsidRPr="00A3082B">
              <w:rPr>
                <w:rFonts w:asciiTheme="majorHAnsi" w:hAnsiTheme="majorHAnsi" w:cs="Calibri Light"/>
                <w:b/>
                <w:bCs/>
              </w:rPr>
              <w:t>Chương 4</w:t>
            </w:r>
            <w:r w:rsidRPr="00A3082B">
              <w:rPr>
                <w:rFonts w:asciiTheme="majorHAnsi" w:hAnsiTheme="majorHAnsi" w:cs="Calibri Light"/>
              </w:rPr>
              <w:t>: Thiết kế báo cáo</w:t>
            </w:r>
          </w:p>
          <w:p w:rsidR="002F75C3" w:rsidRPr="00A3082B" w:rsidRDefault="002F75C3">
            <w:pPr>
              <w:pStyle w:val="ListBullet3"/>
              <w:numPr>
                <w:ilvl w:val="0"/>
                <w:numId w:val="144"/>
              </w:numPr>
              <w:rPr>
                <w:rFonts w:asciiTheme="majorHAnsi" w:hAnsiTheme="majorHAnsi" w:cs="Calibri Light"/>
              </w:rPr>
            </w:pPr>
            <w:r w:rsidRPr="00A3082B">
              <w:rPr>
                <w:rFonts w:asciiTheme="majorHAnsi" w:hAnsiTheme="majorHAnsi" w:cs="Calibri Light"/>
              </w:rPr>
              <w:t>Các khái niệm về Report</w:t>
            </w:r>
          </w:p>
          <w:p w:rsidR="002F75C3" w:rsidRPr="00A3082B" w:rsidRDefault="002F75C3">
            <w:pPr>
              <w:pStyle w:val="ListBullet3"/>
              <w:numPr>
                <w:ilvl w:val="0"/>
                <w:numId w:val="144"/>
              </w:numPr>
              <w:rPr>
                <w:rFonts w:asciiTheme="majorHAnsi" w:hAnsiTheme="majorHAnsi" w:cs="Calibri Light"/>
              </w:rPr>
            </w:pPr>
            <w:r w:rsidRPr="00A3082B">
              <w:rPr>
                <w:rFonts w:asciiTheme="majorHAnsi" w:hAnsiTheme="majorHAnsi" w:cs="Calibri Light"/>
              </w:rPr>
              <w:t>Sử dụng Report wizard</w:t>
            </w:r>
          </w:p>
          <w:p w:rsidR="002F75C3" w:rsidRPr="00A3082B" w:rsidRDefault="002F75C3">
            <w:pPr>
              <w:pStyle w:val="ListBullet3"/>
              <w:numPr>
                <w:ilvl w:val="0"/>
                <w:numId w:val="144"/>
              </w:numPr>
              <w:rPr>
                <w:rFonts w:asciiTheme="majorHAnsi" w:hAnsiTheme="majorHAnsi" w:cs="Calibri Light"/>
              </w:rPr>
            </w:pPr>
            <w:r w:rsidRPr="00A3082B">
              <w:rPr>
                <w:rFonts w:asciiTheme="majorHAnsi" w:hAnsiTheme="majorHAnsi" w:cs="Calibri Light"/>
              </w:rPr>
              <w:t>Thiết kế report</w:t>
            </w:r>
          </w:p>
          <w:p w:rsidR="002F75C3" w:rsidRPr="00A3082B" w:rsidRDefault="002F75C3">
            <w:pPr>
              <w:pStyle w:val="ListBullet3"/>
              <w:numPr>
                <w:ilvl w:val="0"/>
                <w:numId w:val="144"/>
              </w:numPr>
              <w:rPr>
                <w:rFonts w:asciiTheme="majorHAnsi" w:hAnsiTheme="majorHAnsi" w:cs="Calibri Light"/>
              </w:rPr>
            </w:pPr>
            <w:r w:rsidRPr="00A3082B">
              <w:rPr>
                <w:rFonts w:asciiTheme="majorHAnsi" w:hAnsiTheme="majorHAnsi" w:cs="Calibri Light"/>
              </w:rPr>
              <w:t>Report chứa tham số.</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5.</w:t>
            </w:r>
          </w:p>
        </w:tc>
        <w:tc>
          <w:tcPr>
            <w:tcW w:w="5691" w:type="dxa"/>
          </w:tcPr>
          <w:p w:rsidR="002F75C3" w:rsidRPr="00A3082B" w:rsidRDefault="002F75C3">
            <w:pPr>
              <w:rPr>
                <w:rFonts w:asciiTheme="majorHAnsi" w:hAnsiTheme="majorHAnsi" w:cs="Calibri Light"/>
              </w:rPr>
            </w:pPr>
            <w:r w:rsidRPr="00A3082B">
              <w:rPr>
                <w:rFonts w:asciiTheme="majorHAnsi" w:hAnsiTheme="majorHAnsi" w:cs="Calibri Light"/>
                <w:b/>
                <w:bCs/>
              </w:rPr>
              <w:t>Chương 5</w:t>
            </w:r>
            <w:r w:rsidRPr="00A3082B">
              <w:rPr>
                <w:rFonts w:asciiTheme="majorHAnsi" w:hAnsiTheme="majorHAnsi" w:cs="Calibri Light"/>
              </w:rPr>
              <w:t>: Lập trình VBA căn bản.</w:t>
            </w:r>
          </w:p>
          <w:p w:rsidR="002F75C3" w:rsidRPr="00A3082B" w:rsidRDefault="002F75C3">
            <w:pPr>
              <w:pStyle w:val="ListBullet3"/>
              <w:numPr>
                <w:ilvl w:val="0"/>
                <w:numId w:val="145"/>
              </w:numPr>
              <w:rPr>
                <w:rFonts w:asciiTheme="majorHAnsi" w:hAnsiTheme="majorHAnsi" w:cs="Calibri Light"/>
              </w:rPr>
            </w:pPr>
            <w:r w:rsidRPr="00A3082B">
              <w:rPr>
                <w:rFonts w:asciiTheme="majorHAnsi" w:hAnsiTheme="majorHAnsi" w:cs="Calibri Light"/>
              </w:rPr>
              <w:lastRenderedPageBreak/>
              <w:t>Môi trường lập trình VBA</w:t>
            </w:r>
          </w:p>
          <w:p w:rsidR="002F75C3" w:rsidRPr="00A3082B" w:rsidRDefault="002F75C3">
            <w:pPr>
              <w:pStyle w:val="ListBullet3"/>
              <w:numPr>
                <w:ilvl w:val="0"/>
                <w:numId w:val="145"/>
              </w:numPr>
              <w:rPr>
                <w:rFonts w:asciiTheme="majorHAnsi" w:hAnsiTheme="majorHAnsi" w:cs="Calibri Light"/>
              </w:rPr>
            </w:pPr>
            <w:r w:rsidRPr="00A3082B">
              <w:rPr>
                <w:rFonts w:asciiTheme="majorHAnsi" w:hAnsiTheme="majorHAnsi" w:cs="Calibri Light"/>
              </w:rPr>
              <w:t>Các kiểu dữ liệu và khai báo</w:t>
            </w:r>
          </w:p>
          <w:p w:rsidR="002F75C3" w:rsidRPr="00A3082B" w:rsidRDefault="002F75C3">
            <w:pPr>
              <w:pStyle w:val="ListBullet3"/>
              <w:numPr>
                <w:ilvl w:val="0"/>
                <w:numId w:val="145"/>
              </w:numPr>
              <w:rPr>
                <w:rFonts w:asciiTheme="majorHAnsi" w:hAnsiTheme="majorHAnsi" w:cs="Calibri Light"/>
              </w:rPr>
            </w:pPr>
            <w:r w:rsidRPr="00A3082B">
              <w:rPr>
                <w:rFonts w:asciiTheme="majorHAnsi" w:hAnsiTheme="majorHAnsi" w:cs="Calibri Light"/>
              </w:rPr>
              <w:t>Các cấu trúc lệnh VBA</w:t>
            </w:r>
          </w:p>
          <w:p w:rsidR="002F75C3" w:rsidRPr="00A3082B" w:rsidRDefault="002F75C3">
            <w:pPr>
              <w:pStyle w:val="ListBullet3"/>
              <w:numPr>
                <w:ilvl w:val="0"/>
                <w:numId w:val="145"/>
              </w:numPr>
              <w:rPr>
                <w:rFonts w:asciiTheme="majorHAnsi" w:hAnsiTheme="majorHAnsi" w:cs="Calibri Light"/>
              </w:rPr>
            </w:pPr>
            <w:r w:rsidRPr="00A3082B">
              <w:rPr>
                <w:rFonts w:asciiTheme="majorHAnsi" w:hAnsiTheme="majorHAnsi" w:cs="Calibri Light"/>
              </w:rPr>
              <w:t>Chương trình con.</w:t>
            </w:r>
          </w:p>
          <w:p w:rsidR="002F75C3" w:rsidRPr="00A3082B" w:rsidRDefault="002F75C3">
            <w:pPr>
              <w:pStyle w:val="ListBullet3"/>
              <w:numPr>
                <w:ilvl w:val="0"/>
                <w:numId w:val="145"/>
              </w:numPr>
              <w:rPr>
                <w:rFonts w:asciiTheme="majorHAnsi" w:hAnsiTheme="majorHAnsi" w:cs="Calibri Light"/>
              </w:rPr>
            </w:pPr>
            <w:r w:rsidRPr="00A3082B">
              <w:rPr>
                <w:rFonts w:asciiTheme="majorHAnsi" w:hAnsiTheme="majorHAnsi" w:cs="Calibri Light"/>
              </w:rPr>
              <w:t>Kỹ thuật xử lý lỗi</w:t>
            </w:r>
          </w:p>
          <w:p w:rsidR="002F75C3" w:rsidRPr="00A3082B" w:rsidRDefault="002F75C3">
            <w:pPr>
              <w:pStyle w:val="ListBullet3"/>
              <w:numPr>
                <w:ilvl w:val="0"/>
                <w:numId w:val="145"/>
              </w:numPr>
              <w:rPr>
                <w:rFonts w:asciiTheme="majorHAnsi" w:hAnsiTheme="majorHAnsi" w:cs="Calibri Light"/>
              </w:rPr>
            </w:pPr>
            <w:r w:rsidRPr="00A3082B">
              <w:rPr>
                <w:rFonts w:asciiTheme="majorHAnsi" w:hAnsiTheme="majorHAnsi" w:cs="Calibri Light"/>
              </w:rPr>
              <w:t>Một số ví dụ.</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lastRenderedPageBreak/>
              <w:t>6.</w:t>
            </w:r>
          </w:p>
        </w:tc>
        <w:tc>
          <w:tcPr>
            <w:tcW w:w="5691" w:type="dxa"/>
          </w:tcPr>
          <w:p w:rsidR="002F75C3" w:rsidRPr="00A3082B" w:rsidRDefault="002F75C3">
            <w:pPr>
              <w:rPr>
                <w:rFonts w:asciiTheme="majorHAnsi" w:hAnsiTheme="majorHAnsi" w:cs="Calibri Light"/>
              </w:rPr>
            </w:pPr>
            <w:r w:rsidRPr="00A3082B">
              <w:rPr>
                <w:rFonts w:asciiTheme="majorHAnsi" w:hAnsiTheme="majorHAnsi" w:cs="Calibri Light"/>
                <w:b/>
                <w:bCs/>
              </w:rPr>
              <w:t>Chương 6</w:t>
            </w:r>
            <w:r w:rsidRPr="00A3082B">
              <w:rPr>
                <w:rFonts w:asciiTheme="majorHAnsi" w:hAnsiTheme="majorHAnsi" w:cs="Calibri Light"/>
              </w:rPr>
              <w:t>: Lập trình cơ sở dữ liệu.</w:t>
            </w:r>
          </w:p>
          <w:p w:rsidR="002F75C3" w:rsidRPr="00A3082B" w:rsidRDefault="002F75C3">
            <w:pPr>
              <w:pStyle w:val="ListBullet3"/>
              <w:numPr>
                <w:ilvl w:val="0"/>
                <w:numId w:val="146"/>
              </w:numPr>
              <w:rPr>
                <w:rFonts w:asciiTheme="majorHAnsi" w:hAnsiTheme="majorHAnsi" w:cs="Calibri Light"/>
              </w:rPr>
            </w:pPr>
            <w:r w:rsidRPr="00A3082B">
              <w:rPr>
                <w:rFonts w:asciiTheme="majorHAnsi" w:hAnsiTheme="majorHAnsi" w:cs="Calibri Light"/>
              </w:rPr>
              <w:t>Kỹ thuật DAO</w:t>
            </w:r>
          </w:p>
          <w:p w:rsidR="002F75C3" w:rsidRPr="00A3082B" w:rsidRDefault="002F75C3">
            <w:pPr>
              <w:pStyle w:val="ListBullet3"/>
              <w:numPr>
                <w:ilvl w:val="0"/>
                <w:numId w:val="146"/>
              </w:numPr>
              <w:rPr>
                <w:rFonts w:asciiTheme="majorHAnsi" w:hAnsiTheme="majorHAnsi" w:cs="Calibri Light"/>
              </w:rPr>
            </w:pPr>
            <w:r w:rsidRPr="00A3082B">
              <w:rPr>
                <w:rFonts w:asciiTheme="majorHAnsi" w:hAnsiTheme="majorHAnsi" w:cs="Calibri Light"/>
              </w:rPr>
              <w:t>Bài toán đặt lọc dữ liệu</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7.</w:t>
            </w:r>
          </w:p>
        </w:tc>
        <w:tc>
          <w:tcPr>
            <w:tcW w:w="5691" w:type="dxa"/>
          </w:tcPr>
          <w:p w:rsidR="002F75C3" w:rsidRPr="00A3082B" w:rsidRDefault="002F75C3">
            <w:pPr>
              <w:rPr>
                <w:rFonts w:asciiTheme="majorHAnsi" w:hAnsiTheme="majorHAnsi" w:cs="Calibri Light"/>
              </w:rPr>
            </w:pPr>
            <w:r w:rsidRPr="00A3082B">
              <w:rPr>
                <w:rFonts w:asciiTheme="majorHAnsi" w:hAnsiTheme="majorHAnsi" w:cs="Calibri Light"/>
                <w:b/>
                <w:bCs/>
              </w:rPr>
              <w:t>Chương 7</w:t>
            </w:r>
            <w:r w:rsidRPr="00A3082B">
              <w:rPr>
                <w:rFonts w:asciiTheme="majorHAnsi" w:hAnsiTheme="majorHAnsi" w:cs="Calibri Light"/>
              </w:rPr>
              <w:t>: Menu &amp; Toolbar</w:t>
            </w:r>
          </w:p>
          <w:p w:rsidR="002F75C3" w:rsidRPr="00A3082B" w:rsidRDefault="002F75C3">
            <w:pPr>
              <w:pStyle w:val="ListBullet3"/>
              <w:numPr>
                <w:ilvl w:val="0"/>
                <w:numId w:val="147"/>
              </w:numPr>
              <w:rPr>
                <w:rFonts w:asciiTheme="majorHAnsi" w:hAnsiTheme="majorHAnsi" w:cs="Calibri Light"/>
              </w:rPr>
            </w:pPr>
            <w:r w:rsidRPr="00A3082B">
              <w:rPr>
                <w:rFonts w:asciiTheme="majorHAnsi" w:hAnsiTheme="majorHAnsi" w:cs="Calibri Light"/>
              </w:rPr>
              <w:t>Tạo Menu</w:t>
            </w:r>
          </w:p>
          <w:p w:rsidR="002F75C3" w:rsidRPr="00A3082B" w:rsidRDefault="002F75C3">
            <w:pPr>
              <w:pStyle w:val="ListBullet3"/>
              <w:numPr>
                <w:ilvl w:val="0"/>
                <w:numId w:val="147"/>
              </w:numPr>
              <w:rPr>
                <w:rFonts w:asciiTheme="majorHAnsi" w:hAnsiTheme="majorHAnsi" w:cs="Calibri Light"/>
              </w:rPr>
            </w:pPr>
            <w:r w:rsidRPr="00A3082B">
              <w:rPr>
                <w:rFonts w:asciiTheme="majorHAnsi" w:hAnsiTheme="majorHAnsi" w:cs="Calibri Light"/>
              </w:rPr>
              <w:t>Gắn kết Menu, Toolbar</w:t>
            </w:r>
          </w:p>
          <w:p w:rsidR="002F75C3" w:rsidRPr="00A3082B" w:rsidRDefault="002F75C3">
            <w:pPr>
              <w:pStyle w:val="ListBullet3"/>
              <w:numPr>
                <w:ilvl w:val="0"/>
                <w:numId w:val="147"/>
              </w:numPr>
              <w:rPr>
                <w:rFonts w:asciiTheme="majorHAnsi" w:hAnsiTheme="majorHAnsi" w:cs="Calibri Light"/>
              </w:rPr>
            </w:pPr>
            <w:r w:rsidRPr="00A3082B">
              <w:rPr>
                <w:rFonts w:asciiTheme="majorHAnsi" w:hAnsiTheme="majorHAnsi" w:cs="Calibri Light"/>
              </w:rPr>
              <w:t>Tạo form chính.</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6160" w:type="dxa"/>
            <w:gridSpan w:val="2"/>
          </w:tcPr>
          <w:p w:rsidR="002F75C3" w:rsidRPr="00A3082B" w:rsidRDefault="002F75C3">
            <w:pPr>
              <w:tabs>
                <w:tab w:val="left" w:pos="327"/>
                <w:tab w:val="left" w:pos="1152"/>
              </w:tabs>
              <w:jc w:val="center"/>
              <w:rPr>
                <w:rFonts w:asciiTheme="majorHAnsi" w:hAnsiTheme="majorHAnsi" w:cs="Calibri Light"/>
                <w:b/>
                <w:bCs/>
              </w:rPr>
            </w:pPr>
            <w:r w:rsidRPr="00A3082B">
              <w:rPr>
                <w:rFonts w:asciiTheme="majorHAnsi" w:hAnsiTheme="majorHAnsi" w:cs="Calibri Light"/>
                <w:b/>
                <w:bCs/>
              </w:rPr>
              <w:t>Tổng cộng</w:t>
            </w:r>
          </w:p>
        </w:tc>
        <w:tc>
          <w:tcPr>
            <w:tcW w:w="720"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45</w:t>
            </w:r>
          </w:p>
        </w:tc>
        <w:tc>
          <w:tcPr>
            <w:tcW w:w="719"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18</w:t>
            </w:r>
          </w:p>
        </w:tc>
        <w:tc>
          <w:tcPr>
            <w:tcW w:w="719"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25</w:t>
            </w:r>
          </w:p>
        </w:tc>
        <w:tc>
          <w:tcPr>
            <w:tcW w:w="73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r>
    </w:tbl>
    <w:p w:rsidR="002F75C3" w:rsidRPr="00A3082B" w:rsidRDefault="002F75C3">
      <w:pPr>
        <w:numPr>
          <w:ilvl w:val="0"/>
          <w:numId w:val="42"/>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Phương pháp dạy và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Kết hợp thuyết trình, trình diễn và thực hành tại phòng máy tính.</w:t>
      </w:r>
    </w:p>
    <w:p w:rsidR="002F75C3" w:rsidRPr="00A3082B" w:rsidRDefault="002F75C3">
      <w:pPr>
        <w:numPr>
          <w:ilvl w:val="0"/>
          <w:numId w:val="42"/>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 xml:space="preserve">Đánh giá kết thúc môn học: </w:t>
      </w:r>
    </w:p>
    <w:p w:rsidR="002F75C3" w:rsidRPr="00A3082B" w:rsidRDefault="002F75C3">
      <w:pPr>
        <w:pStyle w:val="BodyTextIndent"/>
        <w:spacing w:after="0"/>
        <w:ind w:left="840"/>
        <w:jc w:val="both"/>
      </w:pPr>
      <w:r w:rsidRPr="00A3082B">
        <w:t xml:space="preserve">Thời gian kiểm tra, thi hết môn học, đánh giá kết quả môn học, mô đun được bố trí vào cuối mỗi học kỳ theo </w:t>
      </w:r>
      <w:r w:rsidR="005B2BA5" w:rsidRPr="00A3082B">
        <w:t>Thông tư 04/2022/TT-BLĐTBXH ngày 30/3/2022 của Bộ trưởng Bộ lao động TB và XH.</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Thang điểm: 10</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thường xuyên (hệ số 1)</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định kỳ (hệ số 2)</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thi</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xml:space="preserve">- Hình thức thi: Tự luận </w:t>
      </w:r>
    </w:p>
    <w:p w:rsidR="002F75C3" w:rsidRPr="00A3082B" w:rsidRDefault="002F75C3">
      <w:pPr>
        <w:pStyle w:val="ListBullet3"/>
        <w:numPr>
          <w:ilvl w:val="0"/>
          <w:numId w:val="0"/>
        </w:numPr>
        <w:ind w:left="540" w:firstLine="360"/>
        <w:rPr>
          <w:rFonts w:asciiTheme="majorHAnsi" w:hAnsiTheme="majorHAnsi" w:cs="Calibri Light"/>
        </w:rPr>
      </w:pPr>
    </w:p>
    <w:p w:rsidR="002F75C3" w:rsidRPr="00A3082B" w:rsidRDefault="002F75C3">
      <w:pPr>
        <w:numPr>
          <w:ilvl w:val="0"/>
          <w:numId w:val="42"/>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Trang thiết bị dạy – học cho môn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Phấn, bảng</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Máy Projector.</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Phòng máy tính</w:t>
      </w:r>
    </w:p>
    <w:p w:rsidR="002F75C3" w:rsidRPr="00A3082B" w:rsidRDefault="002F75C3">
      <w:pPr>
        <w:numPr>
          <w:ilvl w:val="0"/>
          <w:numId w:val="42"/>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Yêu cầu về giáo viên:</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Trình độ tốt nghiệp Đại học về Công nghệ thông tin với các chuyên ngành như: Công nghệ phần mềm, Cơ sở dữ liệu</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Biết sử dụng chương trình Powerpoint.</w:t>
      </w:r>
    </w:p>
    <w:p w:rsidR="002F75C3" w:rsidRPr="00A3082B" w:rsidRDefault="002F75C3">
      <w:pPr>
        <w:numPr>
          <w:ilvl w:val="0"/>
          <w:numId w:val="42"/>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Tài liệu tham khảo dùng cho môn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Giáo trình Access – NXB Giáo dục Hà Nội</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 xml:space="preserve">Microsoft Access </w:t>
      </w: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r w:rsidRPr="00A3082B">
        <w:rPr>
          <w:rFonts w:ascii="Cambria" w:hAnsi="Cambria" w:cs="Calibri Light"/>
          <w:sz w:val="28"/>
          <w:szCs w:val="28"/>
        </w:rPr>
        <w:sym w:font="Wingdings" w:char="F097"/>
      </w:r>
      <w:r w:rsidRPr="00A3082B">
        <w:rPr>
          <w:rFonts w:ascii="Cambria" w:hAnsi="Cambria" w:cs="Calibri Light"/>
          <w:sz w:val="28"/>
          <w:szCs w:val="28"/>
        </w:rPr>
        <w:sym w:font="Wingdings" w:char="F07B"/>
      </w:r>
      <w:r w:rsidRPr="00A3082B">
        <w:rPr>
          <w:rFonts w:ascii="Cambria" w:hAnsi="Cambria" w:cs="Calibri Light"/>
          <w:sz w:val="28"/>
          <w:szCs w:val="28"/>
        </w:rPr>
        <w:sym w:font="Wingdings" w:char="F096"/>
      </w:r>
    </w:p>
    <w:p w:rsidR="002F75C3" w:rsidRPr="00A3082B" w:rsidRDefault="002F75C3">
      <w:pPr>
        <w:jc w:val="center"/>
        <w:rPr>
          <w:rFonts w:asciiTheme="majorHAnsi" w:hAnsiTheme="majorHAnsi" w:cs="Calibri Light"/>
          <w:b/>
          <w:bCs/>
          <w:sz w:val="28"/>
          <w:szCs w:val="28"/>
        </w:rPr>
      </w:pPr>
    </w:p>
    <w:p w:rsidR="002F75C3" w:rsidRPr="00A3082B" w:rsidRDefault="002F75C3">
      <w:pPr>
        <w:jc w:val="center"/>
        <w:rPr>
          <w:rFonts w:asciiTheme="majorHAnsi" w:hAnsiTheme="majorHAnsi" w:cs="Calibri Light"/>
          <w:b/>
          <w:bCs/>
          <w:sz w:val="28"/>
          <w:szCs w:val="28"/>
        </w:rPr>
      </w:pPr>
    </w:p>
    <w:p w:rsidR="002F75C3" w:rsidRPr="00A3082B" w:rsidRDefault="002F75C3">
      <w:pPr>
        <w:jc w:val="center"/>
        <w:rPr>
          <w:rFonts w:asciiTheme="majorHAnsi" w:hAnsiTheme="majorHAnsi" w:cs="Calibri Light"/>
          <w:b/>
          <w:bCs/>
          <w:sz w:val="28"/>
          <w:szCs w:val="28"/>
        </w:rPr>
      </w:pPr>
    </w:p>
    <w:p w:rsidR="002F75C3" w:rsidRPr="00A3082B" w:rsidRDefault="002F75C3">
      <w:pPr>
        <w:jc w:val="center"/>
        <w:rPr>
          <w:rFonts w:asciiTheme="majorHAnsi" w:hAnsiTheme="majorHAnsi" w:cs="Calibri Light"/>
          <w:b/>
          <w:bCs/>
          <w:sz w:val="28"/>
          <w:szCs w:val="28"/>
        </w:rPr>
      </w:pPr>
    </w:p>
    <w:p w:rsidR="002F75C3" w:rsidRPr="00A3082B" w:rsidRDefault="002F75C3">
      <w:pPr>
        <w:jc w:val="center"/>
        <w:rPr>
          <w:rFonts w:asciiTheme="majorHAnsi" w:hAnsiTheme="majorHAnsi" w:cs="Calibri Light"/>
          <w:b/>
          <w:bCs/>
          <w:sz w:val="28"/>
          <w:szCs w:val="28"/>
        </w:rPr>
      </w:pPr>
    </w:p>
    <w:p w:rsidR="002F75C3" w:rsidRPr="00A3082B" w:rsidRDefault="002F75C3">
      <w:pPr>
        <w:jc w:val="center"/>
        <w:rPr>
          <w:rFonts w:asciiTheme="majorHAnsi" w:hAnsiTheme="majorHAnsi" w:cs="Calibri Light"/>
          <w:b/>
          <w:bCs/>
          <w:sz w:val="28"/>
          <w:szCs w:val="28"/>
        </w:rPr>
      </w:pPr>
    </w:p>
    <w:p w:rsidR="002F75C3" w:rsidRPr="00A3082B" w:rsidRDefault="002F75C3">
      <w:pPr>
        <w:jc w:val="center"/>
        <w:rPr>
          <w:rFonts w:asciiTheme="majorHAnsi" w:hAnsiTheme="majorHAnsi" w:cs="Calibri Light"/>
          <w:b/>
          <w:bCs/>
          <w:sz w:val="28"/>
          <w:szCs w:val="28"/>
        </w:rPr>
      </w:pPr>
    </w:p>
    <w:p w:rsidR="002F75C3" w:rsidRPr="00A3082B" w:rsidRDefault="002F75C3">
      <w:pPr>
        <w:jc w:val="center"/>
        <w:rPr>
          <w:rFonts w:asciiTheme="majorHAnsi" w:hAnsiTheme="majorHAnsi" w:cs="Calibri Light"/>
          <w:b/>
          <w:bCs/>
          <w:sz w:val="28"/>
          <w:szCs w:val="28"/>
        </w:rPr>
      </w:pPr>
    </w:p>
    <w:p w:rsidR="002F75C3" w:rsidRPr="00A3082B" w:rsidRDefault="002F75C3">
      <w:pPr>
        <w:jc w:val="center"/>
        <w:rPr>
          <w:rFonts w:asciiTheme="majorHAnsi" w:hAnsiTheme="majorHAnsi" w:cs="Calibri Light"/>
          <w:b/>
          <w:bCs/>
          <w:sz w:val="28"/>
          <w:szCs w:val="28"/>
        </w:rPr>
      </w:pPr>
    </w:p>
    <w:p w:rsidR="002F75C3" w:rsidRPr="00A3082B" w:rsidRDefault="002F75C3">
      <w:pPr>
        <w:jc w:val="center"/>
        <w:rPr>
          <w:rFonts w:asciiTheme="majorHAnsi" w:hAnsiTheme="majorHAnsi" w:cs="Calibri Light"/>
          <w:b/>
          <w:bCs/>
          <w:sz w:val="28"/>
          <w:szCs w:val="28"/>
        </w:rPr>
      </w:pPr>
    </w:p>
    <w:p w:rsidR="002F75C3" w:rsidRPr="00A3082B" w:rsidRDefault="002F75C3">
      <w:pPr>
        <w:jc w:val="center"/>
        <w:rPr>
          <w:rFonts w:asciiTheme="majorHAnsi" w:hAnsiTheme="majorHAnsi" w:cs="Calibri Light"/>
          <w:b/>
          <w:bCs/>
          <w:sz w:val="28"/>
          <w:szCs w:val="28"/>
        </w:rPr>
      </w:pPr>
      <w:r w:rsidRPr="00A3082B">
        <w:rPr>
          <w:rFonts w:asciiTheme="majorHAnsi" w:hAnsiTheme="majorHAnsi" w:cs="Calibri Light"/>
          <w:b/>
          <w:bCs/>
          <w:sz w:val="28"/>
          <w:szCs w:val="28"/>
        </w:rPr>
        <w:lastRenderedPageBreak/>
        <w:t>CHƯƠNG TRÌNH HỌC PHẦN</w:t>
      </w:r>
    </w:p>
    <w:p w:rsidR="002F75C3" w:rsidRPr="00A3082B" w:rsidRDefault="002F75C3">
      <w:pPr>
        <w:jc w:val="center"/>
        <w:rPr>
          <w:rFonts w:asciiTheme="majorHAnsi" w:hAnsiTheme="majorHAnsi" w:cs="Calibri Light"/>
          <w:b/>
          <w:bCs/>
          <w:sz w:val="28"/>
          <w:szCs w:val="28"/>
        </w:rPr>
      </w:pPr>
    </w:p>
    <w:p w:rsidR="002F75C3" w:rsidRPr="00A3082B" w:rsidRDefault="002F75C3">
      <w:pPr>
        <w:numPr>
          <w:ilvl w:val="0"/>
          <w:numId w:val="43"/>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 xml:space="preserve">Tên môn học: </w:t>
      </w:r>
      <w:r w:rsidRPr="00A3082B">
        <w:rPr>
          <w:rFonts w:asciiTheme="majorHAnsi" w:hAnsiTheme="majorHAnsi" w:cs="Calibri Light"/>
          <w:b/>
          <w:bCs/>
        </w:rPr>
        <w:tab/>
        <w:t xml:space="preserve">        NGHIỆP VỤ THƯ KÝ </w:t>
      </w:r>
    </w:p>
    <w:p w:rsidR="002F75C3" w:rsidRPr="00A3082B" w:rsidRDefault="002F75C3">
      <w:pPr>
        <w:numPr>
          <w:ilvl w:val="0"/>
          <w:numId w:val="43"/>
        </w:numPr>
        <w:tabs>
          <w:tab w:val="clear" w:pos="840"/>
          <w:tab w:val="num" w:pos="900"/>
        </w:tabs>
        <w:ind w:hanging="300"/>
        <w:jc w:val="both"/>
        <w:rPr>
          <w:rFonts w:asciiTheme="majorHAnsi" w:hAnsiTheme="majorHAnsi" w:cs="Calibri Light"/>
        </w:rPr>
      </w:pPr>
      <w:r w:rsidRPr="00A3082B">
        <w:rPr>
          <w:rFonts w:asciiTheme="majorHAnsi" w:hAnsiTheme="majorHAnsi" w:cs="Calibri Light"/>
          <w:b/>
          <w:bCs/>
        </w:rPr>
        <w:t xml:space="preserve">Số tiết: </w:t>
      </w:r>
      <w:r w:rsidRPr="00A3082B">
        <w:rPr>
          <w:rFonts w:asciiTheme="majorHAnsi" w:hAnsiTheme="majorHAnsi" w:cs="Calibri Light"/>
        </w:rPr>
        <w:t>60/3</w:t>
      </w:r>
    </w:p>
    <w:p w:rsidR="002F75C3" w:rsidRPr="00A3082B" w:rsidRDefault="002F75C3">
      <w:pPr>
        <w:numPr>
          <w:ilvl w:val="0"/>
          <w:numId w:val="43"/>
        </w:numPr>
        <w:tabs>
          <w:tab w:val="clear" w:pos="840"/>
          <w:tab w:val="num" w:pos="900"/>
        </w:tabs>
        <w:ind w:hanging="300"/>
        <w:jc w:val="both"/>
        <w:rPr>
          <w:rFonts w:asciiTheme="majorHAnsi" w:hAnsiTheme="majorHAnsi" w:cs="Calibri Light"/>
        </w:rPr>
      </w:pPr>
      <w:r w:rsidRPr="00A3082B">
        <w:rPr>
          <w:rFonts w:asciiTheme="majorHAnsi" w:hAnsiTheme="majorHAnsi" w:cs="Calibri Light"/>
          <w:b/>
          <w:bCs/>
        </w:rPr>
        <w:t xml:space="preserve">Thời điểm thực hiện: </w:t>
      </w:r>
      <w:r w:rsidRPr="00A3082B">
        <w:rPr>
          <w:rFonts w:asciiTheme="majorHAnsi" w:hAnsiTheme="majorHAnsi" w:cs="Calibri Light"/>
        </w:rPr>
        <w:t>Học kỳ thứ 3</w:t>
      </w:r>
    </w:p>
    <w:p w:rsidR="002F75C3" w:rsidRPr="00A3082B" w:rsidRDefault="002F75C3">
      <w:pPr>
        <w:numPr>
          <w:ilvl w:val="0"/>
          <w:numId w:val="43"/>
        </w:numPr>
        <w:tabs>
          <w:tab w:val="clear" w:pos="840"/>
          <w:tab w:val="num" w:pos="900"/>
        </w:tabs>
        <w:ind w:hanging="300"/>
        <w:jc w:val="both"/>
        <w:rPr>
          <w:rFonts w:asciiTheme="majorHAnsi" w:hAnsiTheme="majorHAnsi" w:cs="Calibri Light"/>
        </w:rPr>
      </w:pPr>
      <w:r w:rsidRPr="00A3082B">
        <w:rPr>
          <w:rFonts w:asciiTheme="majorHAnsi" w:hAnsiTheme="majorHAnsi" w:cs="Calibri Light"/>
          <w:b/>
          <w:bCs/>
        </w:rPr>
        <w:t xml:space="preserve">Thời gian: </w:t>
      </w:r>
      <w:r w:rsidRPr="00A3082B">
        <w:rPr>
          <w:rFonts w:asciiTheme="majorHAnsi" w:hAnsiTheme="majorHAnsi" w:cs="Calibri Light"/>
        </w:rPr>
        <w:t>Số tiết/tuần: 4 tiết, tổng số: 15 tuần</w:t>
      </w:r>
    </w:p>
    <w:p w:rsidR="002F75C3" w:rsidRPr="00A3082B" w:rsidRDefault="002F75C3">
      <w:pPr>
        <w:numPr>
          <w:ilvl w:val="0"/>
          <w:numId w:val="43"/>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Mục đích của môn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Cung cấp cho học sinh các kiến thức, kỹ năng cơ bản cần thiết cho người làm công tác thư ký văn phòng, đồng thời giúp học sinh tiếp cận với những trang thiết bị hiện đại để quản lý, kiểm soát, tay nghề vững vàng trong công việc văn phòng, để trở thành một người thư ký văn phòng chuyên nghiệp trong thời đại mới.</w:t>
      </w:r>
    </w:p>
    <w:p w:rsidR="002F75C3" w:rsidRPr="00A3082B" w:rsidRDefault="002F75C3">
      <w:pPr>
        <w:numPr>
          <w:ilvl w:val="0"/>
          <w:numId w:val="43"/>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Điều kiện tiên quyết:</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Học sinh phải hoàn tất các môn học: Kỹ năng giao tiếp, Kế toán đại cương, Internet, Quản trị văn phòng, nghiệp vụ văn thư và Anh văn CN.</w:t>
      </w:r>
    </w:p>
    <w:p w:rsidR="002F75C3" w:rsidRPr="00A3082B" w:rsidRDefault="002F75C3">
      <w:pPr>
        <w:numPr>
          <w:ilvl w:val="0"/>
          <w:numId w:val="43"/>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 xml:space="preserve">Nội dung tóm tắt: </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Công tác quản lý văn phòng.</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Thư ký &amp; đặc điểm lao động của thư ký.</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Thu thập, xử lý và cung cấp thông tin cho lãnh đạo.</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Lập kế họach công tác; Tổ chức các cuộc họp, hội nghị.</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Tổ chức các chuyến đi công tác của lãnh đạo.</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Tiếp khách và gọi điện thoại.</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Sọan thảo các văn bản.</w:t>
      </w:r>
    </w:p>
    <w:p w:rsidR="002F75C3" w:rsidRPr="00A3082B" w:rsidRDefault="002F75C3">
      <w:pPr>
        <w:numPr>
          <w:ilvl w:val="0"/>
          <w:numId w:val="43"/>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Kế hoạch lên lớp:</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5"/>
        <w:gridCol w:w="1728"/>
        <w:gridCol w:w="1680"/>
        <w:gridCol w:w="1615"/>
        <w:gridCol w:w="1729"/>
      </w:tblGrid>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Lý thuyết</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Thực hành</w:t>
            </w:r>
          </w:p>
        </w:tc>
        <w:tc>
          <w:tcPr>
            <w:tcW w:w="1733"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Bài tập</w:t>
            </w:r>
          </w:p>
        </w:tc>
        <w:tc>
          <w:tcPr>
            <w:tcW w:w="165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Kiểm tra</w:t>
            </w: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Tổng số</w:t>
            </w:r>
          </w:p>
        </w:tc>
      </w:tr>
      <w:tr w:rsidR="00A3082B" w:rsidRPr="00A3082B">
        <w:tc>
          <w:tcPr>
            <w:tcW w:w="1806"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30</w:t>
            </w:r>
          </w:p>
        </w:tc>
        <w:tc>
          <w:tcPr>
            <w:tcW w:w="177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28</w:t>
            </w:r>
          </w:p>
        </w:tc>
        <w:tc>
          <w:tcPr>
            <w:tcW w:w="1733" w:type="dxa"/>
          </w:tcPr>
          <w:p w:rsidR="002F75C3" w:rsidRPr="00A3082B" w:rsidRDefault="002F75C3">
            <w:pPr>
              <w:jc w:val="center"/>
              <w:rPr>
                <w:rFonts w:asciiTheme="majorHAnsi" w:hAnsiTheme="majorHAnsi" w:cs="Calibri Light"/>
                <w:b/>
                <w:bCs/>
              </w:rPr>
            </w:pPr>
          </w:p>
        </w:tc>
        <w:tc>
          <w:tcPr>
            <w:tcW w:w="165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c>
          <w:tcPr>
            <w:tcW w:w="1775"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60</w:t>
            </w:r>
          </w:p>
        </w:tc>
      </w:tr>
    </w:tbl>
    <w:p w:rsidR="002F75C3" w:rsidRPr="00A3082B" w:rsidRDefault="002F75C3">
      <w:pPr>
        <w:numPr>
          <w:ilvl w:val="0"/>
          <w:numId w:val="43"/>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Đề cương chi tiết môn học:</w:t>
      </w:r>
    </w:p>
    <w:tbl>
      <w:tblPr>
        <w:tblW w:w="8873"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5512"/>
        <w:gridCol w:w="720"/>
        <w:gridCol w:w="719"/>
        <w:gridCol w:w="719"/>
        <w:gridCol w:w="734"/>
      </w:tblGrid>
      <w:tr w:rsidR="00A3082B" w:rsidRPr="00A3082B">
        <w:tc>
          <w:tcPr>
            <w:tcW w:w="46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TT</w:t>
            </w:r>
          </w:p>
        </w:tc>
        <w:tc>
          <w:tcPr>
            <w:tcW w:w="5512"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NỘI DUNG</w:t>
            </w:r>
          </w:p>
        </w:tc>
        <w:tc>
          <w:tcPr>
            <w:tcW w:w="720" w:type="dxa"/>
            <w:vAlign w:val="center"/>
          </w:tcPr>
          <w:p w:rsidR="002F75C3" w:rsidRPr="00A3082B" w:rsidRDefault="002F75C3">
            <w:pPr>
              <w:jc w:val="center"/>
              <w:rPr>
                <w:rFonts w:asciiTheme="majorHAnsi" w:hAnsiTheme="majorHAnsi" w:cs="Calibri Light"/>
                <w:b/>
                <w:bCs/>
                <w:sz w:val="18"/>
                <w:szCs w:val="18"/>
              </w:rPr>
            </w:pPr>
            <w:r w:rsidRPr="00A3082B">
              <w:rPr>
                <w:rFonts w:ascii="Cambria" w:hAnsi="Cambria" w:cs="Calibri Light"/>
                <w:b/>
                <w:bCs/>
                <w:sz w:val="18"/>
                <w:szCs w:val="18"/>
              </w:rPr>
              <w:sym w:font="Symbol" w:char="F0E5"/>
            </w:r>
            <w:r w:rsidRPr="00A3082B">
              <w:rPr>
                <w:rFonts w:asciiTheme="majorHAnsi" w:hAnsiTheme="majorHAnsi" w:cs="Calibri Light"/>
                <w:b/>
                <w:bCs/>
                <w:sz w:val="18"/>
                <w:szCs w:val="18"/>
              </w:rPr>
              <w:t xml:space="preserve"> SỐ TIẾT</w:t>
            </w:r>
          </w:p>
        </w:tc>
        <w:tc>
          <w:tcPr>
            <w:tcW w:w="71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LT</w:t>
            </w:r>
          </w:p>
        </w:tc>
        <w:tc>
          <w:tcPr>
            <w:tcW w:w="71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TH /TL</w:t>
            </w:r>
          </w:p>
        </w:tc>
        <w:tc>
          <w:tcPr>
            <w:tcW w:w="734"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KIỂM TRA</w:t>
            </w: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1.</w:t>
            </w:r>
          </w:p>
        </w:tc>
        <w:tc>
          <w:tcPr>
            <w:tcW w:w="5512" w:type="dxa"/>
          </w:tcPr>
          <w:p w:rsidR="002F75C3" w:rsidRPr="00A3082B" w:rsidRDefault="002F75C3">
            <w:pPr>
              <w:rPr>
                <w:rFonts w:asciiTheme="majorHAnsi" w:hAnsiTheme="majorHAnsi" w:cs="Calibri Light"/>
              </w:rPr>
            </w:pPr>
            <w:r w:rsidRPr="00A3082B">
              <w:rPr>
                <w:rFonts w:asciiTheme="majorHAnsi" w:hAnsiTheme="majorHAnsi" w:cs="Calibri Light"/>
                <w:b/>
                <w:bCs/>
              </w:rPr>
              <w:t>Chương 1: Công tác quản lý văn phòng</w:t>
            </w:r>
            <w:r w:rsidRPr="00A3082B">
              <w:rPr>
                <w:rFonts w:asciiTheme="majorHAnsi" w:hAnsiTheme="majorHAnsi" w:cs="Calibri Light"/>
              </w:rPr>
              <w:t>.</w:t>
            </w:r>
          </w:p>
          <w:p w:rsidR="002F75C3" w:rsidRPr="00A3082B" w:rsidRDefault="002F75C3">
            <w:pPr>
              <w:ind w:left="72"/>
              <w:rPr>
                <w:rFonts w:asciiTheme="majorHAnsi" w:hAnsiTheme="majorHAnsi" w:cs="Calibri Light"/>
              </w:rPr>
            </w:pPr>
            <w:r w:rsidRPr="00A3082B">
              <w:rPr>
                <w:rFonts w:asciiTheme="majorHAnsi" w:hAnsiTheme="majorHAnsi" w:cs="Calibri Light"/>
              </w:rPr>
              <w:t>I. Giới thiệu tổng quát về văn phòng.</w:t>
            </w:r>
          </w:p>
          <w:p w:rsidR="002F75C3" w:rsidRPr="00A3082B" w:rsidRDefault="002F75C3">
            <w:pPr>
              <w:ind w:left="720"/>
              <w:rPr>
                <w:rFonts w:asciiTheme="majorHAnsi" w:hAnsiTheme="majorHAnsi" w:cs="Calibri Light"/>
              </w:rPr>
            </w:pPr>
            <w:r w:rsidRPr="00A3082B">
              <w:rPr>
                <w:rFonts w:asciiTheme="majorHAnsi" w:hAnsiTheme="majorHAnsi" w:cs="Calibri Light"/>
              </w:rPr>
              <w:t>1. Khái niệm văn phòng.</w:t>
            </w:r>
          </w:p>
          <w:p w:rsidR="002F75C3" w:rsidRPr="00A3082B" w:rsidRDefault="002F75C3">
            <w:pPr>
              <w:ind w:left="720"/>
              <w:rPr>
                <w:rFonts w:asciiTheme="majorHAnsi" w:hAnsiTheme="majorHAnsi" w:cs="Calibri Light"/>
              </w:rPr>
            </w:pPr>
            <w:r w:rsidRPr="00A3082B">
              <w:rPr>
                <w:rFonts w:asciiTheme="majorHAnsi" w:hAnsiTheme="majorHAnsi" w:cs="Calibri Light"/>
              </w:rPr>
              <w:t>2. Chức năng của văn phòng.</w:t>
            </w:r>
          </w:p>
          <w:p w:rsidR="002F75C3" w:rsidRPr="00A3082B" w:rsidRDefault="002F75C3">
            <w:pPr>
              <w:ind w:left="720"/>
              <w:rPr>
                <w:rFonts w:asciiTheme="majorHAnsi" w:hAnsiTheme="majorHAnsi" w:cs="Calibri Light"/>
              </w:rPr>
            </w:pPr>
            <w:r w:rsidRPr="00A3082B">
              <w:rPr>
                <w:rFonts w:asciiTheme="majorHAnsi" w:hAnsiTheme="majorHAnsi" w:cs="Calibri Light"/>
              </w:rPr>
              <w:t>3. Nhiệm vụ của văn phòng.</w:t>
            </w:r>
          </w:p>
          <w:p w:rsidR="002F75C3" w:rsidRPr="00A3082B" w:rsidRDefault="002F75C3">
            <w:pPr>
              <w:ind w:left="72"/>
              <w:rPr>
                <w:rFonts w:asciiTheme="majorHAnsi" w:hAnsiTheme="majorHAnsi" w:cs="Calibri Light"/>
              </w:rPr>
            </w:pPr>
            <w:r w:rsidRPr="00A3082B">
              <w:rPr>
                <w:rFonts w:asciiTheme="majorHAnsi" w:hAnsiTheme="majorHAnsi" w:cs="Calibri Light"/>
              </w:rPr>
              <w:t>II. Tố chức văn phòng.</w:t>
            </w:r>
          </w:p>
          <w:p w:rsidR="002F75C3" w:rsidRPr="00A3082B" w:rsidRDefault="002F75C3">
            <w:pPr>
              <w:ind w:left="720"/>
              <w:rPr>
                <w:rFonts w:asciiTheme="majorHAnsi" w:hAnsiTheme="majorHAnsi" w:cs="Calibri Light"/>
              </w:rPr>
            </w:pPr>
            <w:r w:rsidRPr="00A3082B">
              <w:rPr>
                <w:rFonts w:asciiTheme="majorHAnsi" w:hAnsiTheme="majorHAnsi" w:cs="Calibri Light"/>
              </w:rPr>
              <w:t>1. Cơ cấu tổ chức văn phòng.</w:t>
            </w:r>
          </w:p>
          <w:p w:rsidR="002F75C3" w:rsidRPr="00A3082B" w:rsidRDefault="002F75C3">
            <w:pPr>
              <w:ind w:left="720"/>
              <w:rPr>
                <w:rFonts w:asciiTheme="majorHAnsi" w:hAnsiTheme="majorHAnsi" w:cs="Calibri Light"/>
              </w:rPr>
            </w:pPr>
            <w:r w:rsidRPr="00A3082B">
              <w:rPr>
                <w:rFonts w:asciiTheme="majorHAnsi" w:hAnsiTheme="majorHAnsi" w:cs="Calibri Light"/>
              </w:rPr>
              <w:t>2. Bố trí văn phòng.</w:t>
            </w:r>
          </w:p>
          <w:p w:rsidR="002F75C3" w:rsidRPr="00A3082B" w:rsidRDefault="002F75C3">
            <w:pPr>
              <w:ind w:left="72"/>
              <w:rPr>
                <w:rFonts w:asciiTheme="majorHAnsi" w:hAnsiTheme="majorHAnsi" w:cs="Calibri Light"/>
              </w:rPr>
            </w:pPr>
            <w:r w:rsidRPr="00A3082B">
              <w:rPr>
                <w:rFonts w:asciiTheme="majorHAnsi" w:hAnsiTheme="majorHAnsi" w:cs="Calibri Light"/>
              </w:rPr>
              <w:t>III. Trang thiết bị văn phòng.</w:t>
            </w:r>
          </w:p>
          <w:p w:rsidR="002F75C3" w:rsidRPr="00A3082B" w:rsidRDefault="002F75C3">
            <w:pPr>
              <w:ind w:left="720"/>
              <w:rPr>
                <w:rFonts w:asciiTheme="majorHAnsi" w:hAnsiTheme="majorHAnsi" w:cs="Calibri Light"/>
              </w:rPr>
            </w:pPr>
            <w:r w:rsidRPr="00A3082B">
              <w:rPr>
                <w:rFonts w:asciiTheme="majorHAnsi" w:hAnsiTheme="majorHAnsi" w:cs="Calibri Light"/>
              </w:rPr>
              <w:t>1. Các thiết bị văn phòng.</w:t>
            </w:r>
          </w:p>
          <w:p w:rsidR="002F75C3" w:rsidRPr="00A3082B" w:rsidRDefault="002F75C3">
            <w:pPr>
              <w:ind w:left="720"/>
              <w:rPr>
                <w:rFonts w:asciiTheme="majorHAnsi" w:hAnsiTheme="majorHAnsi" w:cs="Calibri Light"/>
              </w:rPr>
            </w:pPr>
            <w:r w:rsidRPr="00A3082B">
              <w:rPr>
                <w:rFonts w:asciiTheme="majorHAnsi" w:hAnsiTheme="majorHAnsi" w:cs="Calibri Light"/>
              </w:rPr>
              <w:t>2. Các đồ dùng văn phòng.</w:t>
            </w:r>
          </w:p>
          <w:p w:rsidR="002F75C3" w:rsidRPr="00A3082B" w:rsidRDefault="002F75C3">
            <w:pPr>
              <w:ind w:left="72"/>
              <w:rPr>
                <w:rFonts w:asciiTheme="majorHAnsi" w:hAnsiTheme="majorHAnsi" w:cs="Calibri Light"/>
              </w:rPr>
            </w:pPr>
            <w:r w:rsidRPr="00A3082B">
              <w:rPr>
                <w:rFonts w:asciiTheme="majorHAnsi" w:hAnsiTheme="majorHAnsi" w:cs="Calibri Light"/>
              </w:rPr>
              <w:t>IV. Hiện đại hóa công tác văn phòng.</w:t>
            </w:r>
          </w:p>
          <w:p w:rsidR="002F75C3" w:rsidRPr="00A3082B" w:rsidRDefault="002F75C3">
            <w:pPr>
              <w:ind w:left="504"/>
              <w:rPr>
                <w:rFonts w:asciiTheme="majorHAnsi" w:hAnsiTheme="majorHAnsi" w:cs="Calibri Light"/>
              </w:rPr>
            </w:pPr>
            <w:r w:rsidRPr="00A3082B">
              <w:rPr>
                <w:rFonts w:asciiTheme="majorHAnsi" w:hAnsiTheme="majorHAnsi" w:cs="Calibri Light"/>
              </w:rPr>
              <w:t>1. Máy tính và văn phòng không giấy.</w:t>
            </w:r>
          </w:p>
          <w:p w:rsidR="002F75C3" w:rsidRPr="00A3082B" w:rsidRDefault="002F75C3">
            <w:pPr>
              <w:ind w:left="432"/>
              <w:rPr>
                <w:rFonts w:asciiTheme="majorHAnsi" w:hAnsiTheme="majorHAnsi" w:cs="Calibri Light"/>
              </w:rPr>
            </w:pPr>
            <w:r w:rsidRPr="00A3082B">
              <w:rPr>
                <w:rFonts w:asciiTheme="majorHAnsi" w:hAnsiTheme="majorHAnsi" w:cs="Calibri Light"/>
              </w:rPr>
              <w:t xml:space="preserve"> 2. Mạng máy tính với hệ thống thông tin.</w:t>
            </w:r>
          </w:p>
          <w:p w:rsidR="002F75C3" w:rsidRPr="00A3082B" w:rsidRDefault="002F75C3">
            <w:pPr>
              <w:ind w:left="432"/>
              <w:rPr>
                <w:rFonts w:asciiTheme="majorHAnsi" w:hAnsiTheme="majorHAnsi" w:cs="Calibri Light"/>
              </w:rPr>
            </w:pPr>
            <w:r w:rsidRPr="00A3082B">
              <w:rPr>
                <w:rFonts w:asciiTheme="majorHAnsi" w:hAnsiTheme="majorHAnsi" w:cs="Calibri Light"/>
              </w:rPr>
              <w:t>3. Hệ thống th thống thông tin tòan cầu với chương trình World Wide Web ( gọi tắt là công nghệ Web )</w:t>
            </w:r>
          </w:p>
          <w:p w:rsidR="002F75C3" w:rsidRPr="00A3082B" w:rsidRDefault="002F75C3">
            <w:pPr>
              <w:ind w:left="432"/>
              <w:rPr>
                <w:rFonts w:asciiTheme="majorHAnsi" w:hAnsiTheme="majorHAnsi" w:cs="Calibri Light"/>
              </w:rPr>
            </w:pPr>
            <w:r w:rsidRPr="00A3082B">
              <w:rPr>
                <w:rFonts w:asciiTheme="majorHAnsi" w:hAnsiTheme="majorHAnsi" w:cs="Calibri Light"/>
              </w:rPr>
              <w:t>4. Thư điện tử ( E.mail )</w:t>
            </w:r>
          </w:p>
          <w:p w:rsidR="002F75C3" w:rsidRPr="00A3082B" w:rsidRDefault="002F75C3">
            <w:pPr>
              <w:ind w:left="432"/>
              <w:rPr>
                <w:rFonts w:asciiTheme="majorHAnsi" w:hAnsiTheme="majorHAnsi" w:cs="Calibri Light"/>
              </w:rPr>
            </w:pPr>
            <w:r w:rsidRPr="00A3082B">
              <w:rPr>
                <w:rFonts w:asciiTheme="majorHAnsi" w:hAnsiTheme="majorHAnsi" w:cs="Calibri Light"/>
              </w:rPr>
              <w:t>5. Văn thư điện tử.</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2.</w:t>
            </w:r>
          </w:p>
        </w:tc>
        <w:tc>
          <w:tcPr>
            <w:tcW w:w="5512" w:type="dxa"/>
          </w:tcPr>
          <w:p w:rsidR="002F75C3" w:rsidRPr="00A3082B" w:rsidRDefault="002F75C3">
            <w:pPr>
              <w:rPr>
                <w:rFonts w:asciiTheme="majorHAnsi" w:hAnsiTheme="majorHAnsi" w:cs="Calibri Light"/>
                <w:b/>
                <w:bCs/>
              </w:rPr>
            </w:pPr>
            <w:r w:rsidRPr="00A3082B">
              <w:rPr>
                <w:rFonts w:asciiTheme="majorHAnsi" w:hAnsiTheme="majorHAnsi" w:cs="Calibri Light"/>
                <w:b/>
                <w:bCs/>
              </w:rPr>
              <w:t>Chương 2: Thư ký &amp; đặc điểm lao động của thư ký.</w:t>
            </w:r>
          </w:p>
          <w:p w:rsidR="002F75C3" w:rsidRPr="00A3082B" w:rsidRDefault="002F75C3">
            <w:pPr>
              <w:pStyle w:val="ListBullet3"/>
              <w:numPr>
                <w:ilvl w:val="0"/>
                <w:numId w:val="36"/>
              </w:numPr>
              <w:rPr>
                <w:rFonts w:asciiTheme="majorHAnsi" w:hAnsiTheme="majorHAnsi" w:cs="Calibri Light"/>
              </w:rPr>
            </w:pPr>
            <w:r w:rsidRPr="00A3082B">
              <w:rPr>
                <w:rFonts w:asciiTheme="majorHAnsi" w:hAnsiTheme="majorHAnsi" w:cs="Calibri Light"/>
              </w:rPr>
              <w:t>Khái niệm thư ký.</w:t>
            </w:r>
          </w:p>
          <w:p w:rsidR="002F75C3" w:rsidRPr="00A3082B" w:rsidRDefault="002F75C3">
            <w:pPr>
              <w:tabs>
                <w:tab w:val="left" w:pos="252"/>
              </w:tabs>
              <w:rPr>
                <w:rFonts w:asciiTheme="majorHAnsi" w:hAnsiTheme="majorHAnsi" w:cs="Calibri Light"/>
              </w:rPr>
            </w:pPr>
            <w:r w:rsidRPr="00A3082B">
              <w:rPr>
                <w:rFonts w:asciiTheme="majorHAnsi" w:hAnsiTheme="majorHAnsi" w:cs="Calibri Light"/>
              </w:rPr>
              <w:t xml:space="preserve"> II. Phân loại thư ký.</w:t>
            </w:r>
          </w:p>
          <w:p w:rsidR="002F75C3" w:rsidRPr="00A3082B" w:rsidRDefault="002F75C3">
            <w:pPr>
              <w:tabs>
                <w:tab w:val="left" w:pos="252"/>
              </w:tabs>
              <w:ind w:left="720"/>
              <w:rPr>
                <w:rFonts w:asciiTheme="majorHAnsi" w:hAnsiTheme="majorHAnsi" w:cs="Calibri Light"/>
              </w:rPr>
            </w:pPr>
            <w:r w:rsidRPr="00A3082B">
              <w:rPr>
                <w:rFonts w:asciiTheme="majorHAnsi" w:hAnsiTheme="majorHAnsi" w:cs="Calibri Light"/>
              </w:rPr>
              <w:lastRenderedPageBreak/>
              <w:t>1. Thư ký hội nghị.</w:t>
            </w:r>
          </w:p>
          <w:p w:rsidR="002F75C3" w:rsidRPr="00A3082B" w:rsidRDefault="002F75C3">
            <w:pPr>
              <w:tabs>
                <w:tab w:val="left" w:pos="252"/>
              </w:tabs>
              <w:ind w:left="720"/>
              <w:rPr>
                <w:rFonts w:asciiTheme="majorHAnsi" w:hAnsiTheme="majorHAnsi" w:cs="Calibri Light"/>
              </w:rPr>
            </w:pPr>
            <w:r w:rsidRPr="00A3082B">
              <w:rPr>
                <w:rFonts w:asciiTheme="majorHAnsi" w:hAnsiTheme="majorHAnsi" w:cs="Calibri Light"/>
              </w:rPr>
              <w:t>2. Thư ký văn phòng.</w:t>
            </w:r>
          </w:p>
          <w:p w:rsidR="002F75C3" w:rsidRPr="00A3082B" w:rsidRDefault="002F75C3">
            <w:pPr>
              <w:tabs>
                <w:tab w:val="left" w:pos="252"/>
              </w:tabs>
              <w:ind w:left="720"/>
              <w:rPr>
                <w:rFonts w:asciiTheme="majorHAnsi" w:hAnsiTheme="majorHAnsi" w:cs="Calibri Light"/>
              </w:rPr>
            </w:pPr>
            <w:r w:rsidRPr="00A3082B">
              <w:rPr>
                <w:rFonts w:asciiTheme="majorHAnsi" w:hAnsiTheme="majorHAnsi" w:cs="Calibri Light"/>
              </w:rPr>
              <w:t>3. Thư ký lãnh đạo.</w:t>
            </w:r>
          </w:p>
          <w:p w:rsidR="002F75C3" w:rsidRPr="00A3082B" w:rsidRDefault="002F75C3">
            <w:pPr>
              <w:tabs>
                <w:tab w:val="left" w:pos="252"/>
              </w:tabs>
              <w:ind w:left="252"/>
              <w:rPr>
                <w:rFonts w:asciiTheme="majorHAnsi" w:hAnsiTheme="majorHAnsi" w:cs="Calibri Light"/>
              </w:rPr>
            </w:pPr>
            <w:r w:rsidRPr="00A3082B">
              <w:rPr>
                <w:rFonts w:asciiTheme="majorHAnsi" w:hAnsiTheme="majorHAnsi" w:cs="Calibri Light"/>
              </w:rPr>
              <w:t>4. Thư ký – nhà quản lý.</w:t>
            </w:r>
          </w:p>
          <w:p w:rsidR="002F75C3" w:rsidRPr="00A3082B" w:rsidRDefault="002F75C3">
            <w:pPr>
              <w:tabs>
                <w:tab w:val="left" w:pos="252"/>
              </w:tabs>
              <w:rPr>
                <w:rFonts w:asciiTheme="majorHAnsi" w:hAnsiTheme="majorHAnsi" w:cs="Calibri Light"/>
              </w:rPr>
            </w:pPr>
            <w:r w:rsidRPr="00A3082B">
              <w:rPr>
                <w:rFonts w:asciiTheme="majorHAnsi" w:hAnsiTheme="majorHAnsi" w:cs="Calibri Light"/>
              </w:rPr>
              <w:t>III. Chức năng của người thư ký.</w:t>
            </w:r>
          </w:p>
          <w:p w:rsidR="002F75C3" w:rsidRPr="00A3082B" w:rsidRDefault="002F75C3">
            <w:pPr>
              <w:tabs>
                <w:tab w:val="left" w:pos="252"/>
              </w:tabs>
              <w:ind w:left="720"/>
              <w:rPr>
                <w:rFonts w:asciiTheme="majorHAnsi" w:hAnsiTheme="majorHAnsi" w:cs="Calibri Light"/>
              </w:rPr>
            </w:pPr>
            <w:r w:rsidRPr="00A3082B">
              <w:rPr>
                <w:rFonts w:asciiTheme="majorHAnsi" w:hAnsiTheme="majorHAnsi" w:cs="Calibri Light"/>
              </w:rPr>
              <w:t>1. Nhóm chúc năng liên quan đến việc tổ chức công tác thông tin.</w:t>
            </w:r>
          </w:p>
          <w:p w:rsidR="002F75C3" w:rsidRPr="00A3082B" w:rsidRDefault="002F75C3">
            <w:pPr>
              <w:tabs>
                <w:tab w:val="left" w:pos="252"/>
              </w:tabs>
              <w:ind w:left="720"/>
              <w:rPr>
                <w:rFonts w:asciiTheme="majorHAnsi" w:hAnsiTheme="majorHAnsi" w:cs="Calibri Light"/>
              </w:rPr>
            </w:pPr>
            <w:r w:rsidRPr="00A3082B">
              <w:rPr>
                <w:rFonts w:asciiTheme="majorHAnsi" w:hAnsiTheme="majorHAnsi" w:cs="Calibri Light"/>
              </w:rPr>
              <w:t>2. Nhóm chức năng thuộc quản lý công việc.</w:t>
            </w:r>
          </w:p>
          <w:p w:rsidR="002F75C3" w:rsidRPr="00A3082B" w:rsidRDefault="002F75C3">
            <w:pPr>
              <w:tabs>
                <w:tab w:val="left" w:pos="252"/>
              </w:tabs>
              <w:rPr>
                <w:rFonts w:asciiTheme="majorHAnsi" w:hAnsiTheme="majorHAnsi" w:cs="Calibri Light"/>
              </w:rPr>
            </w:pPr>
            <w:r w:rsidRPr="00A3082B">
              <w:rPr>
                <w:rFonts w:asciiTheme="majorHAnsi" w:hAnsiTheme="majorHAnsi" w:cs="Calibri Light"/>
              </w:rPr>
              <w:t>IV. Nhiệm vụ của người thư ký.</w:t>
            </w:r>
          </w:p>
          <w:p w:rsidR="002F75C3" w:rsidRPr="00A3082B" w:rsidRDefault="002F75C3">
            <w:pPr>
              <w:tabs>
                <w:tab w:val="left" w:pos="252"/>
              </w:tabs>
              <w:ind w:left="720"/>
              <w:rPr>
                <w:rFonts w:asciiTheme="majorHAnsi" w:hAnsiTheme="majorHAnsi" w:cs="Calibri Light"/>
              </w:rPr>
            </w:pPr>
            <w:r w:rsidRPr="00A3082B">
              <w:rPr>
                <w:rFonts w:asciiTheme="majorHAnsi" w:hAnsiTheme="majorHAnsi" w:cs="Calibri Light"/>
              </w:rPr>
              <w:t>1. Nhiệm vụ của thư ký văn phòng.</w:t>
            </w:r>
          </w:p>
          <w:p w:rsidR="002F75C3" w:rsidRPr="00A3082B" w:rsidRDefault="002F75C3">
            <w:pPr>
              <w:tabs>
                <w:tab w:val="left" w:pos="252"/>
              </w:tabs>
              <w:ind w:left="720"/>
              <w:rPr>
                <w:rFonts w:asciiTheme="majorHAnsi" w:hAnsiTheme="majorHAnsi" w:cs="Calibri Light"/>
              </w:rPr>
            </w:pPr>
            <w:r w:rsidRPr="00A3082B">
              <w:rPr>
                <w:rFonts w:asciiTheme="majorHAnsi" w:hAnsiTheme="majorHAnsi" w:cs="Calibri Light"/>
              </w:rPr>
              <w:t>2. Nhiệm vụ của thư ký Giám đốc.</w:t>
            </w:r>
          </w:p>
          <w:p w:rsidR="002F75C3" w:rsidRPr="00A3082B" w:rsidRDefault="002F75C3">
            <w:pPr>
              <w:rPr>
                <w:rFonts w:asciiTheme="majorHAnsi" w:hAnsiTheme="majorHAnsi" w:cs="Calibri Light"/>
              </w:rPr>
            </w:pPr>
            <w:r w:rsidRPr="00A3082B">
              <w:rPr>
                <w:rFonts w:asciiTheme="majorHAnsi" w:hAnsiTheme="majorHAnsi" w:cs="Calibri Light"/>
              </w:rPr>
              <w:t>V. Đặc điểm lao động của người thư ky.</w:t>
            </w:r>
          </w:p>
          <w:p w:rsidR="002F75C3" w:rsidRPr="00A3082B" w:rsidRDefault="002F75C3">
            <w:pPr>
              <w:rPr>
                <w:rFonts w:asciiTheme="majorHAnsi" w:hAnsiTheme="majorHAnsi" w:cs="Calibri Light"/>
              </w:rPr>
            </w:pPr>
            <w:r w:rsidRPr="00A3082B">
              <w:rPr>
                <w:rFonts w:asciiTheme="majorHAnsi" w:hAnsiTheme="majorHAnsi" w:cs="Calibri Light"/>
              </w:rPr>
              <w:t>VI. Các yêu cầu đối với người thư ky.</w:t>
            </w:r>
          </w:p>
          <w:p w:rsidR="002F75C3" w:rsidRPr="00A3082B" w:rsidRDefault="002F75C3">
            <w:pPr>
              <w:ind w:left="720"/>
              <w:rPr>
                <w:rFonts w:asciiTheme="majorHAnsi" w:hAnsiTheme="majorHAnsi" w:cs="Calibri Light"/>
              </w:rPr>
            </w:pPr>
            <w:r w:rsidRPr="00A3082B">
              <w:rPr>
                <w:rFonts w:asciiTheme="majorHAnsi" w:hAnsiTheme="majorHAnsi" w:cs="Calibri Light"/>
              </w:rPr>
              <w:t>1. Các yêu cầu về kỹ năng.</w:t>
            </w:r>
          </w:p>
          <w:p w:rsidR="002F75C3" w:rsidRPr="00A3082B" w:rsidRDefault="002F75C3">
            <w:pPr>
              <w:ind w:left="720"/>
              <w:rPr>
                <w:rFonts w:asciiTheme="majorHAnsi" w:hAnsiTheme="majorHAnsi" w:cs="Calibri Light"/>
              </w:rPr>
            </w:pPr>
            <w:r w:rsidRPr="00A3082B">
              <w:rPr>
                <w:rFonts w:asciiTheme="majorHAnsi" w:hAnsiTheme="majorHAnsi" w:cs="Calibri Light"/>
              </w:rPr>
              <w:t>2. Các yêu cầu về kiến thức cơ bản.</w:t>
            </w:r>
          </w:p>
          <w:p w:rsidR="002F75C3" w:rsidRPr="00A3082B" w:rsidRDefault="002F75C3">
            <w:pPr>
              <w:ind w:left="720"/>
              <w:rPr>
                <w:rFonts w:asciiTheme="majorHAnsi" w:hAnsiTheme="majorHAnsi" w:cs="Calibri Light"/>
              </w:rPr>
            </w:pPr>
            <w:r w:rsidRPr="00A3082B">
              <w:rPr>
                <w:rFonts w:asciiTheme="majorHAnsi" w:hAnsiTheme="majorHAnsi" w:cs="Calibri Light"/>
              </w:rPr>
              <w:t>3. Các yêu cầu về đạo đức nghề nghiệp.</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lastRenderedPageBreak/>
              <w:t>3.</w:t>
            </w:r>
          </w:p>
        </w:tc>
        <w:tc>
          <w:tcPr>
            <w:tcW w:w="5512" w:type="dxa"/>
          </w:tcPr>
          <w:p w:rsidR="002F75C3" w:rsidRPr="00A3082B" w:rsidRDefault="002F75C3">
            <w:pPr>
              <w:ind w:left="72"/>
              <w:rPr>
                <w:rFonts w:asciiTheme="majorHAnsi" w:hAnsiTheme="majorHAnsi" w:cs="Calibri Light"/>
                <w:b/>
                <w:bCs/>
              </w:rPr>
            </w:pPr>
            <w:r w:rsidRPr="00A3082B">
              <w:rPr>
                <w:rFonts w:asciiTheme="majorHAnsi" w:hAnsiTheme="majorHAnsi" w:cs="Calibri Light"/>
                <w:b/>
                <w:bCs/>
              </w:rPr>
              <w:t>Chương 3: Thu thập, xử lý và cung cấp thông tin cho lãnh đạo</w:t>
            </w:r>
          </w:p>
          <w:p w:rsidR="002F75C3" w:rsidRPr="00A3082B" w:rsidRDefault="002F75C3">
            <w:pPr>
              <w:ind w:left="72"/>
              <w:rPr>
                <w:rFonts w:asciiTheme="majorHAnsi" w:hAnsiTheme="majorHAnsi" w:cs="Calibri Light"/>
              </w:rPr>
            </w:pPr>
            <w:r w:rsidRPr="00A3082B">
              <w:rPr>
                <w:rFonts w:asciiTheme="majorHAnsi" w:hAnsiTheme="majorHAnsi" w:cs="Calibri Light"/>
              </w:rPr>
              <w:t>I. Giới thiệu tổng quát.</w:t>
            </w:r>
          </w:p>
          <w:p w:rsidR="002F75C3" w:rsidRPr="00A3082B" w:rsidRDefault="002F75C3">
            <w:pPr>
              <w:ind w:left="720"/>
              <w:rPr>
                <w:rFonts w:asciiTheme="majorHAnsi" w:hAnsiTheme="majorHAnsi" w:cs="Calibri Light"/>
              </w:rPr>
            </w:pPr>
            <w:r w:rsidRPr="00A3082B">
              <w:rPr>
                <w:rFonts w:asciiTheme="majorHAnsi" w:hAnsiTheme="majorHAnsi" w:cs="Calibri Light"/>
              </w:rPr>
              <w:t>1. Khái niệm thông tin.</w:t>
            </w:r>
          </w:p>
          <w:p w:rsidR="002F75C3" w:rsidRPr="00A3082B" w:rsidRDefault="002F75C3">
            <w:pPr>
              <w:ind w:left="720"/>
              <w:rPr>
                <w:rFonts w:asciiTheme="majorHAnsi" w:hAnsiTheme="majorHAnsi" w:cs="Calibri Light"/>
              </w:rPr>
            </w:pPr>
            <w:r w:rsidRPr="00A3082B">
              <w:rPr>
                <w:rFonts w:asciiTheme="majorHAnsi" w:hAnsiTheme="majorHAnsi" w:cs="Calibri Light"/>
              </w:rPr>
              <w:t>2. Vai trò của thông tin.</w:t>
            </w:r>
          </w:p>
          <w:p w:rsidR="002F75C3" w:rsidRPr="00A3082B" w:rsidRDefault="002F75C3">
            <w:pPr>
              <w:ind w:left="720"/>
              <w:rPr>
                <w:rFonts w:asciiTheme="majorHAnsi" w:hAnsiTheme="majorHAnsi" w:cs="Calibri Light"/>
              </w:rPr>
            </w:pPr>
            <w:r w:rsidRPr="00A3082B">
              <w:rPr>
                <w:rFonts w:asciiTheme="majorHAnsi" w:hAnsiTheme="majorHAnsi" w:cs="Calibri Light"/>
              </w:rPr>
              <w:t>3. Phân loại thông tin.</w:t>
            </w:r>
          </w:p>
          <w:p w:rsidR="002F75C3" w:rsidRPr="00A3082B" w:rsidRDefault="002F75C3">
            <w:pPr>
              <w:rPr>
                <w:rFonts w:asciiTheme="majorHAnsi" w:hAnsiTheme="majorHAnsi" w:cs="Calibri Light"/>
              </w:rPr>
            </w:pPr>
            <w:r w:rsidRPr="00A3082B">
              <w:rPr>
                <w:rFonts w:asciiTheme="majorHAnsi" w:hAnsiTheme="majorHAnsi" w:cs="Calibri Light"/>
              </w:rPr>
              <w:t>II. Yêu cầu đối với thông tin.</w:t>
            </w:r>
          </w:p>
          <w:p w:rsidR="002F75C3" w:rsidRPr="00A3082B" w:rsidRDefault="002F75C3">
            <w:pPr>
              <w:rPr>
                <w:rFonts w:asciiTheme="majorHAnsi" w:hAnsiTheme="majorHAnsi" w:cs="Calibri Light"/>
              </w:rPr>
            </w:pPr>
            <w:r w:rsidRPr="00A3082B">
              <w:rPr>
                <w:rFonts w:asciiTheme="majorHAnsi" w:hAnsiTheme="majorHAnsi" w:cs="Calibri Light"/>
              </w:rPr>
              <w:t>III. Thư ký với quá trình tổ chức công tác thông tin.</w:t>
            </w:r>
          </w:p>
          <w:p w:rsidR="002F75C3" w:rsidRPr="00A3082B" w:rsidRDefault="002F75C3">
            <w:pPr>
              <w:ind w:left="720"/>
              <w:rPr>
                <w:rFonts w:asciiTheme="majorHAnsi" w:hAnsiTheme="majorHAnsi" w:cs="Calibri Light"/>
              </w:rPr>
            </w:pPr>
            <w:r w:rsidRPr="00A3082B">
              <w:rPr>
                <w:rFonts w:asciiTheme="majorHAnsi" w:hAnsiTheme="majorHAnsi" w:cs="Calibri Light"/>
              </w:rPr>
              <w:t>1. Yêu cầu của thông tin.</w:t>
            </w:r>
          </w:p>
          <w:p w:rsidR="002F75C3" w:rsidRPr="00A3082B" w:rsidRDefault="002F75C3">
            <w:pPr>
              <w:ind w:left="720"/>
              <w:rPr>
                <w:rFonts w:asciiTheme="majorHAnsi" w:hAnsiTheme="majorHAnsi" w:cs="Calibri Light"/>
              </w:rPr>
            </w:pPr>
            <w:r w:rsidRPr="00A3082B">
              <w:rPr>
                <w:rFonts w:asciiTheme="majorHAnsi" w:hAnsiTheme="majorHAnsi" w:cs="Calibri Light"/>
              </w:rPr>
              <w:t>2. Nghiệp vụ xử lý thông tin.</w:t>
            </w:r>
          </w:p>
          <w:p w:rsidR="002F75C3" w:rsidRPr="00A3082B" w:rsidRDefault="002F75C3">
            <w:pPr>
              <w:rPr>
                <w:rFonts w:asciiTheme="majorHAnsi" w:hAnsiTheme="majorHAnsi" w:cs="Calibri Light"/>
              </w:rPr>
            </w:pPr>
            <w:r w:rsidRPr="00A3082B">
              <w:rPr>
                <w:rFonts w:asciiTheme="majorHAnsi" w:hAnsiTheme="majorHAnsi" w:cs="Calibri Light"/>
              </w:rPr>
              <w:t>IV. Hòan thiện hệ thống thông tin trong cơ quan, doanh nghiệp.</w:t>
            </w:r>
          </w:p>
          <w:p w:rsidR="002F75C3" w:rsidRPr="00A3082B" w:rsidRDefault="002F75C3">
            <w:pPr>
              <w:ind w:left="720"/>
              <w:rPr>
                <w:rFonts w:asciiTheme="majorHAnsi" w:hAnsiTheme="majorHAnsi" w:cs="Calibri Light"/>
              </w:rPr>
            </w:pPr>
            <w:r w:rsidRPr="00A3082B">
              <w:rPr>
                <w:rFonts w:asciiTheme="majorHAnsi" w:hAnsiTheme="majorHAnsi" w:cs="Calibri Light"/>
              </w:rPr>
              <w:t>1. Thiết lập kênh thông tin rõ ràng.</w:t>
            </w:r>
          </w:p>
          <w:p w:rsidR="002F75C3" w:rsidRPr="00A3082B" w:rsidRDefault="002F75C3">
            <w:pPr>
              <w:ind w:left="720"/>
              <w:rPr>
                <w:rFonts w:asciiTheme="majorHAnsi" w:hAnsiTheme="majorHAnsi" w:cs="Calibri Light"/>
              </w:rPr>
            </w:pPr>
            <w:r w:rsidRPr="00A3082B">
              <w:rPr>
                <w:rFonts w:asciiTheme="majorHAnsi" w:hAnsiTheme="majorHAnsi" w:cs="Calibri Light"/>
              </w:rPr>
              <w:t>2. Sử dụng nhiều kênh thông tin.</w:t>
            </w:r>
          </w:p>
          <w:p w:rsidR="002F75C3" w:rsidRPr="00A3082B" w:rsidRDefault="002F75C3">
            <w:pPr>
              <w:ind w:left="720"/>
              <w:rPr>
                <w:rFonts w:asciiTheme="majorHAnsi" w:hAnsiTheme="majorHAnsi" w:cs="Calibri Light"/>
              </w:rPr>
            </w:pPr>
            <w:r w:rsidRPr="00A3082B">
              <w:rPr>
                <w:rFonts w:asciiTheme="majorHAnsi" w:hAnsiTheme="majorHAnsi" w:cs="Calibri Light"/>
              </w:rPr>
              <w:t>3. Tăng cường thông tin phản hồi.</w:t>
            </w:r>
          </w:p>
          <w:p w:rsidR="002F75C3" w:rsidRPr="00A3082B" w:rsidRDefault="002F75C3">
            <w:pPr>
              <w:ind w:left="720"/>
              <w:rPr>
                <w:rFonts w:asciiTheme="majorHAnsi" w:hAnsiTheme="majorHAnsi" w:cs="Calibri Light"/>
              </w:rPr>
            </w:pPr>
            <w:r w:rsidRPr="00A3082B">
              <w:rPr>
                <w:rFonts w:asciiTheme="majorHAnsi" w:hAnsiTheme="majorHAnsi" w:cs="Calibri Light"/>
              </w:rPr>
              <w:t>4. Bảo đảm thông tin phải đúng lúc.</w:t>
            </w:r>
          </w:p>
          <w:p w:rsidR="002F75C3" w:rsidRPr="00A3082B" w:rsidRDefault="002F75C3">
            <w:pPr>
              <w:ind w:left="720"/>
              <w:rPr>
                <w:rFonts w:asciiTheme="majorHAnsi" w:hAnsiTheme="majorHAnsi" w:cs="Calibri Light"/>
              </w:rPr>
            </w:pPr>
            <w:r w:rsidRPr="00A3082B">
              <w:rPr>
                <w:rFonts w:asciiTheme="majorHAnsi" w:hAnsiTheme="majorHAnsi" w:cs="Calibri Light"/>
              </w:rPr>
              <w:t>5. Sử dụng ngôn ngữ đơn giản.</w:t>
            </w:r>
          </w:p>
          <w:p w:rsidR="002F75C3" w:rsidRPr="00A3082B" w:rsidRDefault="002F75C3">
            <w:pPr>
              <w:ind w:left="720"/>
              <w:rPr>
                <w:rFonts w:asciiTheme="majorHAnsi" w:hAnsiTheme="majorHAnsi" w:cs="Calibri Light"/>
              </w:rPr>
            </w:pPr>
            <w:r w:rsidRPr="00A3082B">
              <w:rPr>
                <w:rFonts w:asciiTheme="majorHAnsi" w:hAnsiTheme="majorHAnsi" w:cs="Calibri Light"/>
              </w:rPr>
              <w:t>6. Đầu tư xây dưng cơ sở vật chất cho hoạt động thông tin.</w:t>
            </w:r>
          </w:p>
          <w:p w:rsidR="002F75C3" w:rsidRPr="00A3082B" w:rsidRDefault="002F75C3">
            <w:pPr>
              <w:ind w:left="720"/>
              <w:rPr>
                <w:rFonts w:asciiTheme="majorHAnsi" w:hAnsiTheme="majorHAnsi" w:cs="Calibri Light"/>
              </w:rPr>
            </w:pPr>
            <w:r w:rsidRPr="00A3082B">
              <w:rPr>
                <w:rFonts w:asciiTheme="majorHAnsi" w:hAnsiTheme="majorHAnsi" w:cs="Calibri Light"/>
              </w:rPr>
              <w:t>7. Đào tạo, bồi dưỡng cán bộ nhân viên để họ có khả năng quản lý, vận hành các phương tiện kỹ thuật.</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4.</w:t>
            </w:r>
          </w:p>
        </w:tc>
        <w:tc>
          <w:tcPr>
            <w:tcW w:w="5512" w:type="dxa"/>
          </w:tcPr>
          <w:p w:rsidR="002F75C3" w:rsidRPr="00A3082B" w:rsidRDefault="002F75C3">
            <w:pPr>
              <w:tabs>
                <w:tab w:val="left" w:pos="282"/>
              </w:tabs>
              <w:ind w:left="72"/>
              <w:rPr>
                <w:rFonts w:asciiTheme="majorHAnsi" w:hAnsiTheme="majorHAnsi" w:cs="Calibri Light"/>
                <w:b/>
                <w:bCs/>
              </w:rPr>
            </w:pPr>
            <w:r w:rsidRPr="00A3082B">
              <w:rPr>
                <w:rFonts w:asciiTheme="majorHAnsi" w:hAnsiTheme="majorHAnsi" w:cs="Calibri Light"/>
                <w:b/>
                <w:bCs/>
              </w:rPr>
              <w:t>Chương 4: Lập kế họach công tác.</w:t>
            </w:r>
          </w:p>
          <w:p w:rsidR="002F75C3" w:rsidRPr="00A3082B" w:rsidRDefault="002F75C3">
            <w:pPr>
              <w:ind w:left="72"/>
              <w:rPr>
                <w:rFonts w:asciiTheme="majorHAnsi" w:hAnsiTheme="majorHAnsi" w:cs="Calibri Light"/>
              </w:rPr>
            </w:pPr>
            <w:r w:rsidRPr="00A3082B">
              <w:rPr>
                <w:rFonts w:asciiTheme="majorHAnsi" w:hAnsiTheme="majorHAnsi" w:cs="Calibri Light"/>
              </w:rPr>
              <w:t>I. Giới thiệu tổng quát.</w:t>
            </w:r>
          </w:p>
          <w:p w:rsidR="002F75C3" w:rsidRPr="00A3082B" w:rsidRDefault="002F75C3">
            <w:pPr>
              <w:tabs>
                <w:tab w:val="left" w:pos="282"/>
              </w:tabs>
              <w:ind w:left="720"/>
              <w:rPr>
                <w:rFonts w:asciiTheme="majorHAnsi" w:hAnsiTheme="majorHAnsi" w:cs="Calibri Light"/>
              </w:rPr>
            </w:pPr>
            <w:r w:rsidRPr="00A3082B">
              <w:rPr>
                <w:rFonts w:asciiTheme="majorHAnsi" w:hAnsiTheme="majorHAnsi" w:cs="Calibri Light"/>
              </w:rPr>
              <w:t>1. Tầm quan trọng của kế họach công tác.</w:t>
            </w:r>
          </w:p>
          <w:p w:rsidR="002F75C3" w:rsidRPr="00A3082B" w:rsidRDefault="002F75C3">
            <w:pPr>
              <w:tabs>
                <w:tab w:val="left" w:pos="282"/>
              </w:tabs>
              <w:ind w:left="720"/>
              <w:rPr>
                <w:rFonts w:asciiTheme="majorHAnsi" w:hAnsiTheme="majorHAnsi" w:cs="Calibri Light"/>
              </w:rPr>
            </w:pPr>
            <w:r w:rsidRPr="00A3082B">
              <w:rPr>
                <w:rFonts w:asciiTheme="majorHAnsi" w:hAnsiTheme="majorHAnsi" w:cs="Calibri Light"/>
              </w:rPr>
              <w:t>2. Khái niệm.</w:t>
            </w:r>
          </w:p>
          <w:p w:rsidR="002F75C3" w:rsidRPr="00A3082B" w:rsidRDefault="002F75C3">
            <w:pPr>
              <w:tabs>
                <w:tab w:val="left" w:pos="282"/>
              </w:tabs>
              <w:ind w:left="720"/>
              <w:rPr>
                <w:rFonts w:asciiTheme="majorHAnsi" w:hAnsiTheme="majorHAnsi" w:cs="Calibri Light"/>
              </w:rPr>
            </w:pPr>
            <w:r w:rsidRPr="00A3082B">
              <w:rPr>
                <w:rFonts w:asciiTheme="majorHAnsi" w:hAnsiTheme="majorHAnsi" w:cs="Calibri Light"/>
              </w:rPr>
              <w:t>3. Phân loại kế họach.</w:t>
            </w:r>
          </w:p>
          <w:p w:rsidR="002F75C3" w:rsidRPr="00A3082B" w:rsidRDefault="002F75C3">
            <w:pPr>
              <w:tabs>
                <w:tab w:val="left" w:pos="282"/>
              </w:tabs>
              <w:ind w:left="720"/>
              <w:rPr>
                <w:rFonts w:asciiTheme="majorHAnsi" w:hAnsiTheme="majorHAnsi" w:cs="Calibri Light"/>
              </w:rPr>
            </w:pPr>
            <w:r w:rsidRPr="00A3082B">
              <w:rPr>
                <w:rFonts w:asciiTheme="majorHAnsi" w:hAnsiTheme="majorHAnsi" w:cs="Calibri Light"/>
              </w:rPr>
              <w:t>4. Các căn cứ để lâp kế họach.</w:t>
            </w:r>
          </w:p>
          <w:p w:rsidR="002F75C3" w:rsidRPr="00A3082B" w:rsidRDefault="002F75C3">
            <w:pPr>
              <w:tabs>
                <w:tab w:val="left" w:pos="282"/>
              </w:tabs>
              <w:ind w:left="720"/>
              <w:rPr>
                <w:rFonts w:asciiTheme="majorHAnsi" w:hAnsiTheme="majorHAnsi" w:cs="Calibri Light"/>
              </w:rPr>
            </w:pPr>
            <w:r w:rsidRPr="00A3082B">
              <w:rPr>
                <w:rFonts w:asciiTheme="majorHAnsi" w:hAnsiTheme="majorHAnsi" w:cs="Calibri Light"/>
              </w:rPr>
              <w:t>5. Các nguyên tắc để lâp kế họach công átc.</w:t>
            </w:r>
          </w:p>
          <w:p w:rsidR="002F75C3" w:rsidRPr="00A3082B" w:rsidRDefault="002F75C3">
            <w:pPr>
              <w:tabs>
                <w:tab w:val="left" w:pos="282"/>
              </w:tabs>
              <w:ind w:left="720"/>
              <w:rPr>
                <w:rFonts w:asciiTheme="majorHAnsi" w:hAnsiTheme="majorHAnsi" w:cs="Calibri Light"/>
              </w:rPr>
            </w:pPr>
            <w:r w:rsidRPr="00A3082B">
              <w:rPr>
                <w:rFonts w:asciiTheme="majorHAnsi" w:hAnsiTheme="majorHAnsi" w:cs="Calibri Light"/>
              </w:rPr>
              <w:t>6. Các công cụ lên kế họach.</w:t>
            </w:r>
          </w:p>
          <w:p w:rsidR="002F75C3" w:rsidRPr="00A3082B" w:rsidRDefault="002F75C3">
            <w:pPr>
              <w:tabs>
                <w:tab w:val="left" w:pos="282"/>
              </w:tabs>
              <w:ind w:left="72"/>
              <w:rPr>
                <w:rFonts w:asciiTheme="majorHAnsi" w:hAnsiTheme="majorHAnsi" w:cs="Calibri Light"/>
              </w:rPr>
            </w:pPr>
            <w:r w:rsidRPr="00A3082B">
              <w:rPr>
                <w:rFonts w:asciiTheme="majorHAnsi" w:hAnsiTheme="majorHAnsi" w:cs="Calibri Light"/>
              </w:rPr>
              <w:t>II. Nội dung lập kế họach.</w:t>
            </w:r>
          </w:p>
          <w:p w:rsidR="002F75C3" w:rsidRPr="00A3082B" w:rsidRDefault="002F75C3">
            <w:pPr>
              <w:tabs>
                <w:tab w:val="left" w:pos="282"/>
              </w:tabs>
              <w:ind w:left="720"/>
              <w:rPr>
                <w:rFonts w:asciiTheme="majorHAnsi" w:hAnsiTheme="majorHAnsi" w:cs="Calibri Light"/>
              </w:rPr>
            </w:pPr>
            <w:r w:rsidRPr="00A3082B">
              <w:rPr>
                <w:rFonts w:asciiTheme="majorHAnsi" w:hAnsiTheme="majorHAnsi" w:cs="Calibri Light"/>
              </w:rPr>
              <w:t>1. Nội dung lập kế họach.</w:t>
            </w:r>
          </w:p>
          <w:p w:rsidR="002F75C3" w:rsidRPr="00A3082B" w:rsidRDefault="002F75C3">
            <w:pPr>
              <w:tabs>
                <w:tab w:val="left" w:pos="282"/>
              </w:tabs>
              <w:ind w:left="720"/>
              <w:rPr>
                <w:rFonts w:asciiTheme="majorHAnsi" w:hAnsiTheme="majorHAnsi" w:cs="Calibri Light"/>
              </w:rPr>
            </w:pPr>
            <w:r w:rsidRPr="00A3082B">
              <w:rPr>
                <w:rFonts w:asciiTheme="majorHAnsi" w:hAnsiTheme="majorHAnsi" w:cs="Calibri Light"/>
              </w:rPr>
              <w:t xml:space="preserve">2. Lập kế họach công tác  hàng ngày, tuần, tháng năm. </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5.</w:t>
            </w:r>
          </w:p>
        </w:tc>
        <w:tc>
          <w:tcPr>
            <w:tcW w:w="5512" w:type="dxa"/>
          </w:tcPr>
          <w:p w:rsidR="002F75C3" w:rsidRPr="00A3082B" w:rsidRDefault="002F75C3">
            <w:pPr>
              <w:rPr>
                <w:rFonts w:asciiTheme="majorHAnsi" w:hAnsiTheme="majorHAnsi" w:cs="Calibri Light"/>
                <w:b/>
                <w:bCs/>
              </w:rPr>
            </w:pPr>
            <w:r w:rsidRPr="00A3082B">
              <w:rPr>
                <w:rFonts w:asciiTheme="majorHAnsi" w:hAnsiTheme="majorHAnsi" w:cs="Calibri Light"/>
                <w:b/>
                <w:bCs/>
              </w:rPr>
              <w:t>Chương 5: Tổ chức các cuộc họp, hội nghị.</w:t>
            </w:r>
          </w:p>
          <w:p w:rsidR="002F75C3" w:rsidRPr="00A3082B" w:rsidRDefault="002F75C3">
            <w:pPr>
              <w:rPr>
                <w:rFonts w:asciiTheme="majorHAnsi" w:hAnsiTheme="majorHAnsi" w:cs="Calibri Light"/>
              </w:rPr>
            </w:pPr>
            <w:r w:rsidRPr="00A3082B">
              <w:rPr>
                <w:rFonts w:asciiTheme="majorHAnsi" w:hAnsiTheme="majorHAnsi" w:cs="Calibri Light"/>
              </w:rPr>
              <w:lastRenderedPageBreak/>
              <w:t>I. Những vấn đề chung về hội họp.</w:t>
            </w:r>
          </w:p>
          <w:p w:rsidR="002F75C3" w:rsidRPr="00A3082B" w:rsidRDefault="002F75C3">
            <w:pPr>
              <w:ind w:left="720"/>
              <w:rPr>
                <w:rFonts w:asciiTheme="majorHAnsi" w:hAnsiTheme="majorHAnsi" w:cs="Calibri Light"/>
              </w:rPr>
            </w:pPr>
            <w:r w:rsidRPr="00A3082B">
              <w:rPr>
                <w:rFonts w:asciiTheme="majorHAnsi" w:hAnsiTheme="majorHAnsi" w:cs="Calibri Light"/>
              </w:rPr>
              <w:t>1. Mục đích, ý nghĩa của hội họp, hội nghị.</w:t>
            </w:r>
          </w:p>
          <w:p w:rsidR="002F75C3" w:rsidRPr="00A3082B" w:rsidRDefault="002F75C3">
            <w:pPr>
              <w:ind w:left="720"/>
              <w:rPr>
                <w:rFonts w:asciiTheme="majorHAnsi" w:hAnsiTheme="majorHAnsi" w:cs="Calibri Light"/>
              </w:rPr>
            </w:pPr>
            <w:r w:rsidRPr="00A3082B">
              <w:rPr>
                <w:rFonts w:asciiTheme="majorHAnsi" w:hAnsiTheme="majorHAnsi" w:cs="Calibri Light"/>
              </w:rPr>
              <w:t>2. Khái niệm hội họp, hội nghị.</w:t>
            </w:r>
          </w:p>
          <w:p w:rsidR="002F75C3" w:rsidRPr="00A3082B" w:rsidRDefault="002F75C3">
            <w:pPr>
              <w:ind w:left="720"/>
              <w:rPr>
                <w:rFonts w:asciiTheme="majorHAnsi" w:hAnsiTheme="majorHAnsi" w:cs="Calibri Light"/>
              </w:rPr>
            </w:pPr>
            <w:r w:rsidRPr="00A3082B">
              <w:rPr>
                <w:rFonts w:asciiTheme="majorHAnsi" w:hAnsiTheme="majorHAnsi" w:cs="Calibri Light"/>
              </w:rPr>
              <w:t>3. Phân loại hội nghị.</w:t>
            </w:r>
          </w:p>
          <w:p w:rsidR="002F75C3" w:rsidRPr="00A3082B" w:rsidRDefault="002F75C3">
            <w:pPr>
              <w:ind w:left="720"/>
              <w:rPr>
                <w:rFonts w:asciiTheme="majorHAnsi" w:hAnsiTheme="majorHAnsi" w:cs="Calibri Light"/>
              </w:rPr>
            </w:pPr>
            <w:r w:rsidRPr="00A3082B">
              <w:rPr>
                <w:rFonts w:asciiTheme="majorHAnsi" w:hAnsiTheme="majorHAnsi" w:cs="Calibri Light"/>
              </w:rPr>
              <w:t>4. Các phương pháp tổ chức hội nghị.</w:t>
            </w:r>
          </w:p>
          <w:p w:rsidR="002F75C3" w:rsidRPr="00A3082B" w:rsidRDefault="002F75C3">
            <w:pPr>
              <w:ind w:left="720"/>
              <w:rPr>
                <w:rFonts w:asciiTheme="majorHAnsi" w:hAnsiTheme="majorHAnsi" w:cs="Calibri Light"/>
              </w:rPr>
            </w:pPr>
            <w:r w:rsidRPr="00A3082B">
              <w:rPr>
                <w:rFonts w:asciiTheme="majorHAnsi" w:hAnsiTheme="majorHAnsi" w:cs="Calibri Light"/>
              </w:rPr>
              <w:t>5. Cách xắp xếp chỗ ngồi trong cuộc họp và tiệc chiêu đãi.</w:t>
            </w:r>
          </w:p>
          <w:p w:rsidR="002F75C3" w:rsidRPr="00A3082B" w:rsidRDefault="002F75C3">
            <w:pPr>
              <w:rPr>
                <w:rFonts w:asciiTheme="majorHAnsi" w:hAnsiTheme="majorHAnsi" w:cs="Calibri Light"/>
              </w:rPr>
            </w:pPr>
            <w:r w:rsidRPr="00A3082B">
              <w:rPr>
                <w:rFonts w:asciiTheme="majorHAnsi" w:hAnsiTheme="majorHAnsi" w:cs="Calibri Light"/>
              </w:rPr>
              <w:t>II. Họach định và tổ chức các cuộc họp nội bộ bình thường không nghi thức.</w:t>
            </w:r>
          </w:p>
          <w:p w:rsidR="002F75C3" w:rsidRPr="00A3082B" w:rsidRDefault="002F75C3">
            <w:pPr>
              <w:ind w:left="720"/>
              <w:rPr>
                <w:rFonts w:asciiTheme="majorHAnsi" w:hAnsiTheme="majorHAnsi" w:cs="Calibri Light"/>
              </w:rPr>
            </w:pPr>
            <w:r w:rsidRPr="00A3082B">
              <w:rPr>
                <w:rFonts w:asciiTheme="majorHAnsi" w:hAnsiTheme="majorHAnsi" w:cs="Calibri Light"/>
              </w:rPr>
              <w:t xml:space="preserve">1. Họach định các cuộc họp nội bộ. </w:t>
            </w:r>
          </w:p>
          <w:p w:rsidR="002F75C3" w:rsidRPr="00A3082B" w:rsidRDefault="002F75C3">
            <w:pPr>
              <w:ind w:left="720"/>
              <w:rPr>
                <w:rFonts w:asciiTheme="majorHAnsi" w:hAnsiTheme="majorHAnsi" w:cs="Calibri Light"/>
              </w:rPr>
            </w:pPr>
            <w:r w:rsidRPr="00A3082B">
              <w:rPr>
                <w:rFonts w:asciiTheme="majorHAnsi" w:hAnsiTheme="majorHAnsi" w:cs="Calibri Light"/>
              </w:rPr>
              <w:t>2. Một số cuộc họp nội bộ.</w:t>
            </w:r>
          </w:p>
          <w:p w:rsidR="002F75C3" w:rsidRPr="00A3082B" w:rsidRDefault="002F75C3">
            <w:pPr>
              <w:rPr>
                <w:rFonts w:asciiTheme="majorHAnsi" w:hAnsiTheme="majorHAnsi" w:cs="Calibri Light"/>
              </w:rPr>
            </w:pPr>
            <w:r w:rsidRPr="00A3082B">
              <w:rPr>
                <w:rFonts w:asciiTheme="majorHAnsi" w:hAnsiTheme="majorHAnsi" w:cs="Calibri Light"/>
              </w:rPr>
              <w:t>III. Họach định và tổ chức các cuộc họp nội bộ bình thường theo nghi thức.</w:t>
            </w:r>
          </w:p>
          <w:p w:rsidR="002F75C3" w:rsidRPr="00A3082B" w:rsidRDefault="002F75C3">
            <w:pPr>
              <w:ind w:left="720"/>
              <w:rPr>
                <w:rFonts w:asciiTheme="majorHAnsi" w:hAnsiTheme="majorHAnsi" w:cs="Calibri Light"/>
              </w:rPr>
            </w:pPr>
            <w:r w:rsidRPr="00A3082B">
              <w:rPr>
                <w:rFonts w:asciiTheme="majorHAnsi" w:hAnsiTheme="majorHAnsi" w:cs="Calibri Light"/>
              </w:rPr>
              <w:t>1. Giai đọan chuẩn bị.</w:t>
            </w:r>
          </w:p>
          <w:p w:rsidR="002F75C3" w:rsidRPr="00A3082B" w:rsidRDefault="002F75C3">
            <w:pPr>
              <w:ind w:left="720"/>
              <w:rPr>
                <w:rFonts w:asciiTheme="majorHAnsi" w:hAnsiTheme="majorHAnsi" w:cs="Calibri Light"/>
              </w:rPr>
            </w:pPr>
            <w:r w:rsidRPr="00A3082B">
              <w:rPr>
                <w:rFonts w:asciiTheme="majorHAnsi" w:hAnsiTheme="majorHAnsi" w:cs="Calibri Light"/>
              </w:rPr>
              <w:t xml:space="preserve">2. Giai đọan tiến hành. </w:t>
            </w:r>
          </w:p>
          <w:p w:rsidR="002F75C3" w:rsidRPr="00A3082B" w:rsidRDefault="002F75C3">
            <w:pPr>
              <w:ind w:left="720"/>
              <w:rPr>
                <w:rFonts w:asciiTheme="majorHAnsi" w:hAnsiTheme="majorHAnsi" w:cs="Calibri Light"/>
              </w:rPr>
            </w:pPr>
            <w:r w:rsidRPr="00A3082B">
              <w:rPr>
                <w:rFonts w:asciiTheme="majorHAnsi" w:hAnsiTheme="majorHAnsi" w:cs="Calibri Light"/>
              </w:rPr>
              <w:t>3. Giai đọan kết thúc hội nghị.</w:t>
            </w:r>
          </w:p>
          <w:p w:rsidR="002F75C3" w:rsidRPr="00A3082B" w:rsidRDefault="002F75C3">
            <w:pPr>
              <w:rPr>
                <w:rFonts w:asciiTheme="majorHAnsi" w:hAnsiTheme="majorHAnsi" w:cs="Calibri Light"/>
              </w:rPr>
            </w:pPr>
            <w:r w:rsidRPr="00A3082B">
              <w:rPr>
                <w:rFonts w:asciiTheme="majorHAnsi" w:hAnsiTheme="majorHAnsi" w:cs="Calibri Light"/>
              </w:rPr>
              <w:t>IV. Hội nghị từ xa.</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lastRenderedPageBreak/>
              <w:t>6.</w:t>
            </w:r>
          </w:p>
        </w:tc>
        <w:tc>
          <w:tcPr>
            <w:tcW w:w="5512" w:type="dxa"/>
          </w:tcPr>
          <w:p w:rsidR="002F75C3" w:rsidRPr="00A3082B" w:rsidRDefault="002F75C3">
            <w:pPr>
              <w:tabs>
                <w:tab w:val="left" w:pos="327"/>
                <w:tab w:val="left" w:pos="1440"/>
              </w:tabs>
              <w:ind w:left="72"/>
              <w:jc w:val="both"/>
              <w:rPr>
                <w:rFonts w:asciiTheme="majorHAnsi" w:hAnsiTheme="majorHAnsi" w:cs="Calibri Light"/>
                <w:b/>
                <w:bCs/>
              </w:rPr>
            </w:pPr>
            <w:r w:rsidRPr="00A3082B">
              <w:rPr>
                <w:rFonts w:asciiTheme="majorHAnsi" w:hAnsiTheme="majorHAnsi" w:cs="Calibri Light"/>
                <w:b/>
                <w:bCs/>
              </w:rPr>
              <w:t>Chương 6: Tổ chức các chuyến đi công tác của lãnh đạo.</w:t>
            </w:r>
          </w:p>
          <w:p w:rsidR="002F75C3" w:rsidRPr="00A3082B" w:rsidRDefault="002F75C3">
            <w:pPr>
              <w:tabs>
                <w:tab w:val="left" w:pos="327"/>
                <w:tab w:val="left" w:pos="1440"/>
              </w:tabs>
              <w:ind w:left="72"/>
              <w:rPr>
                <w:rFonts w:asciiTheme="majorHAnsi" w:hAnsiTheme="majorHAnsi" w:cs="Calibri Light"/>
              </w:rPr>
            </w:pPr>
            <w:r w:rsidRPr="00A3082B">
              <w:rPr>
                <w:rFonts w:asciiTheme="majorHAnsi" w:hAnsiTheme="majorHAnsi" w:cs="Calibri Light"/>
              </w:rPr>
              <w:t>I.Giới thiệu tổng quát.</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1.Mục đích chuyến đi công tác.</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2.Phân loại chuyến đi công tác.</w:t>
            </w:r>
          </w:p>
          <w:p w:rsidR="002F75C3" w:rsidRPr="00A3082B" w:rsidRDefault="002F75C3">
            <w:pPr>
              <w:tabs>
                <w:tab w:val="left" w:pos="327"/>
                <w:tab w:val="left" w:pos="1440"/>
              </w:tabs>
              <w:ind w:left="72"/>
              <w:rPr>
                <w:rFonts w:asciiTheme="majorHAnsi" w:hAnsiTheme="majorHAnsi" w:cs="Calibri Light"/>
              </w:rPr>
            </w:pPr>
            <w:r w:rsidRPr="00A3082B">
              <w:rPr>
                <w:rFonts w:asciiTheme="majorHAnsi" w:hAnsiTheme="majorHAnsi" w:cs="Calibri Light"/>
              </w:rPr>
              <w:t>II.Hoạch định và tổ chức các chuyến đi công tác.</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1.Lập kế hoạch các chuyến đi công tác.</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2.Các chuẩn bị cụ thể cho các chuyến đi.</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3.Trách nhiệm của thư ký trong thời gian thủ trưởng vắng mặt.</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7.</w:t>
            </w:r>
          </w:p>
        </w:tc>
        <w:tc>
          <w:tcPr>
            <w:tcW w:w="5512" w:type="dxa"/>
          </w:tcPr>
          <w:p w:rsidR="002F75C3" w:rsidRPr="00A3082B" w:rsidRDefault="002F75C3">
            <w:pPr>
              <w:tabs>
                <w:tab w:val="left" w:pos="327"/>
                <w:tab w:val="left" w:pos="1440"/>
              </w:tabs>
              <w:ind w:left="72"/>
              <w:rPr>
                <w:rFonts w:asciiTheme="majorHAnsi" w:hAnsiTheme="majorHAnsi" w:cs="Calibri Light"/>
                <w:b/>
                <w:bCs/>
              </w:rPr>
            </w:pPr>
            <w:r w:rsidRPr="00A3082B">
              <w:rPr>
                <w:rFonts w:asciiTheme="majorHAnsi" w:hAnsiTheme="majorHAnsi" w:cs="Calibri Light"/>
                <w:b/>
                <w:bCs/>
              </w:rPr>
              <w:t xml:space="preserve">Chương 7: Tiếp khách và gọi điện thoại </w:t>
            </w:r>
          </w:p>
          <w:p w:rsidR="002F75C3" w:rsidRPr="00A3082B" w:rsidRDefault="002F75C3">
            <w:pPr>
              <w:tabs>
                <w:tab w:val="left" w:pos="327"/>
                <w:tab w:val="left" w:pos="1440"/>
              </w:tabs>
              <w:ind w:left="72"/>
              <w:rPr>
                <w:rFonts w:asciiTheme="majorHAnsi" w:hAnsiTheme="majorHAnsi" w:cs="Calibri Light"/>
              </w:rPr>
            </w:pPr>
            <w:r w:rsidRPr="00A3082B">
              <w:rPr>
                <w:rFonts w:asciiTheme="majorHAnsi" w:hAnsiTheme="majorHAnsi" w:cs="Calibri Light"/>
              </w:rPr>
              <w:t>I.Những vấn đề chung về giao tiếp.</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1.Khái niệm giao tiếp.</w:t>
            </w:r>
          </w:p>
          <w:p w:rsidR="002F75C3" w:rsidRPr="00A3082B" w:rsidRDefault="002F75C3">
            <w:pPr>
              <w:tabs>
                <w:tab w:val="left" w:pos="327"/>
                <w:tab w:val="left" w:pos="1440"/>
              </w:tabs>
              <w:ind w:left="648"/>
              <w:rPr>
                <w:rFonts w:asciiTheme="majorHAnsi" w:hAnsiTheme="majorHAnsi" w:cs="Calibri Light"/>
              </w:rPr>
            </w:pPr>
            <w:r w:rsidRPr="00A3082B">
              <w:rPr>
                <w:rFonts w:asciiTheme="majorHAnsi" w:hAnsiTheme="majorHAnsi" w:cs="Calibri Light"/>
              </w:rPr>
              <w:t xml:space="preserve"> 2.Nguyên tắc giao tiếp.</w:t>
            </w:r>
          </w:p>
          <w:p w:rsidR="002F75C3" w:rsidRPr="00A3082B" w:rsidRDefault="002F75C3">
            <w:pPr>
              <w:tabs>
                <w:tab w:val="left" w:pos="327"/>
                <w:tab w:val="left" w:pos="1440"/>
              </w:tabs>
              <w:ind w:left="648"/>
              <w:rPr>
                <w:rFonts w:asciiTheme="majorHAnsi" w:hAnsiTheme="majorHAnsi" w:cs="Calibri Light"/>
              </w:rPr>
            </w:pPr>
            <w:r w:rsidRPr="00A3082B">
              <w:rPr>
                <w:rFonts w:asciiTheme="majorHAnsi" w:hAnsiTheme="majorHAnsi" w:cs="Calibri Light"/>
              </w:rPr>
              <w:t xml:space="preserve"> 3.Các phương thức giao tiếp.</w:t>
            </w:r>
          </w:p>
          <w:p w:rsidR="002F75C3" w:rsidRPr="00A3082B" w:rsidRDefault="002F75C3">
            <w:pPr>
              <w:tabs>
                <w:tab w:val="left" w:pos="327"/>
                <w:tab w:val="left" w:pos="1440"/>
              </w:tabs>
              <w:rPr>
                <w:rFonts w:asciiTheme="majorHAnsi" w:hAnsiTheme="majorHAnsi" w:cs="Calibri Light"/>
              </w:rPr>
            </w:pPr>
            <w:r w:rsidRPr="00A3082B">
              <w:rPr>
                <w:rFonts w:asciiTheme="majorHAnsi" w:hAnsiTheme="majorHAnsi" w:cs="Calibri Light"/>
              </w:rPr>
              <w:t>II.Tiếp khách trực diện.</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1.Tầm quan trọng của việc tiếp khách.</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2.Thư ký trong việc tiếp khách.</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3.Những kỹ năng cần thiết trong việc đón khách.</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4.Tổ chức tiếp khách ở cơ quan, doanh nghiệp.</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5.Phân loại khách hàng.</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6.Những tình huống thường gặp khi tiếp xúc với khách.</w:t>
            </w:r>
          </w:p>
          <w:p w:rsidR="002F75C3" w:rsidRPr="00A3082B" w:rsidRDefault="002F75C3">
            <w:pPr>
              <w:tabs>
                <w:tab w:val="left" w:pos="327"/>
                <w:tab w:val="left" w:pos="1440"/>
              </w:tabs>
              <w:rPr>
                <w:rFonts w:asciiTheme="majorHAnsi" w:hAnsiTheme="majorHAnsi" w:cs="Calibri Light"/>
              </w:rPr>
            </w:pPr>
            <w:r w:rsidRPr="00A3082B">
              <w:rPr>
                <w:rFonts w:asciiTheme="majorHAnsi" w:hAnsiTheme="majorHAnsi" w:cs="Calibri Light"/>
              </w:rPr>
              <w:t>III.Tiếp khách qua địên thoại.</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1.Đặc điểm và mục đích của giao tiếp qua địên thoại.</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2.Giọng nói qua địên thoại phải như thế nào.</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3.Nghệ thuật ứng xử khi nghe điện thoại.</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4. Nghệ thuật ứng xử khi gọi điện thoại.</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5.Những điều cần ghi nhớ của người thư ký khi sử dụng điện thoại.</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9" w:type="dxa"/>
          </w:tcPr>
          <w:p w:rsidR="002F75C3" w:rsidRPr="00A3082B" w:rsidRDefault="002F75C3">
            <w:pPr>
              <w:rPr>
                <w:rFonts w:asciiTheme="majorHAnsi" w:hAnsiTheme="majorHAnsi" w:cs="Calibri Light"/>
              </w:rPr>
            </w:pPr>
            <w:r w:rsidRPr="00A3082B">
              <w:rPr>
                <w:rFonts w:asciiTheme="majorHAnsi" w:hAnsiTheme="majorHAnsi" w:cs="Calibri Light"/>
              </w:rPr>
              <w:t>8</w:t>
            </w:r>
          </w:p>
        </w:tc>
        <w:tc>
          <w:tcPr>
            <w:tcW w:w="5512" w:type="dxa"/>
          </w:tcPr>
          <w:p w:rsidR="002F75C3" w:rsidRPr="00A3082B" w:rsidRDefault="002F75C3">
            <w:pPr>
              <w:tabs>
                <w:tab w:val="left" w:pos="327"/>
                <w:tab w:val="left" w:pos="1440"/>
              </w:tabs>
              <w:rPr>
                <w:rFonts w:asciiTheme="majorHAnsi" w:hAnsiTheme="majorHAnsi" w:cs="Calibri Light"/>
                <w:b/>
                <w:bCs/>
              </w:rPr>
            </w:pPr>
            <w:r w:rsidRPr="00A3082B">
              <w:rPr>
                <w:rFonts w:asciiTheme="majorHAnsi" w:hAnsiTheme="majorHAnsi" w:cs="Calibri Light"/>
                <w:b/>
                <w:bCs/>
              </w:rPr>
              <w:t>Chương 8 : Soạn thảo các văn bản.</w:t>
            </w:r>
          </w:p>
          <w:p w:rsidR="002F75C3" w:rsidRPr="00A3082B" w:rsidRDefault="002F75C3">
            <w:pPr>
              <w:tabs>
                <w:tab w:val="left" w:pos="327"/>
                <w:tab w:val="left" w:pos="1440"/>
              </w:tabs>
              <w:ind w:left="72"/>
              <w:rPr>
                <w:rFonts w:asciiTheme="majorHAnsi" w:hAnsiTheme="majorHAnsi" w:cs="Calibri Light"/>
              </w:rPr>
            </w:pPr>
            <w:r w:rsidRPr="00A3082B">
              <w:rPr>
                <w:rFonts w:asciiTheme="majorHAnsi" w:hAnsiTheme="majorHAnsi" w:cs="Calibri Light"/>
              </w:rPr>
              <w:t>I.Khái quát về văn bản.</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lastRenderedPageBreak/>
              <w:t>1.Khái niệm về văn bản.</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2.Phân loại văn bản.</w:t>
            </w:r>
          </w:p>
          <w:p w:rsidR="002F75C3" w:rsidRPr="00A3082B" w:rsidRDefault="002F75C3">
            <w:pPr>
              <w:tabs>
                <w:tab w:val="left" w:pos="327"/>
                <w:tab w:val="left" w:pos="1440"/>
              </w:tabs>
              <w:ind w:left="72"/>
              <w:rPr>
                <w:rFonts w:asciiTheme="majorHAnsi" w:hAnsiTheme="majorHAnsi" w:cs="Calibri Light"/>
              </w:rPr>
            </w:pPr>
            <w:r w:rsidRPr="00A3082B">
              <w:rPr>
                <w:rFonts w:asciiTheme="majorHAnsi" w:hAnsiTheme="majorHAnsi" w:cs="Calibri Light"/>
              </w:rPr>
              <w:t>II.Những yêu cầu về thể thức của văn bản.</w:t>
            </w:r>
          </w:p>
          <w:p w:rsidR="002F75C3" w:rsidRPr="00A3082B" w:rsidRDefault="002F75C3">
            <w:pPr>
              <w:tabs>
                <w:tab w:val="left" w:pos="327"/>
                <w:tab w:val="left" w:pos="1440"/>
              </w:tabs>
              <w:ind w:left="72"/>
              <w:rPr>
                <w:rFonts w:asciiTheme="majorHAnsi" w:hAnsiTheme="majorHAnsi" w:cs="Calibri Light"/>
              </w:rPr>
            </w:pPr>
            <w:r w:rsidRPr="00A3082B">
              <w:rPr>
                <w:rFonts w:asciiTheme="majorHAnsi" w:hAnsiTheme="majorHAnsi" w:cs="Calibri Light"/>
              </w:rPr>
              <w:t>III.Phong cách ngôn ngữ hành chính công vụ.</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1.Khái niệm.</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2.Chức năng.</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3.Tính chất.</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4.Đặc điểm ngôn ngữ.</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5.Những yêu cầu về hành văn.</w:t>
            </w:r>
          </w:p>
          <w:p w:rsidR="002F75C3" w:rsidRPr="00A3082B" w:rsidRDefault="002F75C3">
            <w:pPr>
              <w:tabs>
                <w:tab w:val="left" w:pos="327"/>
                <w:tab w:val="left" w:pos="1440"/>
              </w:tabs>
              <w:ind w:left="72"/>
              <w:rPr>
                <w:rFonts w:asciiTheme="majorHAnsi" w:hAnsiTheme="majorHAnsi" w:cs="Calibri Light"/>
              </w:rPr>
            </w:pPr>
            <w:r w:rsidRPr="00A3082B">
              <w:rPr>
                <w:rFonts w:asciiTheme="majorHAnsi" w:hAnsiTheme="majorHAnsi" w:cs="Calibri Light"/>
              </w:rPr>
              <w:t>IV.Kỹ thuật soạn thảo văn bản.</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1. Nguyên tắc.</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2.Quy trình.</w:t>
            </w:r>
          </w:p>
          <w:p w:rsidR="002F75C3" w:rsidRPr="00A3082B" w:rsidRDefault="002F75C3">
            <w:pPr>
              <w:tabs>
                <w:tab w:val="left" w:pos="327"/>
                <w:tab w:val="left" w:pos="1440"/>
              </w:tabs>
              <w:ind w:left="72"/>
              <w:rPr>
                <w:rFonts w:asciiTheme="majorHAnsi" w:hAnsiTheme="majorHAnsi" w:cs="Calibri Light"/>
              </w:rPr>
            </w:pPr>
            <w:r w:rsidRPr="00A3082B">
              <w:rPr>
                <w:rFonts w:asciiTheme="majorHAnsi" w:hAnsiTheme="majorHAnsi" w:cs="Calibri Light"/>
              </w:rPr>
              <w:t>V.Soạn thảo một số loại văn bản hành chánh thông dụng.</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1.Soạn thảo công văn.</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2.Soạn thảo quyết định.</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3.Soạn thảobáo cáo.</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4. Soạn thảo biên bản.</w:t>
            </w:r>
          </w:p>
          <w:p w:rsidR="002F75C3" w:rsidRPr="00A3082B" w:rsidRDefault="002F75C3">
            <w:pPr>
              <w:tabs>
                <w:tab w:val="left" w:pos="327"/>
                <w:tab w:val="left" w:pos="1440"/>
              </w:tabs>
              <w:ind w:left="720"/>
              <w:rPr>
                <w:rFonts w:asciiTheme="majorHAnsi" w:hAnsiTheme="majorHAnsi" w:cs="Calibri Light"/>
              </w:rPr>
            </w:pPr>
            <w:r w:rsidRPr="00A3082B">
              <w:rPr>
                <w:rFonts w:asciiTheme="majorHAnsi" w:hAnsiTheme="majorHAnsi" w:cs="Calibri Light"/>
              </w:rPr>
              <w:t>5. Soạn thảo hợp đồng.</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5981" w:type="dxa"/>
            <w:gridSpan w:val="2"/>
          </w:tcPr>
          <w:p w:rsidR="002F75C3" w:rsidRPr="00A3082B" w:rsidRDefault="002F75C3">
            <w:pPr>
              <w:tabs>
                <w:tab w:val="left" w:pos="327"/>
                <w:tab w:val="left" w:pos="1152"/>
              </w:tabs>
              <w:jc w:val="center"/>
              <w:rPr>
                <w:rFonts w:asciiTheme="majorHAnsi" w:hAnsiTheme="majorHAnsi" w:cs="Calibri Light"/>
                <w:b/>
                <w:bCs/>
              </w:rPr>
            </w:pPr>
            <w:r w:rsidRPr="00A3082B">
              <w:rPr>
                <w:rFonts w:asciiTheme="majorHAnsi" w:hAnsiTheme="majorHAnsi" w:cs="Calibri Light"/>
                <w:b/>
                <w:bCs/>
              </w:rPr>
              <w:lastRenderedPageBreak/>
              <w:t>Tổng cộng</w:t>
            </w:r>
          </w:p>
        </w:tc>
        <w:tc>
          <w:tcPr>
            <w:tcW w:w="720"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60</w:t>
            </w:r>
          </w:p>
        </w:tc>
        <w:tc>
          <w:tcPr>
            <w:tcW w:w="719"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30</w:t>
            </w:r>
          </w:p>
        </w:tc>
        <w:tc>
          <w:tcPr>
            <w:tcW w:w="719"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28</w:t>
            </w:r>
          </w:p>
        </w:tc>
        <w:tc>
          <w:tcPr>
            <w:tcW w:w="734"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r>
    </w:tbl>
    <w:p w:rsidR="002F75C3" w:rsidRPr="00A3082B" w:rsidRDefault="002F75C3">
      <w:pPr>
        <w:numPr>
          <w:ilvl w:val="0"/>
          <w:numId w:val="43"/>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Phương pháp dạy và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Kết hợp thuyết trình, trình diễn và thực hành nghiệp vụ chuyên môn.</w:t>
      </w:r>
    </w:p>
    <w:p w:rsidR="002F75C3" w:rsidRPr="00A3082B" w:rsidRDefault="002F75C3">
      <w:pPr>
        <w:numPr>
          <w:ilvl w:val="0"/>
          <w:numId w:val="43"/>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 xml:space="preserve">Đánh giá kết thúc môn học: </w:t>
      </w:r>
    </w:p>
    <w:p w:rsidR="002F75C3" w:rsidRPr="00A3082B" w:rsidRDefault="002F75C3">
      <w:pPr>
        <w:pStyle w:val="BodyTextIndent"/>
        <w:spacing w:after="0"/>
        <w:ind w:left="840"/>
        <w:jc w:val="both"/>
      </w:pPr>
      <w:r w:rsidRPr="00A3082B">
        <w:t xml:space="preserve">Thời gian kiểm tra, thi hết môn học, đánh giá kết quả môn học, mô đun được bố trí vào cuối mỗi học kỳ theo </w:t>
      </w:r>
      <w:r w:rsidR="005B2BA5" w:rsidRPr="00A3082B">
        <w:t>Thông tư 04/2022/TT-BLĐTBXH ngày 30/3/2022 của Bộ trưởng Bộ lao động TB và XH.</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Thang điểm: 10</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thường xuyên (hệ số 1)</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định kỳ (hệ số 2)</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thi</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xml:space="preserve">- Hình thức thi: Tự luận </w:t>
      </w:r>
    </w:p>
    <w:p w:rsidR="002F75C3" w:rsidRPr="00A3082B" w:rsidRDefault="002F75C3">
      <w:pPr>
        <w:tabs>
          <w:tab w:val="num" w:pos="900"/>
        </w:tabs>
        <w:ind w:left="540" w:firstLine="360"/>
        <w:jc w:val="both"/>
        <w:rPr>
          <w:rFonts w:asciiTheme="majorHAnsi" w:hAnsiTheme="majorHAnsi" w:cs="Calibri Light"/>
        </w:rPr>
      </w:pPr>
      <w:r w:rsidRPr="00A3082B">
        <w:rPr>
          <w:rFonts w:asciiTheme="majorHAnsi" w:hAnsiTheme="majorHAnsi" w:cs="Calibri Light"/>
          <w:b/>
          <w:bCs/>
        </w:rPr>
        <w:t xml:space="preserve">Trang thiết bị dạy – học cho môn học: </w:t>
      </w:r>
      <w:r w:rsidRPr="00A3082B">
        <w:rPr>
          <w:rFonts w:asciiTheme="majorHAnsi" w:hAnsiTheme="majorHAnsi" w:cs="Calibri Light"/>
        </w:rPr>
        <w:t xml:space="preserve">Phấn, bảng;Máy Projector; Phòng chuyên môn; </w:t>
      </w:r>
    </w:p>
    <w:p w:rsidR="002F75C3" w:rsidRPr="00A3082B" w:rsidRDefault="002F75C3">
      <w:pPr>
        <w:numPr>
          <w:ilvl w:val="0"/>
          <w:numId w:val="43"/>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Yêu cầu về giáo viên:</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Trình độ tốt nghiệp Đại học các chuyên ngành: Quản trị văn phòng, Hành chính.</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Biết sử dụng chương trình Powerpoint.</w:t>
      </w:r>
    </w:p>
    <w:p w:rsidR="002F75C3" w:rsidRPr="00A3082B" w:rsidRDefault="002F75C3">
      <w:pPr>
        <w:numPr>
          <w:ilvl w:val="0"/>
          <w:numId w:val="43"/>
        </w:numPr>
        <w:tabs>
          <w:tab w:val="clear" w:pos="840"/>
          <w:tab w:val="num" w:pos="900"/>
        </w:tabs>
        <w:ind w:hanging="300"/>
        <w:jc w:val="both"/>
        <w:rPr>
          <w:rFonts w:asciiTheme="majorHAnsi" w:hAnsiTheme="majorHAnsi" w:cs="Calibri Light"/>
          <w:b/>
          <w:bCs/>
        </w:rPr>
      </w:pPr>
      <w:r w:rsidRPr="00A3082B">
        <w:rPr>
          <w:rFonts w:asciiTheme="majorHAnsi" w:hAnsiTheme="majorHAnsi" w:cs="Calibri Light"/>
          <w:b/>
          <w:bCs/>
        </w:rPr>
        <w:t>Tài liệu tham khảo dùng cho môn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Nghiệp vụ thư ký giám đốc trong thời đại mới – PGS.TS. Đồng Thị Thanh Phương – Nhà xuất bản thống kê.</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Nghiệp vụ văn phòng và thư ký – TS. Lê Văn In – NXB TP.HCM</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Nghiệp vụ thư ký văn phòng – TS. Vũ Thị Phụng – NXB ĐH QGHN</w:t>
      </w:r>
    </w:p>
    <w:p w:rsidR="002F75C3" w:rsidRPr="00A3082B" w:rsidRDefault="002F75C3">
      <w:pPr>
        <w:jc w:val="center"/>
        <w:rPr>
          <w:rFonts w:asciiTheme="majorHAnsi" w:hAnsiTheme="majorHAnsi" w:cs="Calibri Light"/>
          <w:sz w:val="28"/>
          <w:szCs w:val="28"/>
        </w:rPr>
      </w:pPr>
    </w:p>
    <w:p w:rsidR="002F75C3" w:rsidRPr="00A3082B" w:rsidRDefault="002F75C3">
      <w:pPr>
        <w:jc w:val="center"/>
        <w:rPr>
          <w:rFonts w:asciiTheme="majorHAnsi" w:hAnsiTheme="majorHAnsi" w:cs="Calibri Light"/>
          <w:sz w:val="28"/>
          <w:szCs w:val="28"/>
        </w:rPr>
      </w:pPr>
      <w:r w:rsidRPr="00A3082B">
        <w:rPr>
          <w:rFonts w:ascii="Cambria" w:hAnsi="Cambria" w:cs="Calibri Light"/>
          <w:sz w:val="28"/>
          <w:szCs w:val="28"/>
        </w:rPr>
        <w:sym w:font="Wingdings" w:char="F097"/>
      </w:r>
      <w:r w:rsidRPr="00A3082B">
        <w:rPr>
          <w:rFonts w:ascii="Cambria" w:hAnsi="Cambria" w:cs="Calibri Light"/>
          <w:sz w:val="28"/>
          <w:szCs w:val="28"/>
        </w:rPr>
        <w:sym w:font="Wingdings" w:char="F07B"/>
      </w:r>
      <w:r w:rsidRPr="00A3082B">
        <w:rPr>
          <w:rFonts w:ascii="Cambria" w:hAnsi="Cambria" w:cs="Calibri Light"/>
          <w:sz w:val="28"/>
          <w:szCs w:val="28"/>
        </w:rPr>
        <w:sym w:font="Wingdings" w:char="F096"/>
      </w:r>
    </w:p>
    <w:p w:rsidR="002F75C3" w:rsidRPr="00A3082B" w:rsidRDefault="002F75C3">
      <w:pPr>
        <w:jc w:val="center"/>
        <w:rPr>
          <w:rFonts w:asciiTheme="majorHAnsi" w:hAnsiTheme="majorHAnsi" w:cs="Calibri Light"/>
          <w:b/>
          <w:bCs/>
          <w:sz w:val="28"/>
          <w:szCs w:val="28"/>
        </w:rPr>
      </w:pPr>
      <w:r w:rsidRPr="00A3082B">
        <w:rPr>
          <w:rFonts w:asciiTheme="majorHAnsi" w:hAnsiTheme="majorHAnsi" w:cs="Calibri Light"/>
          <w:b/>
          <w:bCs/>
          <w:sz w:val="28"/>
          <w:szCs w:val="28"/>
        </w:rPr>
        <w:br w:type="page"/>
      </w:r>
      <w:r w:rsidRPr="00A3082B">
        <w:rPr>
          <w:rFonts w:asciiTheme="majorHAnsi" w:hAnsiTheme="majorHAnsi" w:cs="Calibri Light"/>
          <w:b/>
          <w:bCs/>
          <w:sz w:val="28"/>
          <w:szCs w:val="28"/>
        </w:rPr>
        <w:lastRenderedPageBreak/>
        <w:t>CHƯƠNG TRÌNH HỌC PHẦN</w:t>
      </w:r>
    </w:p>
    <w:p w:rsidR="002F75C3" w:rsidRPr="00A3082B" w:rsidRDefault="002F75C3">
      <w:pPr>
        <w:jc w:val="center"/>
        <w:rPr>
          <w:rFonts w:asciiTheme="majorHAnsi" w:hAnsiTheme="majorHAnsi" w:cs="Calibri Light"/>
          <w:b/>
          <w:bCs/>
        </w:rPr>
      </w:pPr>
    </w:p>
    <w:p w:rsidR="002F75C3" w:rsidRPr="00A3082B" w:rsidRDefault="002F75C3">
      <w:pPr>
        <w:numPr>
          <w:ilvl w:val="0"/>
          <w:numId w:val="44"/>
        </w:numPr>
        <w:tabs>
          <w:tab w:val="clear" w:pos="840"/>
        </w:tabs>
        <w:ind w:hanging="300"/>
        <w:jc w:val="both"/>
        <w:rPr>
          <w:rFonts w:asciiTheme="majorHAnsi" w:hAnsiTheme="majorHAnsi" w:cs="Calibri Light"/>
          <w:b/>
          <w:bCs/>
        </w:rPr>
      </w:pPr>
      <w:r w:rsidRPr="00A3082B">
        <w:rPr>
          <w:rFonts w:asciiTheme="majorHAnsi" w:hAnsiTheme="majorHAnsi" w:cs="Calibri Light"/>
          <w:b/>
          <w:bCs/>
        </w:rPr>
        <w:t xml:space="preserve">Tên môn học: </w:t>
      </w:r>
      <w:r w:rsidRPr="00A3082B">
        <w:rPr>
          <w:rFonts w:asciiTheme="majorHAnsi" w:hAnsiTheme="majorHAnsi" w:cs="Calibri Light"/>
          <w:b/>
          <w:bCs/>
        </w:rPr>
        <w:tab/>
        <w:t xml:space="preserve">        LUẬT HÀNH CHÍNH</w:t>
      </w:r>
    </w:p>
    <w:p w:rsidR="002F75C3" w:rsidRPr="00A3082B" w:rsidRDefault="002F75C3">
      <w:pPr>
        <w:numPr>
          <w:ilvl w:val="0"/>
          <w:numId w:val="44"/>
        </w:numPr>
        <w:tabs>
          <w:tab w:val="clear" w:pos="840"/>
        </w:tabs>
        <w:ind w:hanging="300"/>
        <w:jc w:val="both"/>
        <w:rPr>
          <w:rFonts w:asciiTheme="majorHAnsi" w:hAnsiTheme="majorHAnsi" w:cs="Calibri Light"/>
        </w:rPr>
      </w:pPr>
      <w:r w:rsidRPr="00A3082B">
        <w:rPr>
          <w:rFonts w:asciiTheme="majorHAnsi" w:hAnsiTheme="majorHAnsi" w:cs="Calibri Light"/>
          <w:b/>
          <w:bCs/>
        </w:rPr>
        <w:t xml:space="preserve">Số tiết: </w:t>
      </w:r>
      <w:r w:rsidRPr="00A3082B">
        <w:rPr>
          <w:rFonts w:asciiTheme="majorHAnsi" w:hAnsiTheme="majorHAnsi" w:cs="Calibri Light"/>
        </w:rPr>
        <w:t>45/2</w:t>
      </w:r>
    </w:p>
    <w:p w:rsidR="002F75C3" w:rsidRPr="00A3082B" w:rsidRDefault="002F75C3">
      <w:pPr>
        <w:numPr>
          <w:ilvl w:val="0"/>
          <w:numId w:val="44"/>
        </w:numPr>
        <w:tabs>
          <w:tab w:val="clear" w:pos="840"/>
        </w:tabs>
        <w:ind w:hanging="300"/>
        <w:jc w:val="both"/>
        <w:rPr>
          <w:rFonts w:asciiTheme="majorHAnsi" w:hAnsiTheme="majorHAnsi" w:cs="Calibri Light"/>
        </w:rPr>
      </w:pPr>
      <w:r w:rsidRPr="00A3082B">
        <w:rPr>
          <w:rFonts w:asciiTheme="majorHAnsi" w:hAnsiTheme="majorHAnsi" w:cs="Calibri Light"/>
          <w:b/>
          <w:bCs/>
        </w:rPr>
        <w:t xml:space="preserve">Thời điểm thực hiện: </w:t>
      </w:r>
      <w:r w:rsidRPr="00A3082B">
        <w:rPr>
          <w:rFonts w:asciiTheme="majorHAnsi" w:hAnsiTheme="majorHAnsi" w:cs="Calibri Light"/>
        </w:rPr>
        <w:t>Học kỳ thứ 3</w:t>
      </w:r>
    </w:p>
    <w:p w:rsidR="002F75C3" w:rsidRPr="00A3082B" w:rsidRDefault="002F75C3">
      <w:pPr>
        <w:numPr>
          <w:ilvl w:val="0"/>
          <w:numId w:val="44"/>
        </w:numPr>
        <w:tabs>
          <w:tab w:val="clear" w:pos="840"/>
        </w:tabs>
        <w:ind w:hanging="300"/>
        <w:jc w:val="both"/>
        <w:rPr>
          <w:rFonts w:asciiTheme="majorHAnsi" w:hAnsiTheme="majorHAnsi" w:cs="Calibri Light"/>
        </w:rPr>
      </w:pPr>
      <w:r w:rsidRPr="00A3082B">
        <w:rPr>
          <w:rFonts w:asciiTheme="majorHAnsi" w:hAnsiTheme="majorHAnsi" w:cs="Calibri Light"/>
          <w:b/>
          <w:bCs/>
        </w:rPr>
        <w:t xml:space="preserve">Thời gian: </w:t>
      </w:r>
      <w:r w:rsidRPr="00A3082B">
        <w:rPr>
          <w:rFonts w:asciiTheme="majorHAnsi" w:hAnsiTheme="majorHAnsi" w:cs="Calibri Light"/>
        </w:rPr>
        <w:t>Số tiết/tuần: 3 tiết, tổng số: 15 tuần</w:t>
      </w:r>
    </w:p>
    <w:p w:rsidR="002F75C3" w:rsidRPr="00A3082B" w:rsidRDefault="002F75C3">
      <w:pPr>
        <w:numPr>
          <w:ilvl w:val="0"/>
          <w:numId w:val="44"/>
        </w:numPr>
        <w:tabs>
          <w:tab w:val="clear" w:pos="840"/>
        </w:tabs>
        <w:ind w:hanging="300"/>
        <w:jc w:val="both"/>
        <w:rPr>
          <w:rFonts w:asciiTheme="majorHAnsi" w:hAnsiTheme="majorHAnsi" w:cs="Calibri Light"/>
          <w:b/>
          <w:bCs/>
        </w:rPr>
      </w:pPr>
      <w:r w:rsidRPr="00A3082B">
        <w:rPr>
          <w:rFonts w:asciiTheme="majorHAnsi" w:hAnsiTheme="majorHAnsi" w:cs="Calibri Light"/>
          <w:b/>
          <w:bCs/>
        </w:rPr>
        <w:t>Mục đích của môn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Môn học nhằm cung cấp cho học sinh một số kiến thức cơ bản về Luật hành chính Việt Nam, những quan hệ quản lý hành chính Nhà nước, các nguyên tắc cơ bản về quản lý hành chính Nhà nước, quy chế pháp lý hành chính. Từ đó học sinh nắm vững những quy phạm và quan hệ pháp luật hành chính, làm cơ sở cho nghiệp vụ Thư ký.</w:t>
      </w:r>
    </w:p>
    <w:p w:rsidR="002F75C3" w:rsidRPr="00A3082B" w:rsidRDefault="002F75C3">
      <w:pPr>
        <w:numPr>
          <w:ilvl w:val="0"/>
          <w:numId w:val="44"/>
        </w:numPr>
        <w:tabs>
          <w:tab w:val="clear" w:pos="840"/>
        </w:tabs>
        <w:ind w:hanging="300"/>
        <w:jc w:val="both"/>
        <w:rPr>
          <w:rFonts w:asciiTheme="majorHAnsi" w:hAnsiTheme="majorHAnsi" w:cs="Calibri Light"/>
          <w:b/>
          <w:bCs/>
        </w:rPr>
      </w:pPr>
      <w:r w:rsidRPr="00A3082B">
        <w:rPr>
          <w:rFonts w:asciiTheme="majorHAnsi" w:hAnsiTheme="majorHAnsi" w:cs="Calibri Light"/>
          <w:b/>
          <w:bCs/>
        </w:rPr>
        <w:t>Điều kiện tiên quyết:</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Học sinh tốt nghiệp THPT hoặc THBT.</w:t>
      </w:r>
    </w:p>
    <w:p w:rsidR="002F75C3" w:rsidRPr="00A3082B" w:rsidRDefault="002F75C3">
      <w:pPr>
        <w:numPr>
          <w:ilvl w:val="0"/>
          <w:numId w:val="44"/>
        </w:numPr>
        <w:tabs>
          <w:tab w:val="clear" w:pos="840"/>
        </w:tabs>
        <w:ind w:hanging="300"/>
        <w:jc w:val="both"/>
        <w:rPr>
          <w:rFonts w:asciiTheme="majorHAnsi" w:hAnsiTheme="majorHAnsi" w:cs="Calibri Light"/>
          <w:b/>
          <w:bCs/>
        </w:rPr>
      </w:pPr>
      <w:r w:rsidRPr="00A3082B">
        <w:rPr>
          <w:rFonts w:asciiTheme="majorHAnsi" w:hAnsiTheme="majorHAnsi" w:cs="Calibri Light"/>
          <w:b/>
          <w:bCs/>
        </w:rPr>
        <w:t xml:space="preserve">Nội dung tóm tắt: </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Quản lý nhà nước; Luật hành chính Việt Nam; Quy phạm và quan hệ pháp luật hành chính; Các nguyên tắc cơ bản về quản lý hành chính Nhà nước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Hình thức và phương pháp quản lý hành chính ở nước ta</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Trách nhiệm hành chính</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Cơ quan hành chính Nhà nước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Quy chế pháp lý hành chính</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Văn bản quản lý hành chính Nhà nước</w:t>
      </w:r>
    </w:p>
    <w:p w:rsidR="002F75C3" w:rsidRPr="00A3082B" w:rsidRDefault="002F75C3">
      <w:pPr>
        <w:numPr>
          <w:ilvl w:val="0"/>
          <w:numId w:val="44"/>
        </w:numPr>
        <w:tabs>
          <w:tab w:val="clear" w:pos="840"/>
        </w:tabs>
        <w:ind w:hanging="300"/>
        <w:jc w:val="both"/>
        <w:rPr>
          <w:rFonts w:asciiTheme="majorHAnsi" w:hAnsiTheme="majorHAnsi" w:cs="Calibri Light"/>
          <w:b/>
          <w:bCs/>
        </w:rPr>
      </w:pPr>
      <w:r w:rsidRPr="00A3082B">
        <w:rPr>
          <w:rFonts w:asciiTheme="majorHAnsi" w:hAnsiTheme="majorHAnsi" w:cs="Calibri Light"/>
          <w:b/>
          <w:bCs/>
        </w:rPr>
        <w:t>Kế hoạch lên lớp:</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1"/>
        <w:gridCol w:w="1657"/>
        <w:gridCol w:w="1646"/>
        <w:gridCol w:w="1657"/>
        <w:gridCol w:w="1656"/>
      </w:tblGrid>
      <w:tr w:rsidR="00A3082B" w:rsidRPr="00A3082B">
        <w:tc>
          <w:tcPr>
            <w:tcW w:w="1700"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Lý thuyết</w:t>
            </w:r>
          </w:p>
        </w:tc>
        <w:tc>
          <w:tcPr>
            <w:tcW w:w="1701"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Thực hành</w:t>
            </w:r>
          </w:p>
        </w:tc>
        <w:tc>
          <w:tcPr>
            <w:tcW w:w="1700"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Bài tập</w:t>
            </w:r>
          </w:p>
        </w:tc>
        <w:tc>
          <w:tcPr>
            <w:tcW w:w="1701"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Kiểm tra</w:t>
            </w:r>
          </w:p>
        </w:tc>
        <w:tc>
          <w:tcPr>
            <w:tcW w:w="1701"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Tổng số</w:t>
            </w:r>
          </w:p>
        </w:tc>
      </w:tr>
      <w:tr w:rsidR="00A3082B" w:rsidRPr="00A3082B">
        <w:tc>
          <w:tcPr>
            <w:tcW w:w="1700"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18</w:t>
            </w:r>
          </w:p>
        </w:tc>
        <w:tc>
          <w:tcPr>
            <w:tcW w:w="1701"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25</w:t>
            </w:r>
          </w:p>
        </w:tc>
        <w:tc>
          <w:tcPr>
            <w:tcW w:w="1700" w:type="dxa"/>
          </w:tcPr>
          <w:p w:rsidR="002F75C3" w:rsidRPr="00A3082B" w:rsidRDefault="002F75C3">
            <w:pPr>
              <w:jc w:val="center"/>
              <w:rPr>
                <w:rFonts w:asciiTheme="majorHAnsi" w:hAnsiTheme="majorHAnsi" w:cs="Calibri Light"/>
                <w:b/>
                <w:bCs/>
              </w:rPr>
            </w:pPr>
          </w:p>
        </w:tc>
        <w:tc>
          <w:tcPr>
            <w:tcW w:w="1701"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c>
          <w:tcPr>
            <w:tcW w:w="1701"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45</w:t>
            </w:r>
          </w:p>
        </w:tc>
      </w:tr>
    </w:tbl>
    <w:p w:rsidR="002F75C3" w:rsidRPr="00A3082B" w:rsidRDefault="002F75C3">
      <w:pPr>
        <w:numPr>
          <w:ilvl w:val="0"/>
          <w:numId w:val="44"/>
        </w:numPr>
        <w:tabs>
          <w:tab w:val="clear" w:pos="840"/>
        </w:tabs>
        <w:ind w:hanging="300"/>
        <w:jc w:val="both"/>
        <w:rPr>
          <w:rFonts w:asciiTheme="majorHAnsi" w:hAnsiTheme="majorHAnsi" w:cs="Calibri Light"/>
          <w:b/>
          <w:bCs/>
        </w:rPr>
      </w:pPr>
      <w:r w:rsidRPr="00A3082B">
        <w:rPr>
          <w:rFonts w:asciiTheme="majorHAnsi" w:hAnsiTheme="majorHAnsi" w:cs="Calibri Light"/>
          <w:b/>
          <w:bCs/>
        </w:rPr>
        <w:t xml:space="preserve"> Đề cương chi tiết môn học:</w:t>
      </w:r>
    </w:p>
    <w:tbl>
      <w:tblPr>
        <w:tblW w:w="921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244"/>
        <w:gridCol w:w="840"/>
        <w:gridCol w:w="720"/>
        <w:gridCol w:w="720"/>
        <w:gridCol w:w="840"/>
      </w:tblGrid>
      <w:tr w:rsidR="00A3082B" w:rsidRPr="00A3082B">
        <w:tc>
          <w:tcPr>
            <w:tcW w:w="851"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TT</w:t>
            </w:r>
          </w:p>
        </w:tc>
        <w:tc>
          <w:tcPr>
            <w:tcW w:w="5244"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NỘI DUNG</w:t>
            </w:r>
          </w:p>
        </w:tc>
        <w:tc>
          <w:tcPr>
            <w:tcW w:w="840" w:type="dxa"/>
            <w:vAlign w:val="center"/>
          </w:tcPr>
          <w:p w:rsidR="002F75C3" w:rsidRPr="00A3082B" w:rsidRDefault="002F75C3">
            <w:pPr>
              <w:jc w:val="center"/>
              <w:rPr>
                <w:rFonts w:asciiTheme="majorHAnsi" w:hAnsiTheme="majorHAnsi" w:cs="Calibri Light"/>
                <w:b/>
                <w:bCs/>
                <w:sz w:val="18"/>
                <w:szCs w:val="18"/>
              </w:rPr>
            </w:pPr>
            <w:r w:rsidRPr="00A3082B">
              <w:rPr>
                <w:rFonts w:ascii="Cambria" w:hAnsi="Cambria" w:cs="Calibri Light"/>
                <w:b/>
                <w:bCs/>
                <w:sz w:val="18"/>
                <w:szCs w:val="18"/>
              </w:rPr>
              <w:sym w:font="Symbol" w:char="F0E5"/>
            </w:r>
            <w:r w:rsidRPr="00A3082B">
              <w:rPr>
                <w:rFonts w:asciiTheme="majorHAnsi" w:hAnsiTheme="majorHAnsi" w:cs="Calibri Light"/>
                <w:b/>
                <w:bCs/>
                <w:sz w:val="18"/>
                <w:szCs w:val="18"/>
              </w:rPr>
              <w:t xml:space="preserve"> SỐ TIẾT</w:t>
            </w:r>
          </w:p>
        </w:tc>
        <w:tc>
          <w:tcPr>
            <w:tcW w:w="720"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LT</w:t>
            </w:r>
          </w:p>
        </w:tc>
        <w:tc>
          <w:tcPr>
            <w:tcW w:w="720"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TH /TL</w:t>
            </w:r>
          </w:p>
        </w:tc>
        <w:tc>
          <w:tcPr>
            <w:tcW w:w="840"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KIỂM TRA</w:t>
            </w:r>
          </w:p>
        </w:tc>
      </w:tr>
      <w:tr w:rsidR="00A3082B" w:rsidRPr="00A3082B">
        <w:tc>
          <w:tcPr>
            <w:tcW w:w="851" w:type="dxa"/>
          </w:tcPr>
          <w:p w:rsidR="002F75C3" w:rsidRPr="00A3082B" w:rsidRDefault="002F75C3">
            <w:pPr>
              <w:jc w:val="center"/>
              <w:rPr>
                <w:rFonts w:asciiTheme="majorHAnsi" w:hAnsiTheme="majorHAnsi" w:cs="Calibri Light"/>
                <w:sz w:val="22"/>
                <w:szCs w:val="22"/>
              </w:rPr>
            </w:pPr>
            <w:r w:rsidRPr="00A3082B">
              <w:rPr>
                <w:rFonts w:asciiTheme="majorHAnsi" w:hAnsiTheme="majorHAnsi" w:cs="Calibri Light"/>
                <w:sz w:val="22"/>
                <w:szCs w:val="22"/>
              </w:rPr>
              <w:t>1</w:t>
            </w:r>
          </w:p>
        </w:tc>
        <w:tc>
          <w:tcPr>
            <w:tcW w:w="5244" w:type="dxa"/>
          </w:tcPr>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Chương 1: Quản lý nhà nước</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Quản lý</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Quản lý Nhà nước</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Vấn đề tăng cường hiệu lực quản lý Nhà nước</w:t>
            </w:r>
          </w:p>
        </w:tc>
        <w:tc>
          <w:tcPr>
            <w:tcW w:w="840"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840" w:type="dxa"/>
          </w:tcPr>
          <w:p w:rsidR="002F75C3" w:rsidRPr="00A3082B" w:rsidRDefault="002F75C3">
            <w:pPr>
              <w:jc w:val="center"/>
              <w:rPr>
                <w:rFonts w:asciiTheme="majorHAnsi" w:hAnsiTheme="majorHAnsi" w:cs="Calibri Light"/>
              </w:rPr>
            </w:pPr>
          </w:p>
        </w:tc>
      </w:tr>
      <w:tr w:rsidR="00A3082B" w:rsidRPr="00A3082B">
        <w:tc>
          <w:tcPr>
            <w:tcW w:w="851" w:type="dxa"/>
          </w:tcPr>
          <w:p w:rsidR="002F75C3" w:rsidRPr="00A3082B" w:rsidRDefault="002F75C3">
            <w:pPr>
              <w:pStyle w:val="ListBullet3"/>
              <w:numPr>
                <w:ilvl w:val="0"/>
                <w:numId w:val="0"/>
              </w:numPr>
              <w:jc w:val="center"/>
              <w:rPr>
                <w:rFonts w:asciiTheme="majorHAnsi" w:hAnsiTheme="majorHAnsi" w:cs="Calibri Light"/>
                <w:b/>
                <w:bCs/>
                <w:sz w:val="22"/>
                <w:szCs w:val="22"/>
              </w:rPr>
            </w:pPr>
            <w:r w:rsidRPr="00A3082B">
              <w:rPr>
                <w:rFonts w:asciiTheme="majorHAnsi" w:hAnsiTheme="majorHAnsi" w:cs="Calibri Light"/>
                <w:b/>
                <w:bCs/>
                <w:sz w:val="22"/>
                <w:szCs w:val="22"/>
              </w:rPr>
              <w:t>2</w:t>
            </w:r>
          </w:p>
        </w:tc>
        <w:tc>
          <w:tcPr>
            <w:tcW w:w="5244" w:type="dxa"/>
          </w:tcPr>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Chương 2 : Luật hành chính Việt Nam một ngành luật, một ngành khoa học pháp luật.</w:t>
            </w:r>
          </w:p>
          <w:p w:rsidR="002F75C3" w:rsidRPr="00A3082B" w:rsidRDefault="002F75C3">
            <w:pPr>
              <w:pStyle w:val="ListBullet3"/>
              <w:numPr>
                <w:ilvl w:val="0"/>
                <w:numId w:val="0"/>
              </w:numPr>
              <w:ind w:left="132"/>
              <w:rPr>
                <w:rFonts w:asciiTheme="majorHAnsi" w:hAnsiTheme="majorHAnsi" w:cs="Calibri Light"/>
              </w:rPr>
            </w:pPr>
            <w:r w:rsidRPr="00A3082B">
              <w:rPr>
                <w:rFonts w:asciiTheme="majorHAnsi" w:hAnsiTheme="majorHAnsi" w:cs="Calibri Light"/>
              </w:rPr>
              <w:t>Luật hành chính Việt Nam là một ngành luật trong hệ thống pháp luật Việt Nam.</w:t>
            </w:r>
          </w:p>
          <w:p w:rsidR="002F75C3" w:rsidRPr="00A3082B" w:rsidRDefault="002F75C3">
            <w:pPr>
              <w:pStyle w:val="ListBullet3"/>
              <w:numPr>
                <w:ilvl w:val="0"/>
                <w:numId w:val="0"/>
              </w:numPr>
              <w:ind w:left="132"/>
              <w:rPr>
                <w:rFonts w:asciiTheme="majorHAnsi" w:hAnsiTheme="majorHAnsi" w:cs="Calibri Light"/>
              </w:rPr>
            </w:pPr>
            <w:r w:rsidRPr="00A3082B">
              <w:rPr>
                <w:rFonts w:asciiTheme="majorHAnsi" w:hAnsiTheme="majorHAnsi" w:cs="Calibri Light"/>
              </w:rPr>
              <w:t>Hệ thống luật  hành chính Việt Nam</w:t>
            </w:r>
          </w:p>
          <w:p w:rsidR="002F75C3" w:rsidRPr="00A3082B" w:rsidRDefault="002F75C3">
            <w:pPr>
              <w:pStyle w:val="ListBullet3"/>
              <w:numPr>
                <w:ilvl w:val="0"/>
                <w:numId w:val="0"/>
              </w:numPr>
              <w:ind w:left="132"/>
              <w:rPr>
                <w:rFonts w:asciiTheme="majorHAnsi" w:hAnsiTheme="majorHAnsi" w:cs="Calibri Light"/>
              </w:rPr>
            </w:pPr>
            <w:r w:rsidRPr="00A3082B">
              <w:rPr>
                <w:rFonts w:asciiTheme="majorHAnsi" w:hAnsiTheme="majorHAnsi" w:cs="Calibri Light"/>
              </w:rPr>
              <w:t>Vai trò của Luật hành chính Việt Nam</w:t>
            </w:r>
          </w:p>
        </w:tc>
        <w:tc>
          <w:tcPr>
            <w:tcW w:w="840"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840" w:type="dxa"/>
          </w:tcPr>
          <w:p w:rsidR="002F75C3" w:rsidRPr="00A3082B" w:rsidRDefault="002F75C3">
            <w:pPr>
              <w:jc w:val="center"/>
              <w:rPr>
                <w:rFonts w:asciiTheme="majorHAnsi" w:hAnsiTheme="majorHAnsi" w:cs="Calibri Light"/>
              </w:rPr>
            </w:pPr>
          </w:p>
        </w:tc>
      </w:tr>
      <w:tr w:rsidR="00A3082B" w:rsidRPr="00A3082B">
        <w:tc>
          <w:tcPr>
            <w:tcW w:w="851" w:type="dxa"/>
          </w:tcPr>
          <w:p w:rsidR="002F75C3" w:rsidRPr="00A3082B" w:rsidRDefault="002F75C3">
            <w:pPr>
              <w:pStyle w:val="ListBullet3"/>
              <w:numPr>
                <w:ilvl w:val="0"/>
                <w:numId w:val="0"/>
              </w:numPr>
              <w:jc w:val="center"/>
              <w:rPr>
                <w:rFonts w:asciiTheme="majorHAnsi" w:hAnsiTheme="majorHAnsi" w:cs="Calibri Light"/>
                <w:b/>
                <w:bCs/>
                <w:sz w:val="22"/>
                <w:szCs w:val="22"/>
              </w:rPr>
            </w:pPr>
            <w:r w:rsidRPr="00A3082B">
              <w:rPr>
                <w:rFonts w:asciiTheme="majorHAnsi" w:hAnsiTheme="majorHAnsi" w:cs="Calibri Light"/>
                <w:b/>
                <w:bCs/>
                <w:sz w:val="22"/>
                <w:szCs w:val="22"/>
              </w:rPr>
              <w:t>3</w:t>
            </w:r>
          </w:p>
        </w:tc>
        <w:tc>
          <w:tcPr>
            <w:tcW w:w="5244" w:type="dxa"/>
          </w:tcPr>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Chương 3 : Quy phạm và quan hệ pháp luật hành chính</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Quy phạm pháp luật hành chính</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Quan hệ pháp luật hành chính</w:t>
            </w:r>
          </w:p>
        </w:tc>
        <w:tc>
          <w:tcPr>
            <w:tcW w:w="840"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840" w:type="dxa"/>
          </w:tcPr>
          <w:p w:rsidR="002F75C3" w:rsidRPr="00A3082B" w:rsidRDefault="002F75C3">
            <w:pPr>
              <w:jc w:val="center"/>
              <w:rPr>
                <w:rFonts w:asciiTheme="majorHAnsi" w:hAnsiTheme="majorHAnsi" w:cs="Calibri Light"/>
              </w:rPr>
            </w:pPr>
          </w:p>
        </w:tc>
      </w:tr>
      <w:tr w:rsidR="00A3082B" w:rsidRPr="00A3082B">
        <w:tc>
          <w:tcPr>
            <w:tcW w:w="851" w:type="dxa"/>
          </w:tcPr>
          <w:p w:rsidR="002F75C3" w:rsidRPr="00A3082B" w:rsidRDefault="002F75C3">
            <w:pPr>
              <w:pStyle w:val="ListBullet3"/>
              <w:numPr>
                <w:ilvl w:val="0"/>
                <w:numId w:val="0"/>
              </w:numPr>
              <w:jc w:val="center"/>
              <w:rPr>
                <w:rFonts w:asciiTheme="majorHAnsi" w:hAnsiTheme="majorHAnsi" w:cs="Calibri Light"/>
                <w:b/>
                <w:bCs/>
                <w:sz w:val="22"/>
                <w:szCs w:val="22"/>
              </w:rPr>
            </w:pPr>
            <w:r w:rsidRPr="00A3082B">
              <w:rPr>
                <w:rFonts w:asciiTheme="majorHAnsi" w:hAnsiTheme="majorHAnsi" w:cs="Calibri Light"/>
                <w:b/>
                <w:bCs/>
                <w:sz w:val="22"/>
                <w:szCs w:val="22"/>
              </w:rPr>
              <w:t>4</w:t>
            </w:r>
          </w:p>
        </w:tc>
        <w:tc>
          <w:tcPr>
            <w:tcW w:w="5244" w:type="dxa"/>
          </w:tcPr>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Chương 4: Các nguyên tắc cơ bản về quản lý hành chính Nhà nước</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Bản chất và hệ thống các nguyên tắc cơ bản về quản lý hành chính Nhà nước</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Những nguyên tắc quản lý cơ bản về quản lý hành chính Nhà nước</w:t>
            </w:r>
          </w:p>
        </w:tc>
        <w:tc>
          <w:tcPr>
            <w:tcW w:w="840"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840" w:type="dxa"/>
          </w:tcPr>
          <w:p w:rsidR="002F75C3" w:rsidRPr="00A3082B" w:rsidRDefault="002F75C3">
            <w:pPr>
              <w:jc w:val="center"/>
              <w:rPr>
                <w:rFonts w:asciiTheme="majorHAnsi" w:hAnsiTheme="majorHAnsi" w:cs="Calibri Light"/>
              </w:rPr>
            </w:pPr>
          </w:p>
        </w:tc>
      </w:tr>
      <w:tr w:rsidR="00A3082B" w:rsidRPr="00A3082B">
        <w:tc>
          <w:tcPr>
            <w:tcW w:w="851" w:type="dxa"/>
          </w:tcPr>
          <w:p w:rsidR="002F75C3" w:rsidRPr="00A3082B" w:rsidRDefault="002F75C3">
            <w:pPr>
              <w:pStyle w:val="ListBullet3"/>
              <w:numPr>
                <w:ilvl w:val="0"/>
                <w:numId w:val="0"/>
              </w:numPr>
              <w:jc w:val="center"/>
              <w:rPr>
                <w:rFonts w:asciiTheme="majorHAnsi" w:hAnsiTheme="majorHAnsi" w:cs="Calibri Light"/>
                <w:b/>
                <w:bCs/>
                <w:sz w:val="22"/>
                <w:szCs w:val="22"/>
              </w:rPr>
            </w:pPr>
            <w:r w:rsidRPr="00A3082B">
              <w:rPr>
                <w:rFonts w:asciiTheme="majorHAnsi" w:hAnsiTheme="majorHAnsi" w:cs="Calibri Light"/>
                <w:b/>
                <w:bCs/>
                <w:sz w:val="22"/>
                <w:szCs w:val="22"/>
              </w:rPr>
              <w:t>5</w:t>
            </w:r>
          </w:p>
        </w:tc>
        <w:tc>
          <w:tcPr>
            <w:tcW w:w="5244" w:type="dxa"/>
          </w:tcPr>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Chương 5 : Hình thức và phương pháp quản lý hành chính Nhà nước</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Những hình thức cơ bản trong quản lý hành chính Nhà nước</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lastRenderedPageBreak/>
              <w:t>Các phương pháp cơ bản trong quản lý hành chính Nhà nước</w:t>
            </w:r>
          </w:p>
        </w:tc>
        <w:tc>
          <w:tcPr>
            <w:tcW w:w="840"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840" w:type="dxa"/>
          </w:tcPr>
          <w:p w:rsidR="002F75C3" w:rsidRPr="00A3082B" w:rsidRDefault="002F75C3">
            <w:pPr>
              <w:jc w:val="center"/>
              <w:rPr>
                <w:rFonts w:asciiTheme="majorHAnsi" w:hAnsiTheme="majorHAnsi" w:cs="Calibri Light"/>
              </w:rPr>
            </w:pPr>
          </w:p>
        </w:tc>
      </w:tr>
      <w:tr w:rsidR="00A3082B" w:rsidRPr="00A3082B">
        <w:tc>
          <w:tcPr>
            <w:tcW w:w="851" w:type="dxa"/>
          </w:tcPr>
          <w:p w:rsidR="002F75C3" w:rsidRPr="00A3082B" w:rsidRDefault="002F75C3">
            <w:pPr>
              <w:pStyle w:val="ListBullet3"/>
              <w:numPr>
                <w:ilvl w:val="0"/>
                <w:numId w:val="0"/>
              </w:numPr>
              <w:jc w:val="center"/>
              <w:rPr>
                <w:rFonts w:asciiTheme="majorHAnsi" w:hAnsiTheme="majorHAnsi" w:cs="Calibri Light"/>
                <w:b/>
                <w:bCs/>
                <w:sz w:val="22"/>
                <w:szCs w:val="22"/>
              </w:rPr>
            </w:pPr>
            <w:r w:rsidRPr="00A3082B">
              <w:rPr>
                <w:rFonts w:asciiTheme="majorHAnsi" w:hAnsiTheme="majorHAnsi" w:cs="Calibri Light"/>
                <w:b/>
                <w:bCs/>
                <w:sz w:val="22"/>
                <w:szCs w:val="22"/>
              </w:rPr>
              <w:lastRenderedPageBreak/>
              <w:t>6</w:t>
            </w:r>
          </w:p>
        </w:tc>
        <w:tc>
          <w:tcPr>
            <w:tcW w:w="5244" w:type="dxa"/>
          </w:tcPr>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Chương 6 : Trách nhiệm hành chính</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Vi phạm hành chính</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Trách nhiệm hành chính</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Thẩm quyền quy định và thẩm quyền xử lý vi phạm hành chính</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Các hình thức xử phạt vi phạm hành chính</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Nguyên tắc xử lý hành chính</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Thủ tục xử phạt vi phạn hành chính</w:t>
            </w:r>
          </w:p>
        </w:tc>
        <w:tc>
          <w:tcPr>
            <w:tcW w:w="840"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840" w:type="dxa"/>
          </w:tcPr>
          <w:p w:rsidR="002F75C3" w:rsidRPr="00A3082B" w:rsidRDefault="002F75C3">
            <w:pPr>
              <w:jc w:val="center"/>
              <w:rPr>
                <w:rFonts w:asciiTheme="majorHAnsi" w:hAnsiTheme="majorHAnsi" w:cs="Calibri Light"/>
              </w:rPr>
            </w:pPr>
          </w:p>
        </w:tc>
      </w:tr>
      <w:tr w:rsidR="00A3082B" w:rsidRPr="00A3082B">
        <w:tc>
          <w:tcPr>
            <w:tcW w:w="851" w:type="dxa"/>
          </w:tcPr>
          <w:p w:rsidR="002F75C3" w:rsidRPr="00A3082B" w:rsidRDefault="002F75C3">
            <w:pPr>
              <w:pStyle w:val="ListBullet3"/>
              <w:numPr>
                <w:ilvl w:val="0"/>
                <w:numId w:val="0"/>
              </w:numPr>
              <w:jc w:val="center"/>
              <w:rPr>
                <w:rFonts w:asciiTheme="majorHAnsi" w:hAnsiTheme="majorHAnsi" w:cs="Calibri Light"/>
                <w:b/>
                <w:bCs/>
                <w:sz w:val="22"/>
                <w:szCs w:val="22"/>
              </w:rPr>
            </w:pPr>
            <w:r w:rsidRPr="00A3082B">
              <w:rPr>
                <w:rFonts w:asciiTheme="majorHAnsi" w:hAnsiTheme="majorHAnsi" w:cs="Calibri Light"/>
                <w:b/>
                <w:bCs/>
                <w:sz w:val="22"/>
                <w:szCs w:val="22"/>
              </w:rPr>
              <w:t>7</w:t>
            </w:r>
          </w:p>
        </w:tc>
        <w:tc>
          <w:tcPr>
            <w:tcW w:w="5244" w:type="dxa"/>
          </w:tcPr>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Chương 7 : Cơ quan hành chính Nhà nước</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Khái niệm và đặc điểm cơ quan hành chính Nhà nước</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Phân loại cơ quan Nhà nước</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Hệ thống các cơ quan hành chính Nhà nước</w:t>
            </w:r>
          </w:p>
        </w:tc>
        <w:tc>
          <w:tcPr>
            <w:tcW w:w="840"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840" w:type="dxa"/>
          </w:tcPr>
          <w:p w:rsidR="002F75C3" w:rsidRPr="00A3082B" w:rsidRDefault="002F75C3">
            <w:pPr>
              <w:jc w:val="center"/>
              <w:rPr>
                <w:rFonts w:asciiTheme="majorHAnsi" w:hAnsiTheme="majorHAnsi" w:cs="Calibri Light"/>
              </w:rPr>
            </w:pPr>
          </w:p>
        </w:tc>
      </w:tr>
      <w:tr w:rsidR="00A3082B" w:rsidRPr="00A3082B">
        <w:tc>
          <w:tcPr>
            <w:tcW w:w="851" w:type="dxa"/>
          </w:tcPr>
          <w:p w:rsidR="002F75C3" w:rsidRPr="00A3082B" w:rsidRDefault="002F75C3">
            <w:pPr>
              <w:pStyle w:val="ListBullet3"/>
              <w:numPr>
                <w:ilvl w:val="0"/>
                <w:numId w:val="0"/>
              </w:numPr>
              <w:jc w:val="center"/>
              <w:rPr>
                <w:rFonts w:asciiTheme="majorHAnsi" w:hAnsiTheme="majorHAnsi" w:cs="Calibri Light"/>
                <w:b/>
                <w:bCs/>
                <w:sz w:val="22"/>
                <w:szCs w:val="22"/>
              </w:rPr>
            </w:pPr>
            <w:r w:rsidRPr="00A3082B">
              <w:rPr>
                <w:rFonts w:asciiTheme="majorHAnsi" w:hAnsiTheme="majorHAnsi" w:cs="Calibri Light"/>
                <w:b/>
                <w:bCs/>
                <w:sz w:val="22"/>
                <w:szCs w:val="22"/>
              </w:rPr>
              <w:t>8</w:t>
            </w:r>
          </w:p>
        </w:tc>
        <w:tc>
          <w:tcPr>
            <w:tcW w:w="5244" w:type="dxa"/>
          </w:tcPr>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Chương 8 : Quy chế pháp lý hành chính</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Của viên chức Nhà nước</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Của nhân viên Nhà nước</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Của Tổ chức xã hội ở nước ta</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Của công dân Việt Nam, người nước ngoài, người không quốc tịch</w:t>
            </w:r>
          </w:p>
        </w:tc>
        <w:tc>
          <w:tcPr>
            <w:tcW w:w="840"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840" w:type="dxa"/>
          </w:tcPr>
          <w:p w:rsidR="002F75C3" w:rsidRPr="00A3082B" w:rsidRDefault="002F75C3">
            <w:pPr>
              <w:jc w:val="center"/>
              <w:rPr>
                <w:rFonts w:asciiTheme="majorHAnsi" w:hAnsiTheme="majorHAnsi" w:cs="Calibri Light"/>
              </w:rPr>
            </w:pPr>
          </w:p>
        </w:tc>
      </w:tr>
      <w:tr w:rsidR="00A3082B" w:rsidRPr="00A3082B">
        <w:tc>
          <w:tcPr>
            <w:tcW w:w="851" w:type="dxa"/>
          </w:tcPr>
          <w:p w:rsidR="002F75C3" w:rsidRPr="00A3082B" w:rsidRDefault="002F75C3">
            <w:pPr>
              <w:pStyle w:val="ListBullet3"/>
              <w:numPr>
                <w:ilvl w:val="0"/>
                <w:numId w:val="0"/>
              </w:numPr>
              <w:jc w:val="center"/>
              <w:rPr>
                <w:rFonts w:asciiTheme="majorHAnsi" w:hAnsiTheme="majorHAnsi" w:cs="Calibri Light"/>
                <w:b/>
                <w:bCs/>
                <w:sz w:val="22"/>
                <w:szCs w:val="22"/>
              </w:rPr>
            </w:pPr>
            <w:r w:rsidRPr="00A3082B">
              <w:rPr>
                <w:rFonts w:asciiTheme="majorHAnsi" w:hAnsiTheme="majorHAnsi" w:cs="Calibri Light"/>
                <w:b/>
                <w:bCs/>
                <w:sz w:val="22"/>
                <w:szCs w:val="22"/>
              </w:rPr>
              <w:t>9</w:t>
            </w:r>
          </w:p>
        </w:tc>
        <w:tc>
          <w:tcPr>
            <w:tcW w:w="5244" w:type="dxa"/>
          </w:tcPr>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Chương 9 : Văn bản quản lý hành chính Nhà nước</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Khái niệm đặc điểm của văn bản quản lý hành chính Nhà nước</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Văn bản pháp luật của các cơ quan Nhà nước khác</w:t>
            </w:r>
          </w:p>
          <w:p w:rsidR="002F75C3" w:rsidRPr="00A3082B" w:rsidRDefault="002F75C3">
            <w:pPr>
              <w:tabs>
                <w:tab w:val="left" w:pos="352"/>
              </w:tabs>
              <w:ind w:left="132"/>
              <w:jc w:val="both"/>
              <w:rPr>
                <w:rFonts w:asciiTheme="majorHAnsi" w:hAnsiTheme="majorHAnsi" w:cs="Calibri Light"/>
              </w:rPr>
            </w:pPr>
            <w:r w:rsidRPr="00A3082B">
              <w:rPr>
                <w:rFonts w:asciiTheme="majorHAnsi" w:hAnsiTheme="majorHAnsi" w:cs="Calibri Light"/>
              </w:rPr>
              <w:t>Phân biệt văn bản quản lý hành chính với văn bản pháp luật.</w:t>
            </w:r>
          </w:p>
        </w:tc>
        <w:tc>
          <w:tcPr>
            <w:tcW w:w="840"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840" w:type="dxa"/>
          </w:tcPr>
          <w:p w:rsidR="002F75C3" w:rsidRPr="00A3082B" w:rsidRDefault="002F75C3">
            <w:pPr>
              <w:jc w:val="center"/>
              <w:rPr>
                <w:rFonts w:asciiTheme="majorHAnsi" w:hAnsiTheme="majorHAnsi" w:cs="Calibri Light"/>
              </w:rPr>
            </w:pPr>
          </w:p>
        </w:tc>
      </w:tr>
      <w:tr w:rsidR="00A3082B" w:rsidRPr="00A3082B">
        <w:tc>
          <w:tcPr>
            <w:tcW w:w="6095" w:type="dxa"/>
            <w:gridSpan w:val="2"/>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Tổng cộng</w:t>
            </w:r>
          </w:p>
        </w:tc>
        <w:tc>
          <w:tcPr>
            <w:tcW w:w="840"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45</w:t>
            </w:r>
          </w:p>
        </w:tc>
        <w:tc>
          <w:tcPr>
            <w:tcW w:w="720"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18</w:t>
            </w:r>
          </w:p>
        </w:tc>
        <w:tc>
          <w:tcPr>
            <w:tcW w:w="720"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25</w:t>
            </w:r>
          </w:p>
        </w:tc>
        <w:tc>
          <w:tcPr>
            <w:tcW w:w="840"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w:t>
            </w:r>
          </w:p>
        </w:tc>
      </w:tr>
    </w:tbl>
    <w:p w:rsidR="002F75C3" w:rsidRPr="00A3082B" w:rsidRDefault="002F75C3">
      <w:pPr>
        <w:numPr>
          <w:ilvl w:val="0"/>
          <w:numId w:val="44"/>
        </w:numPr>
        <w:tabs>
          <w:tab w:val="clear" w:pos="840"/>
        </w:tabs>
        <w:ind w:hanging="300"/>
        <w:jc w:val="both"/>
        <w:rPr>
          <w:rFonts w:asciiTheme="majorHAnsi" w:hAnsiTheme="majorHAnsi" w:cs="Calibri Light"/>
          <w:b/>
          <w:bCs/>
        </w:rPr>
      </w:pPr>
      <w:r w:rsidRPr="00A3082B">
        <w:rPr>
          <w:rFonts w:asciiTheme="majorHAnsi" w:hAnsiTheme="majorHAnsi" w:cs="Calibri Light"/>
          <w:b/>
          <w:bCs/>
        </w:rPr>
        <w:t>Phương pháp dạy và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Kết hợp thuyết trình, diễn giải và thảo luận.</w:t>
      </w:r>
    </w:p>
    <w:p w:rsidR="002F75C3" w:rsidRPr="00A3082B" w:rsidRDefault="002F75C3">
      <w:pPr>
        <w:numPr>
          <w:ilvl w:val="0"/>
          <w:numId w:val="44"/>
        </w:numPr>
        <w:tabs>
          <w:tab w:val="clear" w:pos="840"/>
        </w:tabs>
        <w:ind w:hanging="300"/>
        <w:jc w:val="both"/>
        <w:rPr>
          <w:rFonts w:asciiTheme="majorHAnsi" w:hAnsiTheme="majorHAnsi" w:cs="Calibri Light"/>
          <w:b/>
          <w:bCs/>
        </w:rPr>
      </w:pPr>
      <w:r w:rsidRPr="00A3082B">
        <w:rPr>
          <w:rFonts w:asciiTheme="majorHAnsi" w:hAnsiTheme="majorHAnsi" w:cs="Calibri Light"/>
          <w:b/>
          <w:bCs/>
        </w:rPr>
        <w:t xml:space="preserve">Đánh giá kết thúc môn học: </w:t>
      </w:r>
    </w:p>
    <w:p w:rsidR="002F75C3" w:rsidRPr="00A3082B" w:rsidRDefault="002F75C3">
      <w:pPr>
        <w:pStyle w:val="BodyTextIndent"/>
        <w:spacing w:after="0"/>
        <w:ind w:left="840"/>
        <w:jc w:val="both"/>
      </w:pPr>
      <w:r w:rsidRPr="00A3082B">
        <w:t xml:space="preserve">Thời gian kiểm tra, thi hết môn học, đánh giá kết quả môn học, mô đun được bố trí vào cuối mỗi học kỳ theo </w:t>
      </w:r>
      <w:r w:rsidR="005B2BA5" w:rsidRPr="00A3082B">
        <w:t>Thông tư 04/2022/TT-BLĐTBXH ngày 30/3/2022 của Bộ trưởng Bộ lao động TB và XH.</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Thang điểm: 10</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thường xuyên (hệ số 1)</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định kỳ (hệ số 2)</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thi</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xml:space="preserve">- Hình thức thi: Tự luận </w:t>
      </w:r>
    </w:p>
    <w:p w:rsidR="002F75C3" w:rsidRPr="00A3082B" w:rsidRDefault="002F75C3">
      <w:pPr>
        <w:numPr>
          <w:ilvl w:val="0"/>
          <w:numId w:val="44"/>
        </w:numPr>
        <w:tabs>
          <w:tab w:val="clear" w:pos="840"/>
        </w:tabs>
        <w:ind w:hanging="300"/>
        <w:jc w:val="both"/>
        <w:rPr>
          <w:rFonts w:asciiTheme="majorHAnsi" w:hAnsiTheme="majorHAnsi" w:cs="Calibri Light"/>
          <w:b/>
          <w:bCs/>
        </w:rPr>
      </w:pPr>
      <w:r w:rsidRPr="00A3082B">
        <w:rPr>
          <w:rFonts w:asciiTheme="majorHAnsi" w:hAnsiTheme="majorHAnsi" w:cs="Calibri Light"/>
          <w:b/>
          <w:bCs/>
        </w:rPr>
        <w:t>Trang thiết bị dạy – học cho môn học: Phấn, bảng.</w:t>
      </w:r>
    </w:p>
    <w:p w:rsidR="002F75C3" w:rsidRPr="00A3082B" w:rsidRDefault="002F75C3">
      <w:pPr>
        <w:numPr>
          <w:ilvl w:val="0"/>
          <w:numId w:val="44"/>
        </w:numPr>
        <w:tabs>
          <w:tab w:val="clear" w:pos="840"/>
        </w:tabs>
        <w:ind w:hanging="300"/>
        <w:jc w:val="both"/>
        <w:rPr>
          <w:rFonts w:asciiTheme="majorHAnsi" w:hAnsiTheme="majorHAnsi" w:cs="Calibri Light"/>
          <w:b/>
          <w:bCs/>
        </w:rPr>
      </w:pPr>
      <w:r w:rsidRPr="00A3082B">
        <w:rPr>
          <w:rFonts w:asciiTheme="majorHAnsi" w:hAnsiTheme="majorHAnsi" w:cs="Calibri Light"/>
          <w:b/>
          <w:bCs/>
        </w:rPr>
        <w:t>Yêu cầu về giáo viên:</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Trình độ tốt nghiệp Đại học các chuyên ngành:  Hành chính, Luật hành chính.</w:t>
      </w:r>
    </w:p>
    <w:p w:rsidR="002F75C3" w:rsidRPr="00A3082B" w:rsidRDefault="002F75C3">
      <w:pPr>
        <w:numPr>
          <w:ilvl w:val="0"/>
          <w:numId w:val="44"/>
        </w:numPr>
        <w:tabs>
          <w:tab w:val="clear" w:pos="840"/>
        </w:tabs>
        <w:ind w:hanging="300"/>
        <w:jc w:val="both"/>
        <w:rPr>
          <w:rFonts w:asciiTheme="majorHAnsi" w:hAnsiTheme="majorHAnsi" w:cs="Calibri Light"/>
          <w:b/>
          <w:bCs/>
        </w:rPr>
      </w:pPr>
      <w:r w:rsidRPr="00A3082B">
        <w:rPr>
          <w:rFonts w:asciiTheme="majorHAnsi" w:hAnsiTheme="majorHAnsi" w:cs="Calibri Light"/>
          <w:b/>
          <w:bCs/>
        </w:rPr>
        <w:t xml:space="preserve">Tài liệu tham khảo dùng cho môn học: </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Giáo trình Luật hành chính Việt Nam - ĐH Luật TP.HCM</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Luật hành chính – Học viện hành chính Quốc gia</w:t>
      </w:r>
    </w:p>
    <w:p w:rsidR="002F75C3" w:rsidRPr="00A3082B" w:rsidRDefault="002F75C3">
      <w:pPr>
        <w:jc w:val="center"/>
        <w:rPr>
          <w:rFonts w:asciiTheme="majorHAnsi" w:hAnsiTheme="majorHAnsi" w:cs="Calibri Light"/>
        </w:rPr>
      </w:pPr>
      <w:r w:rsidRPr="00A3082B">
        <w:rPr>
          <w:rFonts w:ascii="Cambria" w:hAnsi="Cambria" w:cs="Calibri Light"/>
        </w:rPr>
        <w:sym w:font="Wingdings" w:char="F097"/>
      </w:r>
      <w:r w:rsidRPr="00A3082B">
        <w:rPr>
          <w:rFonts w:ascii="Cambria" w:hAnsi="Cambria" w:cs="Calibri Light"/>
        </w:rPr>
        <w:sym w:font="Wingdings" w:char="F07B"/>
      </w:r>
      <w:r w:rsidRPr="00A3082B">
        <w:rPr>
          <w:rFonts w:ascii="Cambria" w:hAnsi="Cambria" w:cs="Calibri Light"/>
        </w:rPr>
        <w:sym w:font="Wingdings" w:char="F096"/>
      </w: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b/>
          <w:bCs/>
          <w:sz w:val="28"/>
          <w:szCs w:val="28"/>
        </w:rPr>
      </w:pPr>
      <w:r w:rsidRPr="00A3082B">
        <w:rPr>
          <w:rFonts w:asciiTheme="majorHAnsi" w:hAnsiTheme="majorHAnsi" w:cs="Calibri Light"/>
          <w:b/>
          <w:bCs/>
          <w:sz w:val="28"/>
          <w:szCs w:val="28"/>
        </w:rPr>
        <w:br w:type="page"/>
      </w:r>
      <w:r w:rsidRPr="00A3082B">
        <w:rPr>
          <w:rFonts w:asciiTheme="majorHAnsi" w:hAnsiTheme="majorHAnsi" w:cs="Calibri Light"/>
          <w:b/>
          <w:bCs/>
          <w:sz w:val="28"/>
          <w:szCs w:val="28"/>
        </w:rPr>
        <w:lastRenderedPageBreak/>
        <w:t>CHƯƠNG TRÌNH HỌC PHẦN</w:t>
      </w:r>
    </w:p>
    <w:p w:rsidR="002F75C3" w:rsidRPr="00A3082B" w:rsidRDefault="002F75C3">
      <w:pPr>
        <w:jc w:val="center"/>
        <w:rPr>
          <w:rFonts w:asciiTheme="majorHAnsi" w:hAnsiTheme="majorHAnsi" w:cs="Calibri Light"/>
          <w:b/>
          <w:bCs/>
          <w:sz w:val="28"/>
          <w:szCs w:val="28"/>
        </w:rPr>
      </w:pPr>
    </w:p>
    <w:p w:rsidR="002F75C3" w:rsidRPr="00A3082B" w:rsidRDefault="002F75C3">
      <w:pPr>
        <w:numPr>
          <w:ilvl w:val="0"/>
          <w:numId w:val="46"/>
        </w:numPr>
        <w:tabs>
          <w:tab w:val="clear" w:pos="840"/>
        </w:tabs>
        <w:ind w:hanging="300"/>
        <w:jc w:val="both"/>
        <w:rPr>
          <w:rFonts w:asciiTheme="majorHAnsi" w:hAnsiTheme="majorHAnsi" w:cs="Calibri Light"/>
          <w:b/>
          <w:bCs/>
        </w:rPr>
      </w:pPr>
      <w:r w:rsidRPr="00A3082B">
        <w:rPr>
          <w:rFonts w:asciiTheme="majorHAnsi" w:hAnsiTheme="majorHAnsi" w:cs="Calibri Light"/>
          <w:b/>
          <w:bCs/>
        </w:rPr>
        <w:t xml:space="preserve">Tên môn học: </w:t>
      </w:r>
      <w:r w:rsidRPr="00A3082B">
        <w:rPr>
          <w:rFonts w:asciiTheme="majorHAnsi" w:hAnsiTheme="majorHAnsi" w:cs="Calibri Light"/>
          <w:b/>
          <w:bCs/>
        </w:rPr>
        <w:tab/>
        <w:t xml:space="preserve">    THỰC TẬP TỐT NGHIỆP</w:t>
      </w:r>
    </w:p>
    <w:p w:rsidR="002F75C3" w:rsidRPr="00A3082B" w:rsidRDefault="002F75C3">
      <w:pPr>
        <w:numPr>
          <w:ilvl w:val="0"/>
          <w:numId w:val="46"/>
        </w:numPr>
        <w:tabs>
          <w:tab w:val="clear" w:pos="840"/>
        </w:tabs>
        <w:ind w:hanging="300"/>
        <w:jc w:val="both"/>
        <w:rPr>
          <w:rFonts w:asciiTheme="majorHAnsi" w:hAnsiTheme="majorHAnsi" w:cs="Calibri Light"/>
        </w:rPr>
      </w:pPr>
      <w:r w:rsidRPr="00A3082B">
        <w:rPr>
          <w:rFonts w:asciiTheme="majorHAnsi" w:hAnsiTheme="majorHAnsi" w:cs="Calibri Light"/>
          <w:b/>
          <w:bCs/>
        </w:rPr>
        <w:t xml:space="preserve">Số giờ: </w:t>
      </w:r>
      <w:r w:rsidRPr="00A3082B">
        <w:rPr>
          <w:rFonts w:asciiTheme="majorHAnsi" w:hAnsiTheme="majorHAnsi" w:cs="Calibri Light"/>
        </w:rPr>
        <w:t>270/6</w:t>
      </w:r>
    </w:p>
    <w:p w:rsidR="002F75C3" w:rsidRPr="00A3082B" w:rsidRDefault="002F75C3">
      <w:pPr>
        <w:numPr>
          <w:ilvl w:val="0"/>
          <w:numId w:val="46"/>
        </w:numPr>
        <w:tabs>
          <w:tab w:val="clear" w:pos="840"/>
        </w:tabs>
        <w:ind w:hanging="300"/>
        <w:jc w:val="both"/>
        <w:rPr>
          <w:rFonts w:asciiTheme="majorHAnsi" w:hAnsiTheme="majorHAnsi" w:cs="Calibri Light"/>
        </w:rPr>
      </w:pPr>
      <w:r w:rsidRPr="00A3082B">
        <w:rPr>
          <w:rFonts w:asciiTheme="majorHAnsi" w:hAnsiTheme="majorHAnsi" w:cs="Calibri Light"/>
          <w:b/>
          <w:bCs/>
        </w:rPr>
        <w:t xml:space="preserve">Thời điểm thực hiện: </w:t>
      </w:r>
      <w:r w:rsidRPr="00A3082B">
        <w:rPr>
          <w:rFonts w:asciiTheme="majorHAnsi" w:hAnsiTheme="majorHAnsi" w:cs="Calibri Light"/>
        </w:rPr>
        <w:t>Học kỳ 3</w:t>
      </w:r>
    </w:p>
    <w:p w:rsidR="002F75C3" w:rsidRPr="00A3082B" w:rsidRDefault="002F75C3">
      <w:pPr>
        <w:numPr>
          <w:ilvl w:val="0"/>
          <w:numId w:val="46"/>
        </w:numPr>
        <w:tabs>
          <w:tab w:val="clear" w:pos="840"/>
        </w:tabs>
        <w:ind w:hanging="300"/>
        <w:jc w:val="both"/>
        <w:rPr>
          <w:rFonts w:asciiTheme="majorHAnsi" w:hAnsiTheme="majorHAnsi" w:cs="Calibri Light"/>
        </w:rPr>
      </w:pPr>
      <w:r w:rsidRPr="00A3082B">
        <w:rPr>
          <w:rFonts w:asciiTheme="majorHAnsi" w:hAnsiTheme="majorHAnsi" w:cs="Calibri Light"/>
          <w:b/>
          <w:bCs/>
        </w:rPr>
        <w:t xml:space="preserve">Thời gian: </w:t>
      </w:r>
      <w:r w:rsidRPr="00A3082B">
        <w:rPr>
          <w:rFonts w:asciiTheme="majorHAnsi" w:hAnsiTheme="majorHAnsi" w:cs="Calibri Light"/>
        </w:rPr>
        <w:t>Số giờ/tuần:  35 giờ, tổng số: 8 tuần</w:t>
      </w:r>
    </w:p>
    <w:p w:rsidR="002F75C3" w:rsidRPr="00A3082B" w:rsidRDefault="002F75C3">
      <w:pPr>
        <w:numPr>
          <w:ilvl w:val="0"/>
          <w:numId w:val="46"/>
        </w:numPr>
        <w:tabs>
          <w:tab w:val="clear" w:pos="840"/>
        </w:tabs>
        <w:ind w:hanging="300"/>
        <w:jc w:val="both"/>
        <w:rPr>
          <w:rFonts w:asciiTheme="majorHAnsi" w:hAnsiTheme="majorHAnsi" w:cs="Calibri Light"/>
          <w:b/>
          <w:bCs/>
        </w:rPr>
      </w:pPr>
      <w:r w:rsidRPr="00A3082B">
        <w:rPr>
          <w:rFonts w:asciiTheme="majorHAnsi" w:hAnsiTheme="majorHAnsi" w:cs="Calibri Light"/>
          <w:b/>
          <w:bCs/>
        </w:rPr>
        <w:t>Mục đích của môn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Giúp cho học sinh tiếp cận thực tế công việc của người Thư ký văn phòng. Đồng thời để hiểu rõ và nắm vững hơn những kiến thức đã học ở trường. Bước đầu hòa nhập với thực tế nghiệp vụ Thư ký văn phòng thời buổi hiện đại, để học sinh tự tin hơn khi ra trường .</w:t>
      </w:r>
    </w:p>
    <w:p w:rsidR="002F75C3" w:rsidRPr="00A3082B" w:rsidRDefault="002F75C3">
      <w:pPr>
        <w:numPr>
          <w:ilvl w:val="0"/>
          <w:numId w:val="46"/>
        </w:numPr>
        <w:tabs>
          <w:tab w:val="clear" w:pos="840"/>
        </w:tabs>
        <w:ind w:hanging="300"/>
        <w:jc w:val="both"/>
        <w:rPr>
          <w:rFonts w:asciiTheme="majorHAnsi" w:hAnsiTheme="majorHAnsi" w:cs="Calibri Light"/>
          <w:b/>
          <w:bCs/>
        </w:rPr>
      </w:pPr>
      <w:r w:rsidRPr="00A3082B">
        <w:rPr>
          <w:rFonts w:asciiTheme="majorHAnsi" w:hAnsiTheme="majorHAnsi" w:cs="Calibri Light"/>
          <w:b/>
          <w:bCs/>
        </w:rPr>
        <w:t>Điều kiện tiên quyết:</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 xml:space="preserve">Học sinh phải kết thúc và hoàn thành các môn học của khóa học. </w:t>
      </w:r>
    </w:p>
    <w:p w:rsidR="002F75C3" w:rsidRPr="00A3082B" w:rsidRDefault="002F75C3">
      <w:pPr>
        <w:numPr>
          <w:ilvl w:val="0"/>
          <w:numId w:val="46"/>
        </w:numPr>
        <w:tabs>
          <w:tab w:val="clear" w:pos="840"/>
        </w:tabs>
        <w:ind w:hanging="300"/>
        <w:jc w:val="both"/>
        <w:rPr>
          <w:rFonts w:asciiTheme="majorHAnsi" w:hAnsiTheme="majorHAnsi" w:cs="Calibri Light"/>
          <w:b/>
          <w:bCs/>
        </w:rPr>
      </w:pPr>
      <w:r w:rsidRPr="00A3082B">
        <w:rPr>
          <w:rFonts w:asciiTheme="majorHAnsi" w:hAnsiTheme="majorHAnsi" w:cs="Calibri Light"/>
          <w:b/>
          <w:bCs/>
        </w:rPr>
        <w:t>Nội dung tóm tắt:</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Tìm hiểu các bộ phận: văn thư, lưu trữ và nghiệp vụ thư ký.</w:t>
      </w:r>
    </w:p>
    <w:p w:rsidR="002F75C3" w:rsidRPr="00A3082B" w:rsidRDefault="002F75C3">
      <w:pPr>
        <w:numPr>
          <w:ilvl w:val="0"/>
          <w:numId w:val="46"/>
        </w:numPr>
        <w:tabs>
          <w:tab w:val="clear" w:pos="840"/>
        </w:tabs>
        <w:ind w:hanging="300"/>
        <w:jc w:val="both"/>
        <w:rPr>
          <w:rFonts w:asciiTheme="majorHAnsi" w:hAnsiTheme="majorHAnsi" w:cs="Calibri Light"/>
          <w:b/>
          <w:bCs/>
        </w:rPr>
      </w:pPr>
      <w:r w:rsidRPr="00A3082B">
        <w:rPr>
          <w:rFonts w:asciiTheme="majorHAnsi" w:hAnsiTheme="majorHAnsi" w:cs="Calibri Light"/>
          <w:b/>
          <w:bCs/>
        </w:rPr>
        <w:t>Kế hoạch lên lớp:</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1"/>
        <w:gridCol w:w="1657"/>
        <w:gridCol w:w="1646"/>
        <w:gridCol w:w="1657"/>
        <w:gridCol w:w="1656"/>
      </w:tblGrid>
      <w:tr w:rsidR="00A3082B" w:rsidRPr="00A3082B">
        <w:tc>
          <w:tcPr>
            <w:tcW w:w="1700"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Lý thuyết</w:t>
            </w:r>
          </w:p>
        </w:tc>
        <w:tc>
          <w:tcPr>
            <w:tcW w:w="1701"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Thực hành</w:t>
            </w:r>
          </w:p>
        </w:tc>
        <w:tc>
          <w:tcPr>
            <w:tcW w:w="1700"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Bài tập</w:t>
            </w:r>
          </w:p>
        </w:tc>
        <w:tc>
          <w:tcPr>
            <w:tcW w:w="1701"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Kiểm tra</w:t>
            </w:r>
          </w:p>
        </w:tc>
        <w:tc>
          <w:tcPr>
            <w:tcW w:w="1701" w:type="dxa"/>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Tổng số</w:t>
            </w:r>
          </w:p>
        </w:tc>
      </w:tr>
      <w:tr w:rsidR="002F75C3" w:rsidRPr="00A3082B">
        <w:tc>
          <w:tcPr>
            <w:tcW w:w="1700" w:type="dxa"/>
          </w:tcPr>
          <w:p w:rsidR="002F75C3" w:rsidRPr="00A3082B" w:rsidRDefault="002F75C3">
            <w:pPr>
              <w:jc w:val="center"/>
              <w:rPr>
                <w:rFonts w:asciiTheme="majorHAnsi" w:hAnsiTheme="majorHAnsi" w:cs="Calibri Light"/>
                <w:b/>
                <w:bCs/>
              </w:rPr>
            </w:pPr>
          </w:p>
        </w:tc>
        <w:tc>
          <w:tcPr>
            <w:tcW w:w="1701" w:type="dxa"/>
            <w:vAlign w:val="center"/>
          </w:tcPr>
          <w:p w:rsidR="002F75C3" w:rsidRPr="00A3082B" w:rsidRDefault="002F75C3">
            <w:pPr>
              <w:jc w:val="center"/>
              <w:rPr>
                <w:rFonts w:asciiTheme="majorHAnsi" w:hAnsiTheme="majorHAnsi" w:cs="Calibri Light"/>
                <w:b/>
                <w:bCs/>
              </w:rPr>
            </w:pPr>
            <w:r w:rsidRPr="00A3082B">
              <w:rPr>
                <w:rFonts w:asciiTheme="majorHAnsi" w:hAnsiTheme="majorHAnsi" w:cs="Calibri Light"/>
                <w:b/>
                <w:bCs/>
              </w:rPr>
              <w:t>270 giờ</w:t>
            </w:r>
          </w:p>
        </w:tc>
        <w:tc>
          <w:tcPr>
            <w:tcW w:w="1700" w:type="dxa"/>
            <w:vAlign w:val="center"/>
          </w:tcPr>
          <w:p w:rsidR="002F75C3" w:rsidRPr="00A3082B" w:rsidRDefault="002F75C3">
            <w:pPr>
              <w:jc w:val="center"/>
              <w:rPr>
                <w:rFonts w:asciiTheme="majorHAnsi" w:hAnsiTheme="majorHAnsi" w:cs="Calibri Light"/>
                <w:b/>
                <w:bCs/>
              </w:rPr>
            </w:pPr>
          </w:p>
        </w:tc>
        <w:tc>
          <w:tcPr>
            <w:tcW w:w="1701" w:type="dxa"/>
            <w:vAlign w:val="center"/>
          </w:tcPr>
          <w:p w:rsidR="002F75C3" w:rsidRPr="00A3082B" w:rsidRDefault="002F75C3">
            <w:pPr>
              <w:jc w:val="center"/>
              <w:rPr>
                <w:rFonts w:asciiTheme="majorHAnsi" w:hAnsiTheme="majorHAnsi" w:cs="Calibri Light"/>
                <w:b/>
                <w:bCs/>
              </w:rPr>
            </w:pPr>
          </w:p>
        </w:tc>
        <w:tc>
          <w:tcPr>
            <w:tcW w:w="1701" w:type="dxa"/>
            <w:vAlign w:val="center"/>
          </w:tcPr>
          <w:p w:rsidR="002F75C3" w:rsidRPr="00A3082B" w:rsidRDefault="002F75C3">
            <w:pPr>
              <w:ind w:left="68"/>
              <w:jc w:val="center"/>
              <w:rPr>
                <w:rFonts w:asciiTheme="majorHAnsi" w:hAnsiTheme="majorHAnsi" w:cs="Calibri Light"/>
                <w:b/>
                <w:bCs/>
              </w:rPr>
            </w:pPr>
            <w:r w:rsidRPr="00A3082B">
              <w:rPr>
                <w:rFonts w:asciiTheme="majorHAnsi" w:hAnsiTheme="majorHAnsi" w:cs="Calibri Light"/>
                <w:b/>
                <w:bCs/>
              </w:rPr>
              <w:t>270 giờ</w:t>
            </w:r>
          </w:p>
        </w:tc>
      </w:tr>
    </w:tbl>
    <w:p w:rsidR="002F75C3" w:rsidRPr="00A3082B" w:rsidRDefault="002F75C3">
      <w:pPr>
        <w:ind w:left="600"/>
        <w:rPr>
          <w:rFonts w:asciiTheme="majorHAnsi" w:hAnsiTheme="majorHAnsi" w:cs="Calibri Light"/>
        </w:rPr>
      </w:pPr>
    </w:p>
    <w:p w:rsidR="002F75C3" w:rsidRPr="00A3082B" w:rsidRDefault="002F75C3">
      <w:pPr>
        <w:numPr>
          <w:ilvl w:val="0"/>
          <w:numId w:val="46"/>
        </w:numPr>
        <w:jc w:val="both"/>
        <w:rPr>
          <w:rFonts w:asciiTheme="majorHAnsi" w:hAnsiTheme="majorHAnsi" w:cs="Calibri Light"/>
          <w:b/>
          <w:bCs/>
        </w:rPr>
      </w:pPr>
      <w:r w:rsidRPr="00A3082B">
        <w:rPr>
          <w:rFonts w:asciiTheme="majorHAnsi" w:hAnsiTheme="majorHAnsi" w:cs="Calibri Light"/>
          <w:b/>
          <w:bCs/>
        </w:rPr>
        <w:t>Đề cương chi tiết môn học:</w:t>
      </w:r>
    </w:p>
    <w:tbl>
      <w:tblPr>
        <w:tblW w:w="885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
        <w:gridCol w:w="4753"/>
        <w:gridCol w:w="720"/>
        <w:gridCol w:w="719"/>
        <w:gridCol w:w="720"/>
        <w:gridCol w:w="746"/>
        <w:gridCol w:w="734"/>
      </w:tblGrid>
      <w:tr w:rsidR="00A3082B" w:rsidRPr="00A3082B">
        <w:tc>
          <w:tcPr>
            <w:tcW w:w="467"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TT</w:t>
            </w:r>
          </w:p>
        </w:tc>
        <w:tc>
          <w:tcPr>
            <w:tcW w:w="4753"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NỘI DUNG</w:t>
            </w:r>
          </w:p>
        </w:tc>
        <w:tc>
          <w:tcPr>
            <w:tcW w:w="720" w:type="dxa"/>
            <w:vAlign w:val="center"/>
          </w:tcPr>
          <w:p w:rsidR="002F75C3" w:rsidRPr="00A3082B" w:rsidRDefault="002F75C3">
            <w:pPr>
              <w:jc w:val="center"/>
              <w:rPr>
                <w:rFonts w:asciiTheme="majorHAnsi" w:hAnsiTheme="majorHAnsi" w:cs="Calibri Light"/>
                <w:b/>
                <w:bCs/>
                <w:sz w:val="18"/>
                <w:szCs w:val="18"/>
              </w:rPr>
            </w:pPr>
            <w:r w:rsidRPr="00A3082B">
              <w:rPr>
                <w:rFonts w:ascii="Cambria" w:hAnsi="Cambria" w:cs="Calibri Light"/>
                <w:b/>
                <w:bCs/>
                <w:sz w:val="18"/>
                <w:szCs w:val="18"/>
              </w:rPr>
              <w:sym w:font="Symbol" w:char="F0E5"/>
            </w:r>
            <w:r w:rsidRPr="00A3082B">
              <w:rPr>
                <w:rFonts w:asciiTheme="majorHAnsi" w:hAnsiTheme="majorHAnsi" w:cs="Calibri Light"/>
                <w:b/>
                <w:bCs/>
                <w:sz w:val="18"/>
                <w:szCs w:val="18"/>
              </w:rPr>
              <w:t xml:space="preserve"> SỐ GIỜ</w:t>
            </w:r>
          </w:p>
        </w:tc>
        <w:tc>
          <w:tcPr>
            <w:tcW w:w="719"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LT</w:t>
            </w:r>
          </w:p>
        </w:tc>
        <w:tc>
          <w:tcPr>
            <w:tcW w:w="720"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TH /TL</w:t>
            </w:r>
          </w:p>
        </w:tc>
        <w:tc>
          <w:tcPr>
            <w:tcW w:w="746"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BÀI TẬP</w:t>
            </w:r>
          </w:p>
        </w:tc>
        <w:tc>
          <w:tcPr>
            <w:tcW w:w="734" w:type="dxa"/>
            <w:vAlign w:val="center"/>
          </w:tcPr>
          <w:p w:rsidR="002F75C3" w:rsidRPr="00A3082B" w:rsidRDefault="002F75C3">
            <w:pPr>
              <w:jc w:val="center"/>
              <w:rPr>
                <w:rFonts w:asciiTheme="majorHAnsi" w:hAnsiTheme="majorHAnsi" w:cs="Calibri Light"/>
                <w:b/>
                <w:bCs/>
                <w:sz w:val="18"/>
                <w:szCs w:val="18"/>
              </w:rPr>
            </w:pPr>
            <w:r w:rsidRPr="00A3082B">
              <w:rPr>
                <w:rFonts w:asciiTheme="majorHAnsi" w:hAnsiTheme="majorHAnsi" w:cs="Calibri Light"/>
                <w:b/>
                <w:bCs/>
                <w:sz w:val="18"/>
                <w:szCs w:val="18"/>
              </w:rPr>
              <w:t>KIỂM TRA</w:t>
            </w:r>
          </w:p>
        </w:tc>
      </w:tr>
      <w:tr w:rsidR="00A3082B" w:rsidRPr="00A3082B">
        <w:tc>
          <w:tcPr>
            <w:tcW w:w="467" w:type="dxa"/>
          </w:tcPr>
          <w:p w:rsidR="002F75C3" w:rsidRPr="00A3082B" w:rsidRDefault="002F75C3">
            <w:pPr>
              <w:jc w:val="center"/>
              <w:rPr>
                <w:rFonts w:asciiTheme="majorHAnsi" w:hAnsiTheme="majorHAnsi" w:cs="Calibri Light"/>
              </w:rPr>
            </w:pPr>
            <w:r w:rsidRPr="00A3082B">
              <w:rPr>
                <w:rFonts w:asciiTheme="majorHAnsi" w:hAnsiTheme="majorHAnsi" w:cs="Calibri Light"/>
              </w:rPr>
              <w:t>1.</w:t>
            </w:r>
          </w:p>
        </w:tc>
        <w:tc>
          <w:tcPr>
            <w:tcW w:w="4753" w:type="dxa"/>
            <w:vAlign w:val="center"/>
          </w:tcPr>
          <w:p w:rsidR="002F75C3" w:rsidRPr="00A3082B" w:rsidRDefault="002F75C3">
            <w:pPr>
              <w:ind w:left="132"/>
              <w:rPr>
                <w:rFonts w:asciiTheme="majorHAnsi" w:hAnsiTheme="majorHAnsi" w:cs="Calibri Light"/>
              </w:rPr>
            </w:pPr>
            <w:r w:rsidRPr="00A3082B">
              <w:rPr>
                <w:rFonts w:asciiTheme="majorHAnsi" w:hAnsiTheme="majorHAnsi" w:cs="Calibri Light"/>
              </w:rPr>
              <w:t>I. NỘI DUNG THỰC HIỆN:</w:t>
            </w:r>
          </w:p>
          <w:p w:rsidR="002F75C3" w:rsidRPr="00A3082B" w:rsidRDefault="002F75C3">
            <w:pPr>
              <w:ind w:left="132"/>
              <w:rPr>
                <w:rFonts w:asciiTheme="majorHAnsi" w:hAnsiTheme="majorHAnsi" w:cs="Calibri Light"/>
              </w:rPr>
            </w:pPr>
            <w:r w:rsidRPr="00A3082B">
              <w:rPr>
                <w:rFonts w:asciiTheme="majorHAnsi" w:hAnsiTheme="majorHAnsi" w:cs="Calibri Light"/>
              </w:rPr>
              <w:t xml:space="preserve">Phần 1: Tìm hiểu các bộ phận văn thư </w:t>
            </w:r>
          </w:p>
          <w:p w:rsidR="002F75C3" w:rsidRPr="00A3082B" w:rsidRDefault="002F75C3">
            <w:pPr>
              <w:pStyle w:val="ListBullet3"/>
              <w:numPr>
                <w:ilvl w:val="0"/>
                <w:numId w:val="0"/>
              </w:numPr>
              <w:ind w:left="253"/>
              <w:rPr>
                <w:rFonts w:asciiTheme="majorHAnsi" w:hAnsiTheme="majorHAnsi" w:cs="Calibri Light"/>
              </w:rPr>
            </w:pPr>
            <w:r w:rsidRPr="00A3082B">
              <w:rPr>
                <w:rFonts w:asciiTheme="majorHAnsi" w:hAnsiTheme="majorHAnsi" w:cs="Calibri Light"/>
              </w:rPr>
              <w:t>Tổ chức giải quyết và quản lý văn bản đi, đến</w:t>
            </w:r>
          </w:p>
          <w:p w:rsidR="002F75C3" w:rsidRPr="00A3082B" w:rsidRDefault="002F75C3">
            <w:pPr>
              <w:pStyle w:val="ListBullet3"/>
              <w:numPr>
                <w:ilvl w:val="0"/>
                <w:numId w:val="0"/>
              </w:numPr>
              <w:ind w:left="253"/>
              <w:rPr>
                <w:rFonts w:asciiTheme="majorHAnsi" w:hAnsiTheme="majorHAnsi" w:cs="Calibri Light"/>
              </w:rPr>
            </w:pPr>
            <w:r w:rsidRPr="00A3082B">
              <w:rPr>
                <w:rFonts w:asciiTheme="majorHAnsi" w:hAnsiTheme="majorHAnsi" w:cs="Calibri Light"/>
              </w:rPr>
              <w:t>Quản lý và sử dụng con dấu</w:t>
            </w:r>
          </w:p>
          <w:p w:rsidR="002F75C3" w:rsidRPr="00A3082B" w:rsidRDefault="002F75C3">
            <w:pPr>
              <w:pStyle w:val="ListBullet3"/>
              <w:numPr>
                <w:ilvl w:val="0"/>
                <w:numId w:val="0"/>
              </w:numPr>
              <w:ind w:left="253"/>
              <w:rPr>
                <w:rFonts w:asciiTheme="majorHAnsi" w:hAnsiTheme="majorHAnsi" w:cs="Calibri Light"/>
              </w:rPr>
            </w:pPr>
            <w:r w:rsidRPr="00A3082B">
              <w:rPr>
                <w:rFonts w:asciiTheme="majorHAnsi" w:hAnsiTheme="majorHAnsi" w:cs="Calibri Light"/>
              </w:rPr>
              <w:t>Lập hồ sơ và nộp lưu hồ sơ vào lưu trữ cơ quan</w:t>
            </w:r>
          </w:p>
          <w:p w:rsidR="002F75C3" w:rsidRPr="00A3082B" w:rsidRDefault="002F75C3">
            <w:pPr>
              <w:pStyle w:val="ListBullet3"/>
              <w:numPr>
                <w:ilvl w:val="0"/>
                <w:numId w:val="0"/>
              </w:numPr>
              <w:ind w:left="253"/>
              <w:rPr>
                <w:rFonts w:asciiTheme="majorHAnsi" w:hAnsiTheme="majorHAnsi" w:cs="Calibri Light"/>
              </w:rPr>
            </w:pPr>
            <w:r w:rsidRPr="00A3082B">
              <w:rPr>
                <w:rFonts w:asciiTheme="majorHAnsi" w:hAnsiTheme="majorHAnsi" w:cs="Calibri Light"/>
              </w:rPr>
              <w:t>Ứng dụng công nghệ tin học vào công tác văn thư.</w:t>
            </w:r>
          </w:p>
          <w:p w:rsidR="002F75C3" w:rsidRPr="00A3082B" w:rsidRDefault="002F75C3">
            <w:pPr>
              <w:tabs>
                <w:tab w:val="num" w:pos="360"/>
              </w:tabs>
              <w:ind w:left="132" w:hanging="4"/>
              <w:rPr>
                <w:rFonts w:asciiTheme="majorHAnsi" w:hAnsiTheme="majorHAnsi" w:cs="Calibri Light"/>
                <w:sz w:val="18"/>
                <w:szCs w:val="18"/>
              </w:rPr>
            </w:pP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746"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7" w:type="dxa"/>
          </w:tcPr>
          <w:p w:rsidR="002F75C3" w:rsidRPr="00A3082B" w:rsidRDefault="002F75C3">
            <w:pPr>
              <w:jc w:val="center"/>
              <w:rPr>
                <w:rFonts w:asciiTheme="majorHAnsi" w:hAnsiTheme="majorHAnsi" w:cs="Calibri Light"/>
              </w:rPr>
            </w:pPr>
            <w:r w:rsidRPr="00A3082B">
              <w:rPr>
                <w:rFonts w:asciiTheme="majorHAnsi" w:hAnsiTheme="majorHAnsi" w:cs="Calibri Light"/>
              </w:rPr>
              <w:t>2.</w:t>
            </w:r>
          </w:p>
        </w:tc>
        <w:tc>
          <w:tcPr>
            <w:tcW w:w="4753" w:type="dxa"/>
          </w:tcPr>
          <w:p w:rsidR="002F75C3" w:rsidRPr="00A3082B" w:rsidRDefault="002F75C3">
            <w:pPr>
              <w:ind w:left="132"/>
              <w:rPr>
                <w:rFonts w:asciiTheme="majorHAnsi" w:hAnsiTheme="majorHAnsi" w:cs="Calibri Light"/>
              </w:rPr>
            </w:pPr>
            <w:r w:rsidRPr="00A3082B">
              <w:rPr>
                <w:rFonts w:asciiTheme="majorHAnsi" w:hAnsiTheme="majorHAnsi" w:cs="Calibri Light"/>
              </w:rPr>
              <w:t xml:space="preserve">Phần 2: Tìm hiểu bộ phận lưu trữ </w:t>
            </w:r>
          </w:p>
          <w:p w:rsidR="002F75C3" w:rsidRPr="00A3082B" w:rsidRDefault="002F75C3">
            <w:pPr>
              <w:ind w:left="132"/>
              <w:rPr>
                <w:rFonts w:asciiTheme="majorHAnsi" w:hAnsiTheme="majorHAnsi" w:cs="Calibri Light"/>
              </w:rPr>
            </w:pPr>
            <w:r w:rsidRPr="00A3082B">
              <w:rPr>
                <w:rFonts w:asciiTheme="majorHAnsi" w:hAnsiTheme="majorHAnsi" w:cs="Calibri Light"/>
              </w:rPr>
              <w:t>Tổ chức và quản lý công tác lưu trữ trong các cơ quan, tổ chức.</w:t>
            </w:r>
          </w:p>
          <w:p w:rsidR="002F75C3" w:rsidRPr="00A3082B" w:rsidRDefault="002F75C3">
            <w:pPr>
              <w:ind w:left="132"/>
              <w:rPr>
                <w:rFonts w:asciiTheme="majorHAnsi" w:hAnsiTheme="majorHAnsi" w:cs="Calibri Light"/>
              </w:rPr>
            </w:pPr>
            <w:r w:rsidRPr="00A3082B">
              <w:rPr>
                <w:rFonts w:asciiTheme="majorHAnsi" w:hAnsiTheme="majorHAnsi" w:cs="Calibri Light"/>
              </w:rPr>
              <w:t>Thu thập và bổ sung tài liệu vào lưu trữ.</w:t>
            </w:r>
          </w:p>
          <w:p w:rsidR="002F75C3" w:rsidRPr="00A3082B" w:rsidRDefault="002F75C3">
            <w:pPr>
              <w:ind w:left="132"/>
              <w:rPr>
                <w:rFonts w:asciiTheme="majorHAnsi" w:hAnsiTheme="majorHAnsi" w:cs="Calibri Light"/>
              </w:rPr>
            </w:pPr>
            <w:r w:rsidRPr="00A3082B">
              <w:rPr>
                <w:rFonts w:asciiTheme="majorHAnsi" w:hAnsiTheme="majorHAnsi" w:cs="Calibri Light"/>
              </w:rPr>
              <w:t>Phân loại tài liệu lưu trữ.</w:t>
            </w:r>
          </w:p>
          <w:p w:rsidR="002F75C3" w:rsidRPr="00A3082B" w:rsidRDefault="002F75C3">
            <w:pPr>
              <w:ind w:left="132"/>
              <w:rPr>
                <w:rFonts w:asciiTheme="majorHAnsi" w:hAnsiTheme="majorHAnsi" w:cs="Calibri Light"/>
              </w:rPr>
            </w:pPr>
            <w:r w:rsidRPr="00A3082B">
              <w:rPr>
                <w:rFonts w:asciiTheme="majorHAnsi" w:hAnsiTheme="majorHAnsi" w:cs="Calibri Light"/>
              </w:rPr>
              <w:t>Xác định giá trị tài liệu.</w:t>
            </w:r>
          </w:p>
          <w:p w:rsidR="002F75C3" w:rsidRPr="00A3082B" w:rsidRDefault="002F75C3">
            <w:pPr>
              <w:ind w:left="132"/>
              <w:rPr>
                <w:rFonts w:asciiTheme="majorHAnsi" w:hAnsiTheme="majorHAnsi" w:cs="Calibri Light"/>
              </w:rPr>
            </w:pPr>
            <w:r w:rsidRPr="00A3082B">
              <w:rPr>
                <w:rFonts w:asciiTheme="majorHAnsi" w:hAnsiTheme="majorHAnsi" w:cs="Calibri Light"/>
              </w:rPr>
              <w:t>Thống kê và kiểm tra trong lưu trữ.</w:t>
            </w:r>
          </w:p>
          <w:p w:rsidR="002F75C3" w:rsidRPr="00A3082B" w:rsidRDefault="002F75C3">
            <w:pPr>
              <w:ind w:left="132"/>
              <w:rPr>
                <w:rFonts w:asciiTheme="majorHAnsi" w:hAnsiTheme="majorHAnsi" w:cs="Calibri Light"/>
              </w:rPr>
            </w:pPr>
            <w:r w:rsidRPr="00A3082B">
              <w:rPr>
                <w:rFonts w:asciiTheme="majorHAnsi" w:hAnsiTheme="majorHAnsi" w:cs="Calibri Light"/>
              </w:rPr>
              <w:t>Công cụ tra cứu tài liệu lưu trữ.</w:t>
            </w:r>
          </w:p>
          <w:p w:rsidR="002F75C3" w:rsidRPr="00A3082B" w:rsidRDefault="002F75C3">
            <w:pPr>
              <w:ind w:left="132"/>
              <w:rPr>
                <w:rFonts w:asciiTheme="majorHAnsi" w:hAnsiTheme="majorHAnsi" w:cs="Calibri Light"/>
              </w:rPr>
            </w:pPr>
            <w:r w:rsidRPr="00A3082B">
              <w:rPr>
                <w:rFonts w:asciiTheme="majorHAnsi" w:hAnsiTheme="majorHAnsi" w:cs="Calibri Light"/>
              </w:rPr>
              <w:t>Chỉnh lý tài liệu.</w:t>
            </w:r>
          </w:p>
          <w:p w:rsidR="002F75C3" w:rsidRPr="00A3082B" w:rsidRDefault="002F75C3">
            <w:pPr>
              <w:ind w:left="132"/>
              <w:rPr>
                <w:rFonts w:asciiTheme="majorHAnsi" w:hAnsiTheme="majorHAnsi" w:cs="Calibri Light"/>
              </w:rPr>
            </w:pPr>
            <w:r w:rsidRPr="00A3082B">
              <w:rPr>
                <w:rFonts w:asciiTheme="majorHAnsi" w:hAnsiTheme="majorHAnsi" w:cs="Calibri Light"/>
              </w:rPr>
              <w:t>Bảo quản tài liệu lưu trữ</w:t>
            </w:r>
          </w:p>
          <w:p w:rsidR="002F75C3" w:rsidRPr="00A3082B" w:rsidRDefault="002F75C3">
            <w:pPr>
              <w:ind w:left="132"/>
              <w:rPr>
                <w:rFonts w:asciiTheme="majorHAnsi" w:hAnsiTheme="majorHAnsi" w:cs="Calibri Light"/>
              </w:rPr>
            </w:pPr>
            <w:r w:rsidRPr="00A3082B">
              <w:rPr>
                <w:rFonts w:asciiTheme="majorHAnsi" w:hAnsiTheme="majorHAnsi" w:cs="Calibri Light"/>
              </w:rPr>
              <w:t>Tổ chức khai thác và sử dụng tài liệu lưu trữ.</w:t>
            </w:r>
          </w:p>
          <w:p w:rsidR="002F75C3" w:rsidRPr="00A3082B" w:rsidRDefault="002F75C3">
            <w:pPr>
              <w:ind w:left="132"/>
              <w:rPr>
                <w:rFonts w:asciiTheme="majorHAnsi" w:hAnsiTheme="majorHAnsi" w:cs="Calibri Light"/>
                <w:b/>
                <w:bCs/>
              </w:rPr>
            </w:pPr>
            <w:r w:rsidRPr="00A3082B">
              <w:rPr>
                <w:rFonts w:asciiTheme="majorHAnsi" w:hAnsiTheme="majorHAnsi" w:cs="Calibri Light"/>
              </w:rPr>
              <w:t>Ứng dụng công nghệ thông tin trong công tác lưu trữ.</w:t>
            </w: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746" w:type="dxa"/>
          </w:tcPr>
          <w:p w:rsidR="002F75C3" w:rsidRPr="00A3082B" w:rsidRDefault="002F75C3">
            <w:pPr>
              <w:jc w:val="center"/>
              <w:rPr>
                <w:rFonts w:asciiTheme="majorHAnsi" w:hAnsiTheme="majorHAnsi" w:cs="Calibri Light"/>
              </w:rPr>
            </w:pPr>
          </w:p>
        </w:tc>
        <w:tc>
          <w:tcPr>
            <w:tcW w:w="734" w:type="dxa"/>
          </w:tcPr>
          <w:p w:rsidR="002F75C3" w:rsidRPr="00A3082B" w:rsidRDefault="002F75C3">
            <w:pPr>
              <w:jc w:val="center"/>
              <w:rPr>
                <w:rFonts w:asciiTheme="majorHAnsi" w:hAnsiTheme="majorHAnsi" w:cs="Calibri Light"/>
              </w:rPr>
            </w:pPr>
          </w:p>
        </w:tc>
      </w:tr>
      <w:tr w:rsidR="00A3082B" w:rsidRPr="00A3082B">
        <w:tc>
          <w:tcPr>
            <w:tcW w:w="467" w:type="dxa"/>
          </w:tcPr>
          <w:p w:rsidR="002F75C3" w:rsidRPr="00A3082B" w:rsidRDefault="002F75C3">
            <w:pPr>
              <w:jc w:val="center"/>
              <w:rPr>
                <w:rFonts w:asciiTheme="majorHAnsi" w:hAnsiTheme="majorHAnsi" w:cs="Calibri Light"/>
              </w:rPr>
            </w:pPr>
            <w:r w:rsidRPr="00A3082B">
              <w:rPr>
                <w:rFonts w:asciiTheme="majorHAnsi" w:hAnsiTheme="majorHAnsi" w:cs="Calibri Light"/>
              </w:rPr>
              <w:t>3.</w:t>
            </w:r>
          </w:p>
        </w:tc>
        <w:tc>
          <w:tcPr>
            <w:tcW w:w="4753" w:type="dxa"/>
          </w:tcPr>
          <w:p w:rsidR="002F75C3" w:rsidRPr="00A3082B" w:rsidRDefault="002F75C3">
            <w:pPr>
              <w:ind w:left="132"/>
              <w:rPr>
                <w:rFonts w:asciiTheme="majorHAnsi" w:hAnsiTheme="majorHAnsi" w:cs="Calibri Light"/>
              </w:rPr>
            </w:pPr>
            <w:r w:rsidRPr="00A3082B">
              <w:rPr>
                <w:rFonts w:asciiTheme="majorHAnsi" w:hAnsiTheme="majorHAnsi" w:cs="Calibri Light"/>
              </w:rPr>
              <w:t>Phần 3: Thực hành Nghiệp vụ thư ký</w:t>
            </w:r>
          </w:p>
          <w:p w:rsidR="002F75C3" w:rsidRPr="00A3082B" w:rsidRDefault="002F75C3">
            <w:pPr>
              <w:ind w:left="132"/>
              <w:rPr>
                <w:rFonts w:asciiTheme="majorHAnsi" w:hAnsiTheme="majorHAnsi" w:cs="Calibri Light"/>
              </w:rPr>
            </w:pPr>
            <w:r w:rsidRPr="00A3082B">
              <w:rPr>
                <w:rFonts w:asciiTheme="majorHAnsi" w:hAnsiTheme="majorHAnsi" w:cs="Calibri Light"/>
              </w:rPr>
              <w:t>Công tác quản lý văn phòng</w:t>
            </w:r>
          </w:p>
          <w:p w:rsidR="002F75C3" w:rsidRPr="00A3082B" w:rsidRDefault="002F75C3">
            <w:pPr>
              <w:ind w:left="132"/>
              <w:rPr>
                <w:rFonts w:asciiTheme="majorHAnsi" w:hAnsiTheme="majorHAnsi" w:cs="Calibri Light"/>
              </w:rPr>
            </w:pPr>
            <w:r w:rsidRPr="00A3082B">
              <w:rPr>
                <w:rFonts w:asciiTheme="majorHAnsi" w:hAnsiTheme="majorHAnsi" w:cs="Calibri Light"/>
              </w:rPr>
              <w:t>Thu thập, xử lý và cung cấp thông tin cho lãnh đạo</w:t>
            </w:r>
          </w:p>
          <w:p w:rsidR="002F75C3" w:rsidRPr="00A3082B" w:rsidRDefault="002F75C3">
            <w:pPr>
              <w:ind w:left="132"/>
              <w:rPr>
                <w:rFonts w:asciiTheme="majorHAnsi" w:hAnsiTheme="majorHAnsi" w:cs="Calibri Light"/>
              </w:rPr>
            </w:pPr>
            <w:r w:rsidRPr="00A3082B">
              <w:rPr>
                <w:rFonts w:asciiTheme="majorHAnsi" w:hAnsiTheme="majorHAnsi" w:cs="Calibri Light"/>
              </w:rPr>
              <w:t>Lập kế họach công tác.</w:t>
            </w:r>
          </w:p>
          <w:p w:rsidR="002F75C3" w:rsidRPr="00A3082B" w:rsidRDefault="002F75C3">
            <w:pPr>
              <w:ind w:left="132"/>
              <w:rPr>
                <w:rFonts w:asciiTheme="majorHAnsi" w:hAnsiTheme="majorHAnsi" w:cs="Calibri Light"/>
              </w:rPr>
            </w:pPr>
            <w:r w:rsidRPr="00A3082B">
              <w:rPr>
                <w:rFonts w:asciiTheme="majorHAnsi" w:hAnsiTheme="majorHAnsi" w:cs="Calibri Light"/>
              </w:rPr>
              <w:t>Tổ chức các cuộc họp, hội nghị.</w:t>
            </w:r>
          </w:p>
          <w:p w:rsidR="002F75C3" w:rsidRPr="00A3082B" w:rsidRDefault="002F75C3">
            <w:pPr>
              <w:ind w:left="132"/>
              <w:rPr>
                <w:rFonts w:asciiTheme="majorHAnsi" w:hAnsiTheme="majorHAnsi" w:cs="Calibri Light"/>
              </w:rPr>
            </w:pPr>
            <w:r w:rsidRPr="00A3082B">
              <w:rPr>
                <w:rFonts w:asciiTheme="majorHAnsi" w:hAnsiTheme="majorHAnsi" w:cs="Calibri Light"/>
              </w:rPr>
              <w:t>Tổ chức các chuyến đi công tác của lãnh đạo.</w:t>
            </w:r>
          </w:p>
          <w:p w:rsidR="002F75C3" w:rsidRPr="00A3082B" w:rsidRDefault="002F75C3">
            <w:pPr>
              <w:ind w:left="132"/>
              <w:rPr>
                <w:rFonts w:asciiTheme="majorHAnsi" w:hAnsiTheme="majorHAnsi" w:cs="Calibri Light"/>
              </w:rPr>
            </w:pPr>
            <w:r w:rsidRPr="00A3082B">
              <w:rPr>
                <w:rFonts w:asciiTheme="majorHAnsi" w:hAnsiTheme="majorHAnsi" w:cs="Calibri Light"/>
              </w:rPr>
              <w:lastRenderedPageBreak/>
              <w:t xml:space="preserve">Tiếp khách và gọi điện thoại </w:t>
            </w:r>
          </w:p>
          <w:p w:rsidR="002F75C3" w:rsidRPr="00A3082B" w:rsidRDefault="002F75C3">
            <w:pPr>
              <w:ind w:left="132"/>
              <w:rPr>
                <w:rFonts w:asciiTheme="majorHAnsi" w:hAnsiTheme="majorHAnsi" w:cs="Calibri Light"/>
              </w:rPr>
            </w:pPr>
            <w:r w:rsidRPr="00A3082B">
              <w:rPr>
                <w:rFonts w:asciiTheme="majorHAnsi" w:hAnsiTheme="majorHAnsi" w:cs="Calibri Light"/>
              </w:rPr>
              <w:t>Soạn thảo các văn bản.</w:t>
            </w:r>
          </w:p>
          <w:p w:rsidR="002F75C3" w:rsidRPr="00A3082B" w:rsidRDefault="002F75C3">
            <w:pPr>
              <w:rPr>
                <w:rFonts w:asciiTheme="majorHAnsi" w:hAnsiTheme="majorHAnsi" w:cs="Calibri Light"/>
                <w:b/>
                <w:bCs/>
              </w:rPr>
            </w:pP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746" w:type="dxa"/>
          </w:tcPr>
          <w:p w:rsidR="002F75C3" w:rsidRPr="00A3082B" w:rsidRDefault="002F75C3">
            <w:pPr>
              <w:jc w:val="center"/>
              <w:rPr>
                <w:rFonts w:asciiTheme="majorHAnsi" w:hAnsiTheme="majorHAnsi" w:cs="Calibri Light"/>
                <w:lang w:val="de-DE"/>
              </w:rPr>
            </w:pPr>
          </w:p>
        </w:tc>
        <w:tc>
          <w:tcPr>
            <w:tcW w:w="734" w:type="dxa"/>
          </w:tcPr>
          <w:p w:rsidR="002F75C3" w:rsidRPr="00A3082B" w:rsidRDefault="002F75C3">
            <w:pPr>
              <w:jc w:val="center"/>
              <w:rPr>
                <w:rFonts w:asciiTheme="majorHAnsi" w:hAnsiTheme="majorHAnsi" w:cs="Calibri Light"/>
                <w:lang w:val="de-DE"/>
              </w:rPr>
            </w:pPr>
          </w:p>
        </w:tc>
      </w:tr>
      <w:tr w:rsidR="00A3082B" w:rsidRPr="00A3082B">
        <w:tc>
          <w:tcPr>
            <w:tcW w:w="467" w:type="dxa"/>
          </w:tcPr>
          <w:p w:rsidR="002F75C3" w:rsidRPr="00A3082B" w:rsidRDefault="002F75C3">
            <w:pPr>
              <w:jc w:val="center"/>
              <w:rPr>
                <w:rFonts w:asciiTheme="majorHAnsi" w:hAnsiTheme="majorHAnsi" w:cs="Calibri Light"/>
              </w:rPr>
            </w:pPr>
            <w:r w:rsidRPr="00A3082B">
              <w:rPr>
                <w:rFonts w:asciiTheme="majorHAnsi" w:hAnsiTheme="majorHAnsi" w:cs="Calibri Light"/>
              </w:rPr>
              <w:lastRenderedPageBreak/>
              <w:t>4.</w:t>
            </w:r>
          </w:p>
        </w:tc>
        <w:tc>
          <w:tcPr>
            <w:tcW w:w="4753" w:type="dxa"/>
          </w:tcPr>
          <w:p w:rsidR="002F75C3" w:rsidRPr="00A3082B" w:rsidRDefault="002F75C3">
            <w:pPr>
              <w:ind w:left="132"/>
              <w:rPr>
                <w:rFonts w:asciiTheme="majorHAnsi" w:hAnsiTheme="majorHAnsi" w:cs="Calibri Light"/>
              </w:rPr>
            </w:pPr>
            <w:r w:rsidRPr="00A3082B">
              <w:rPr>
                <w:rFonts w:asciiTheme="majorHAnsi" w:hAnsiTheme="majorHAnsi" w:cs="Calibri Light"/>
              </w:rPr>
              <w:t>II. TIẾN TRÌNH TỔ CHỨC THỰC TẬP</w:t>
            </w:r>
          </w:p>
          <w:p w:rsidR="002F75C3" w:rsidRPr="00A3082B" w:rsidRDefault="002F75C3">
            <w:pPr>
              <w:ind w:left="132"/>
              <w:rPr>
                <w:rFonts w:asciiTheme="majorHAnsi" w:hAnsiTheme="majorHAnsi" w:cs="Calibri Light"/>
              </w:rPr>
            </w:pPr>
            <w:r w:rsidRPr="00A3082B">
              <w:rPr>
                <w:rFonts w:asciiTheme="majorHAnsi" w:hAnsiTheme="majorHAnsi" w:cs="Calibri Light"/>
              </w:rPr>
              <w:t>Chương trình thực tập của học sinh được tiến hành theo các bước sau:</w:t>
            </w:r>
          </w:p>
          <w:p w:rsidR="002F75C3" w:rsidRPr="00A3082B" w:rsidRDefault="002F75C3">
            <w:pPr>
              <w:ind w:left="132"/>
              <w:rPr>
                <w:rFonts w:asciiTheme="majorHAnsi" w:hAnsiTheme="majorHAnsi" w:cs="Calibri Light"/>
              </w:rPr>
            </w:pPr>
            <w:r w:rsidRPr="00A3082B">
              <w:rPr>
                <w:rFonts w:asciiTheme="majorHAnsi" w:hAnsiTheme="majorHAnsi" w:cs="Calibri Light"/>
              </w:rPr>
              <w:t>Bước 1: 01 tuần lễ</w:t>
            </w:r>
          </w:p>
          <w:p w:rsidR="002F75C3" w:rsidRPr="00A3082B" w:rsidRDefault="002F75C3">
            <w:pPr>
              <w:ind w:left="132"/>
              <w:rPr>
                <w:rFonts w:asciiTheme="majorHAnsi" w:hAnsiTheme="majorHAnsi" w:cs="Calibri Light"/>
              </w:rPr>
            </w:pPr>
            <w:r w:rsidRPr="00A3082B">
              <w:rPr>
                <w:rFonts w:asciiTheme="majorHAnsi" w:hAnsiTheme="majorHAnsi" w:cs="Calibri Light"/>
              </w:rPr>
              <w:t>Học sinh tự sắp xếp ổn định sinh hoạt, làm quen với phòng ban của đơn vị, tổ chức. Tìm hiểu khái quát về tổ chức hoạt động của cơ quan, cơ cấu tổ chức bộ máy quản lý, chức năng nhiệm vụ của từng phòng ban trong cơ quan.</w:t>
            </w:r>
          </w:p>
          <w:p w:rsidR="002F75C3" w:rsidRPr="00A3082B" w:rsidRDefault="002F75C3">
            <w:pPr>
              <w:ind w:left="132"/>
              <w:rPr>
                <w:rFonts w:asciiTheme="majorHAnsi" w:hAnsiTheme="majorHAnsi" w:cs="Calibri Light"/>
              </w:rPr>
            </w:pPr>
            <w:r w:rsidRPr="00A3082B">
              <w:rPr>
                <w:rFonts w:asciiTheme="majorHAnsi" w:hAnsiTheme="majorHAnsi" w:cs="Calibri Light"/>
              </w:rPr>
              <w:t>Bước 02: 05 tuần lễ</w:t>
            </w:r>
          </w:p>
          <w:p w:rsidR="002F75C3" w:rsidRPr="00A3082B" w:rsidRDefault="002F75C3">
            <w:pPr>
              <w:ind w:left="132"/>
              <w:rPr>
                <w:rFonts w:asciiTheme="majorHAnsi" w:hAnsiTheme="majorHAnsi" w:cs="Calibri Light"/>
              </w:rPr>
            </w:pPr>
            <w:r w:rsidRPr="00A3082B">
              <w:rPr>
                <w:rFonts w:asciiTheme="majorHAnsi" w:hAnsiTheme="majorHAnsi" w:cs="Calibri Light"/>
              </w:rPr>
              <w:t xml:space="preserve">Đây là bước quan trọng nhất trong đợt thực tập. Tuỳ theo điều kiện giúp đỡ của các phòng ban, học sinh sẽ đi sâu tìm hiểu thu nhập những tài liệu cần thiết để viết báo cáo thực tập (trình bầy cụ thể ở phần III) </w:t>
            </w:r>
          </w:p>
          <w:p w:rsidR="002F75C3" w:rsidRPr="00A3082B" w:rsidRDefault="002F75C3">
            <w:pPr>
              <w:ind w:left="132"/>
              <w:rPr>
                <w:rFonts w:asciiTheme="majorHAnsi" w:hAnsiTheme="majorHAnsi" w:cs="Calibri Light"/>
              </w:rPr>
            </w:pPr>
            <w:r w:rsidRPr="00A3082B">
              <w:rPr>
                <w:rFonts w:asciiTheme="majorHAnsi" w:hAnsiTheme="majorHAnsi" w:cs="Calibri Light"/>
              </w:rPr>
              <w:t xml:space="preserve">Bước 3: 02 tuần lễ </w:t>
            </w:r>
          </w:p>
          <w:p w:rsidR="002F75C3" w:rsidRPr="00A3082B" w:rsidRDefault="002F75C3">
            <w:pPr>
              <w:ind w:left="132"/>
              <w:rPr>
                <w:rFonts w:asciiTheme="majorHAnsi" w:hAnsiTheme="majorHAnsi" w:cs="Calibri Light"/>
              </w:rPr>
            </w:pPr>
            <w:r w:rsidRPr="00A3082B">
              <w:rPr>
                <w:rFonts w:asciiTheme="majorHAnsi" w:hAnsiTheme="majorHAnsi" w:cs="Calibri Light"/>
              </w:rPr>
              <w:t>Học sinh tiến hành viết và nộp báo cáo thực tập:</w:t>
            </w:r>
          </w:p>
          <w:p w:rsidR="002F75C3" w:rsidRPr="00A3082B" w:rsidRDefault="002F75C3">
            <w:pPr>
              <w:ind w:left="132"/>
              <w:rPr>
                <w:rFonts w:asciiTheme="majorHAnsi" w:hAnsiTheme="majorHAnsi" w:cs="Calibri Light"/>
              </w:rPr>
            </w:pPr>
            <w:r w:rsidRPr="00A3082B">
              <w:rPr>
                <w:rFonts w:asciiTheme="majorHAnsi" w:hAnsiTheme="majorHAnsi" w:cs="Calibri Light"/>
              </w:rPr>
              <w:t>-Mỗi học sinh phải có 1 báo cáo thực tập riêng. Báo cáo thực tập của học sinh phải được đơn vị nhận xét, góp ý, có họ, tên, chữ ký của người nhận xét và đóng dấu của đơn vị, tổ chức. Số trang tối thiểu cho 1 báo cáo thực tập khoảng 30 trang. Báo cáo thực tập phải được gửi về giáo viên hướng dẫn đúng thời hạn quy định.</w:t>
            </w:r>
          </w:p>
          <w:p w:rsidR="002F75C3" w:rsidRPr="00A3082B" w:rsidRDefault="002F75C3">
            <w:pPr>
              <w:ind w:left="132"/>
              <w:rPr>
                <w:rFonts w:asciiTheme="majorHAnsi" w:hAnsiTheme="majorHAnsi" w:cs="Calibri Light"/>
              </w:rPr>
            </w:pPr>
            <w:r w:rsidRPr="00A3082B">
              <w:rPr>
                <w:rFonts w:asciiTheme="majorHAnsi" w:hAnsiTheme="majorHAnsi" w:cs="Calibri Light"/>
              </w:rPr>
              <w:t>-Những học sinh thực tập trong cùng một địa điểm không được viết chung một đề tài, sử dụng chung một số liệu.</w:t>
            </w:r>
          </w:p>
          <w:p w:rsidR="002F75C3" w:rsidRPr="00A3082B" w:rsidRDefault="002F75C3">
            <w:pPr>
              <w:ind w:left="132"/>
              <w:rPr>
                <w:rFonts w:asciiTheme="majorHAnsi" w:hAnsiTheme="majorHAnsi" w:cs="Calibri Light"/>
              </w:rPr>
            </w:pPr>
            <w:r w:rsidRPr="00A3082B">
              <w:rPr>
                <w:rFonts w:asciiTheme="majorHAnsi" w:hAnsiTheme="majorHAnsi" w:cs="Calibri Light"/>
              </w:rPr>
              <w:t>III. CÁCH TRÌNH BÀY VÀ NỘI DUNG VIẾT BÁO CÁO THỰC TẬP:</w:t>
            </w:r>
          </w:p>
          <w:p w:rsidR="002F75C3" w:rsidRPr="00A3082B" w:rsidRDefault="002F75C3">
            <w:pPr>
              <w:ind w:left="132"/>
              <w:rPr>
                <w:rFonts w:asciiTheme="majorHAnsi" w:hAnsiTheme="majorHAnsi" w:cs="Calibri Light"/>
              </w:rPr>
            </w:pPr>
            <w:r w:rsidRPr="00A3082B">
              <w:rPr>
                <w:rFonts w:asciiTheme="majorHAnsi" w:hAnsiTheme="majorHAnsi" w:cs="Calibri Light"/>
              </w:rPr>
              <w:t>Cách trình bày:</w:t>
            </w:r>
          </w:p>
          <w:p w:rsidR="002F75C3" w:rsidRPr="00A3082B" w:rsidRDefault="002F75C3">
            <w:pPr>
              <w:ind w:left="132"/>
              <w:rPr>
                <w:rFonts w:asciiTheme="majorHAnsi" w:hAnsiTheme="majorHAnsi" w:cs="Calibri Light"/>
              </w:rPr>
            </w:pPr>
            <w:r w:rsidRPr="00A3082B">
              <w:rPr>
                <w:rFonts w:asciiTheme="majorHAnsi" w:hAnsiTheme="majorHAnsi" w:cs="Calibri Light"/>
              </w:rPr>
              <w:t>Trang bìa (phải ghi đầy đủ các mục cần ghi như phụ lục đính kèm)</w:t>
            </w:r>
          </w:p>
          <w:p w:rsidR="002F75C3" w:rsidRPr="00A3082B" w:rsidRDefault="002F75C3">
            <w:pPr>
              <w:ind w:left="132"/>
              <w:rPr>
                <w:rFonts w:asciiTheme="majorHAnsi" w:hAnsiTheme="majorHAnsi" w:cs="Calibri Light"/>
              </w:rPr>
            </w:pPr>
            <w:r w:rsidRPr="00A3082B">
              <w:rPr>
                <w:rFonts w:asciiTheme="majorHAnsi" w:hAnsiTheme="majorHAnsi" w:cs="Calibri Light"/>
              </w:rPr>
              <w:t>Lời nói đầu.</w:t>
            </w:r>
          </w:p>
          <w:p w:rsidR="002F75C3" w:rsidRPr="00A3082B" w:rsidRDefault="002F75C3">
            <w:pPr>
              <w:ind w:left="132"/>
              <w:rPr>
                <w:rFonts w:asciiTheme="majorHAnsi" w:hAnsiTheme="majorHAnsi" w:cs="Calibri Light"/>
              </w:rPr>
            </w:pPr>
            <w:r w:rsidRPr="00A3082B">
              <w:rPr>
                <w:rFonts w:asciiTheme="majorHAnsi" w:hAnsiTheme="majorHAnsi" w:cs="Calibri Light"/>
              </w:rPr>
              <w:t>Nhận xét của đơn vị thực tập (về nội dung báo cáo, tinh thần thái độ học tập, nghiên cứu, ý thức tổ chức kỷ luật trong thời gian thực tập tại đơn vị).</w:t>
            </w:r>
          </w:p>
          <w:p w:rsidR="002F75C3" w:rsidRPr="00A3082B" w:rsidRDefault="002F75C3">
            <w:pPr>
              <w:ind w:left="132"/>
              <w:rPr>
                <w:rFonts w:asciiTheme="majorHAnsi" w:hAnsiTheme="majorHAnsi" w:cs="Calibri Light"/>
              </w:rPr>
            </w:pPr>
            <w:r w:rsidRPr="00A3082B">
              <w:rPr>
                <w:rFonts w:asciiTheme="majorHAnsi" w:hAnsiTheme="majorHAnsi" w:cs="Calibri Light"/>
              </w:rPr>
              <w:t>Nhạn xét của giáo viên hướng dẫn (học sinh để 01 trang trắng để giáo viên nhận xét về nội dung, hình thức của báo cáo và chấm điểm).</w:t>
            </w:r>
          </w:p>
          <w:p w:rsidR="002F75C3" w:rsidRPr="00A3082B" w:rsidRDefault="002F75C3">
            <w:pPr>
              <w:ind w:left="132"/>
              <w:rPr>
                <w:rFonts w:asciiTheme="majorHAnsi" w:hAnsiTheme="majorHAnsi" w:cs="Calibri Light"/>
              </w:rPr>
            </w:pPr>
            <w:r w:rsidRPr="00A3082B">
              <w:rPr>
                <w:rFonts w:asciiTheme="majorHAnsi" w:hAnsiTheme="majorHAnsi" w:cs="Calibri Light"/>
              </w:rPr>
              <w:t>Mục lục</w:t>
            </w:r>
          </w:p>
          <w:p w:rsidR="002F75C3" w:rsidRPr="00A3082B" w:rsidRDefault="002F75C3">
            <w:pPr>
              <w:ind w:left="132"/>
              <w:rPr>
                <w:rFonts w:asciiTheme="majorHAnsi" w:hAnsiTheme="majorHAnsi" w:cs="Calibri Light"/>
              </w:rPr>
            </w:pPr>
            <w:r w:rsidRPr="00A3082B">
              <w:rPr>
                <w:rFonts w:asciiTheme="majorHAnsi" w:hAnsiTheme="majorHAnsi" w:cs="Calibri Light"/>
              </w:rPr>
              <w:t>Nội dung của báo cáo thực tập:</w:t>
            </w:r>
          </w:p>
          <w:p w:rsidR="002F75C3" w:rsidRPr="00A3082B" w:rsidRDefault="002F75C3">
            <w:pPr>
              <w:ind w:left="132"/>
              <w:rPr>
                <w:rFonts w:asciiTheme="majorHAnsi" w:hAnsiTheme="majorHAnsi" w:cs="Calibri Light"/>
              </w:rPr>
            </w:pPr>
            <w:r w:rsidRPr="00A3082B">
              <w:rPr>
                <w:rFonts w:asciiTheme="majorHAnsi" w:hAnsiTheme="majorHAnsi" w:cs="Calibri Light"/>
              </w:rPr>
              <w:t xml:space="preserve">Học sinh phải đánh máy báo cáo thực tập trên khổ giấy A4  và in một mặt.  Font chữ VNI- </w:t>
            </w:r>
            <w:r w:rsidRPr="00A3082B">
              <w:rPr>
                <w:rFonts w:asciiTheme="majorHAnsi" w:hAnsiTheme="majorHAnsi" w:cs="Calibri Light"/>
              </w:rPr>
              <w:lastRenderedPageBreak/>
              <w:t>Times  cỡ chữ 13,  Số trang trong khoảng từ 30 đến 40 trang</w:t>
            </w:r>
          </w:p>
          <w:p w:rsidR="002F75C3" w:rsidRPr="00A3082B" w:rsidRDefault="002F75C3">
            <w:pPr>
              <w:ind w:left="132"/>
              <w:rPr>
                <w:rFonts w:asciiTheme="majorHAnsi" w:hAnsiTheme="majorHAnsi" w:cs="Calibri Light"/>
              </w:rPr>
            </w:pPr>
            <w:r w:rsidRPr="00A3082B">
              <w:rPr>
                <w:rFonts w:asciiTheme="majorHAnsi" w:hAnsiTheme="majorHAnsi" w:cs="Calibri Light"/>
              </w:rPr>
              <w:t>Nội dung báo cáo thực tập gồm 2 phần:</w:t>
            </w:r>
          </w:p>
          <w:p w:rsidR="002F75C3" w:rsidRPr="00A3082B" w:rsidRDefault="002F75C3">
            <w:pPr>
              <w:ind w:left="132"/>
              <w:rPr>
                <w:rFonts w:asciiTheme="majorHAnsi" w:hAnsiTheme="majorHAnsi" w:cs="Calibri Light"/>
              </w:rPr>
            </w:pPr>
            <w:r w:rsidRPr="00A3082B">
              <w:rPr>
                <w:rFonts w:asciiTheme="majorHAnsi" w:hAnsiTheme="majorHAnsi" w:cs="Calibri Light"/>
              </w:rPr>
              <w:t>Phần thứ nhất: Giới thiệu khái quát về đơn vị thực tập</w:t>
            </w:r>
          </w:p>
          <w:p w:rsidR="002F75C3" w:rsidRPr="00A3082B" w:rsidRDefault="002F75C3">
            <w:pPr>
              <w:ind w:left="132"/>
              <w:rPr>
                <w:rFonts w:asciiTheme="majorHAnsi" w:hAnsiTheme="majorHAnsi" w:cs="Calibri Light"/>
              </w:rPr>
            </w:pPr>
            <w:r w:rsidRPr="00A3082B">
              <w:rPr>
                <w:rFonts w:asciiTheme="majorHAnsi" w:hAnsiTheme="majorHAnsi" w:cs="Calibri Light"/>
              </w:rPr>
              <w:t>Tên gọi, ngày thành lập, chức năng, nhiệm vụ đơn vị, tổ chức.</w:t>
            </w:r>
          </w:p>
          <w:p w:rsidR="002F75C3" w:rsidRPr="00A3082B" w:rsidRDefault="002F75C3">
            <w:pPr>
              <w:ind w:left="132"/>
              <w:rPr>
                <w:rFonts w:asciiTheme="majorHAnsi" w:hAnsiTheme="majorHAnsi" w:cs="Calibri Light"/>
              </w:rPr>
            </w:pPr>
            <w:r w:rsidRPr="00A3082B">
              <w:rPr>
                <w:rFonts w:asciiTheme="majorHAnsi" w:hAnsiTheme="majorHAnsi" w:cs="Calibri Light"/>
              </w:rPr>
              <w:t xml:space="preserve">Quy trình chế tạo công nghệ sản phẩm và tổ chức sản xuất. </w:t>
            </w:r>
          </w:p>
          <w:p w:rsidR="002F75C3" w:rsidRPr="00A3082B" w:rsidRDefault="002F75C3">
            <w:pPr>
              <w:ind w:left="132"/>
              <w:rPr>
                <w:rFonts w:asciiTheme="majorHAnsi" w:hAnsiTheme="majorHAnsi" w:cs="Calibri Light"/>
              </w:rPr>
            </w:pPr>
            <w:r w:rsidRPr="00A3082B">
              <w:rPr>
                <w:rFonts w:asciiTheme="majorHAnsi" w:hAnsiTheme="majorHAnsi" w:cs="Calibri Light"/>
              </w:rPr>
              <w:t>Tổ chức bộ máy quản lý: Bộ máy quản lý của đơn vị có những bộ phận nào (phòng, ban …) chức năng nhiệm vụ của từng bộ phận?</w:t>
            </w:r>
          </w:p>
          <w:p w:rsidR="002F75C3" w:rsidRPr="00A3082B" w:rsidRDefault="002F75C3">
            <w:pPr>
              <w:ind w:left="132"/>
              <w:rPr>
                <w:rFonts w:asciiTheme="majorHAnsi" w:hAnsiTheme="majorHAnsi" w:cs="Calibri Light"/>
              </w:rPr>
            </w:pPr>
            <w:r w:rsidRPr="00A3082B">
              <w:rPr>
                <w:rFonts w:asciiTheme="majorHAnsi" w:hAnsiTheme="majorHAnsi" w:cs="Calibri Light"/>
              </w:rPr>
              <w:t>Tổ chức công tác văn thư, lưu trữ tại đơn vị. Nghiệp vụ thư ký tại đơn vị như thế nào?</w:t>
            </w:r>
          </w:p>
          <w:p w:rsidR="002F75C3" w:rsidRPr="00A3082B" w:rsidRDefault="002F75C3">
            <w:pPr>
              <w:ind w:left="132"/>
              <w:rPr>
                <w:rFonts w:asciiTheme="majorHAnsi" w:hAnsiTheme="majorHAnsi" w:cs="Calibri Light"/>
              </w:rPr>
            </w:pPr>
            <w:r w:rsidRPr="00A3082B">
              <w:rPr>
                <w:rFonts w:asciiTheme="majorHAnsi" w:hAnsiTheme="majorHAnsi" w:cs="Calibri Light"/>
              </w:rPr>
              <w:t>Phần thứ hai: Nhận xét và kiến nghị</w:t>
            </w:r>
          </w:p>
          <w:p w:rsidR="002F75C3" w:rsidRPr="00A3082B" w:rsidRDefault="002F75C3">
            <w:pPr>
              <w:ind w:left="132"/>
              <w:rPr>
                <w:rFonts w:asciiTheme="majorHAnsi" w:hAnsiTheme="majorHAnsi" w:cs="Calibri Light"/>
              </w:rPr>
            </w:pPr>
            <w:r w:rsidRPr="00A3082B">
              <w:rPr>
                <w:rFonts w:asciiTheme="majorHAnsi" w:hAnsiTheme="majorHAnsi" w:cs="Calibri Light"/>
              </w:rPr>
              <w:tab/>
              <w:t xml:space="preserve">Trên cơ sở đối chiếu thực tế với lý thuyết nghiệp vụ thư ký đã học tại trường, học sinh rút ra những nhận xét, trên cơ sở đó đưa ra các kiến nghị. </w:t>
            </w:r>
          </w:p>
          <w:p w:rsidR="002F75C3" w:rsidRPr="00A3082B" w:rsidRDefault="002F75C3">
            <w:pPr>
              <w:jc w:val="both"/>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719" w:type="dxa"/>
          </w:tcPr>
          <w:p w:rsidR="002F75C3" w:rsidRPr="00A3082B" w:rsidRDefault="002F75C3">
            <w:pPr>
              <w:jc w:val="center"/>
              <w:rPr>
                <w:rFonts w:asciiTheme="majorHAnsi" w:hAnsiTheme="majorHAnsi" w:cs="Calibri Light"/>
              </w:rPr>
            </w:pPr>
          </w:p>
        </w:tc>
        <w:tc>
          <w:tcPr>
            <w:tcW w:w="720" w:type="dxa"/>
          </w:tcPr>
          <w:p w:rsidR="002F75C3" w:rsidRPr="00A3082B" w:rsidRDefault="002F75C3">
            <w:pPr>
              <w:jc w:val="center"/>
              <w:rPr>
                <w:rFonts w:asciiTheme="majorHAnsi" w:hAnsiTheme="majorHAnsi" w:cs="Calibri Light"/>
              </w:rPr>
            </w:pPr>
          </w:p>
        </w:tc>
        <w:tc>
          <w:tcPr>
            <w:tcW w:w="746" w:type="dxa"/>
          </w:tcPr>
          <w:p w:rsidR="002F75C3" w:rsidRPr="00A3082B" w:rsidRDefault="002F75C3">
            <w:pPr>
              <w:jc w:val="center"/>
              <w:rPr>
                <w:rFonts w:asciiTheme="majorHAnsi" w:hAnsiTheme="majorHAnsi" w:cs="Calibri Light"/>
                <w:lang w:val="de-DE"/>
              </w:rPr>
            </w:pPr>
          </w:p>
        </w:tc>
        <w:tc>
          <w:tcPr>
            <w:tcW w:w="734" w:type="dxa"/>
          </w:tcPr>
          <w:p w:rsidR="002F75C3" w:rsidRPr="00A3082B" w:rsidRDefault="002F75C3">
            <w:pPr>
              <w:jc w:val="center"/>
              <w:rPr>
                <w:rFonts w:asciiTheme="majorHAnsi" w:hAnsiTheme="majorHAnsi" w:cs="Calibri Light"/>
                <w:lang w:val="de-DE"/>
              </w:rPr>
            </w:pPr>
          </w:p>
        </w:tc>
      </w:tr>
      <w:tr w:rsidR="00A3082B" w:rsidRPr="00A3082B">
        <w:tc>
          <w:tcPr>
            <w:tcW w:w="467" w:type="dxa"/>
          </w:tcPr>
          <w:p w:rsidR="002F75C3" w:rsidRPr="00A3082B" w:rsidRDefault="002F75C3">
            <w:pPr>
              <w:jc w:val="center"/>
              <w:rPr>
                <w:rFonts w:asciiTheme="majorHAnsi" w:hAnsiTheme="majorHAnsi" w:cs="Calibri Light"/>
              </w:rPr>
            </w:pPr>
          </w:p>
        </w:tc>
        <w:tc>
          <w:tcPr>
            <w:tcW w:w="4753" w:type="dxa"/>
          </w:tcPr>
          <w:p w:rsidR="002F75C3" w:rsidRPr="00A3082B" w:rsidRDefault="002F75C3">
            <w:pPr>
              <w:ind w:left="132"/>
              <w:jc w:val="both"/>
              <w:rPr>
                <w:rFonts w:asciiTheme="majorHAnsi" w:hAnsiTheme="majorHAnsi" w:cs="Calibri Light"/>
              </w:rPr>
            </w:pPr>
            <w:r w:rsidRPr="00A3082B">
              <w:rPr>
                <w:rFonts w:asciiTheme="majorHAnsi" w:hAnsiTheme="majorHAnsi" w:cs="Calibri Light"/>
              </w:rPr>
              <w:t>Lưu ý: Học sinh phải tuân thủ theo sự sắp xếp của cán bộ phụ trách nơi thực tập để thực hiện theo các nội dung của đề cương:</w:t>
            </w:r>
          </w:p>
          <w:p w:rsidR="002F75C3" w:rsidRPr="00A3082B" w:rsidRDefault="002F75C3">
            <w:pPr>
              <w:ind w:left="132"/>
              <w:jc w:val="both"/>
              <w:rPr>
                <w:rFonts w:asciiTheme="majorHAnsi" w:hAnsiTheme="majorHAnsi" w:cs="Calibri Light"/>
              </w:rPr>
            </w:pPr>
            <w:r w:rsidRPr="00A3082B">
              <w:rPr>
                <w:rFonts w:asciiTheme="majorHAnsi" w:hAnsiTheme="majorHAnsi" w:cs="Calibri Light"/>
              </w:rPr>
              <w:t>+ Trong thời gian thực tập, học sinh sẽ được Cán bộ phụ trách đơn vị phân phối hướng dẫn đồng thời cũng chịu sự giám sát hướng dẫn của giáo viên ở trường phân công hướng dẫn. Các học sinh cùng thực tập trong 1 nhóm tại cùng 1 nơi sẽ đề cử 1 nhóm trưởng để phản ánh kịp thời tình hình thực tập với cán bộ phụ trách của cơ sở</w:t>
            </w:r>
          </w:p>
          <w:p w:rsidR="002F75C3" w:rsidRPr="00A3082B" w:rsidRDefault="002F75C3">
            <w:pPr>
              <w:ind w:left="132"/>
              <w:jc w:val="both"/>
              <w:rPr>
                <w:rFonts w:asciiTheme="majorHAnsi" w:hAnsiTheme="majorHAnsi" w:cs="Calibri Light"/>
              </w:rPr>
            </w:pPr>
            <w:r w:rsidRPr="00A3082B">
              <w:rPr>
                <w:rFonts w:asciiTheme="majorHAnsi" w:hAnsiTheme="majorHAnsi" w:cs="Calibri Light"/>
              </w:rPr>
              <w:t>+ Hằng ngày học sinh  cần ghi sổ “nhật ký thực tập” theo những nội dung được thực tập và làm báo cáo tổng hợp khi kết thúc đợt thực tập (Giáo viên chịu trách nhiệm hướng dẫn học sinh sẽ hướng dẫn học sinh cách trình bày báo cáo). Báo cáo tổng hợp phải có nhận xét của đơn vị học sinh thực tập.</w:t>
            </w:r>
          </w:p>
          <w:p w:rsidR="002F75C3" w:rsidRPr="00A3082B" w:rsidRDefault="002F75C3">
            <w:pPr>
              <w:ind w:left="132"/>
              <w:jc w:val="both"/>
              <w:rPr>
                <w:rFonts w:asciiTheme="majorHAnsi" w:hAnsiTheme="majorHAnsi" w:cs="Calibri Light"/>
              </w:rPr>
            </w:pPr>
            <w:r w:rsidRPr="00A3082B">
              <w:rPr>
                <w:rFonts w:asciiTheme="majorHAnsi" w:hAnsiTheme="majorHAnsi" w:cs="Calibri Light"/>
              </w:rPr>
              <w:t xml:space="preserve">+ Mỗi tuần vào ngày thứ 7 học sinh về trường gặp giáo viên hướng dẫn để trao đổi thông tin tình hình thực tập (thời gian cụ thể do giáo viên hướng dẫn quy định) </w:t>
            </w:r>
          </w:p>
          <w:p w:rsidR="002F75C3" w:rsidRPr="00A3082B" w:rsidRDefault="002F75C3">
            <w:pPr>
              <w:jc w:val="both"/>
              <w:rPr>
                <w:rFonts w:asciiTheme="majorHAnsi" w:hAnsiTheme="majorHAnsi" w:cs="Calibri Light"/>
                <w:b/>
                <w:bCs/>
              </w:rPr>
            </w:pPr>
          </w:p>
        </w:tc>
        <w:tc>
          <w:tcPr>
            <w:tcW w:w="720" w:type="dxa"/>
          </w:tcPr>
          <w:p w:rsidR="002F75C3" w:rsidRPr="00A3082B" w:rsidRDefault="002F75C3">
            <w:pPr>
              <w:jc w:val="center"/>
              <w:rPr>
                <w:rFonts w:asciiTheme="majorHAnsi" w:hAnsiTheme="majorHAnsi" w:cs="Calibri Light"/>
                <w:lang w:val="de-DE"/>
              </w:rPr>
            </w:pPr>
          </w:p>
        </w:tc>
        <w:tc>
          <w:tcPr>
            <w:tcW w:w="719" w:type="dxa"/>
          </w:tcPr>
          <w:p w:rsidR="002F75C3" w:rsidRPr="00A3082B" w:rsidRDefault="002F75C3">
            <w:pPr>
              <w:jc w:val="center"/>
              <w:rPr>
                <w:rFonts w:asciiTheme="majorHAnsi" w:hAnsiTheme="majorHAnsi" w:cs="Calibri Light"/>
                <w:lang w:val="de-DE"/>
              </w:rPr>
            </w:pPr>
          </w:p>
        </w:tc>
        <w:tc>
          <w:tcPr>
            <w:tcW w:w="720" w:type="dxa"/>
          </w:tcPr>
          <w:p w:rsidR="002F75C3" w:rsidRPr="00A3082B" w:rsidRDefault="002F75C3">
            <w:pPr>
              <w:jc w:val="center"/>
              <w:rPr>
                <w:rFonts w:asciiTheme="majorHAnsi" w:hAnsiTheme="majorHAnsi" w:cs="Calibri Light"/>
                <w:lang w:val="de-DE"/>
              </w:rPr>
            </w:pPr>
          </w:p>
        </w:tc>
        <w:tc>
          <w:tcPr>
            <w:tcW w:w="746" w:type="dxa"/>
          </w:tcPr>
          <w:p w:rsidR="002F75C3" w:rsidRPr="00A3082B" w:rsidRDefault="002F75C3">
            <w:pPr>
              <w:jc w:val="center"/>
              <w:rPr>
                <w:rFonts w:asciiTheme="majorHAnsi" w:hAnsiTheme="majorHAnsi" w:cs="Calibri Light"/>
                <w:lang w:val="de-DE"/>
              </w:rPr>
            </w:pPr>
          </w:p>
        </w:tc>
        <w:tc>
          <w:tcPr>
            <w:tcW w:w="734" w:type="dxa"/>
          </w:tcPr>
          <w:p w:rsidR="002F75C3" w:rsidRPr="00A3082B" w:rsidRDefault="002F75C3">
            <w:pPr>
              <w:jc w:val="center"/>
              <w:rPr>
                <w:rFonts w:asciiTheme="majorHAnsi" w:hAnsiTheme="majorHAnsi" w:cs="Calibri Light"/>
                <w:lang w:val="de-DE"/>
              </w:rPr>
            </w:pPr>
          </w:p>
        </w:tc>
      </w:tr>
      <w:tr w:rsidR="002F75C3" w:rsidRPr="00A3082B">
        <w:tc>
          <w:tcPr>
            <w:tcW w:w="5220" w:type="dxa"/>
            <w:gridSpan w:val="2"/>
          </w:tcPr>
          <w:p w:rsidR="002F75C3" w:rsidRPr="00A3082B" w:rsidRDefault="002F75C3">
            <w:pPr>
              <w:ind w:left="132"/>
              <w:jc w:val="center"/>
              <w:rPr>
                <w:rFonts w:asciiTheme="majorHAnsi" w:hAnsiTheme="majorHAnsi" w:cs="Calibri Light"/>
                <w:b/>
                <w:bCs/>
              </w:rPr>
            </w:pPr>
            <w:r w:rsidRPr="00A3082B">
              <w:rPr>
                <w:rFonts w:asciiTheme="majorHAnsi" w:hAnsiTheme="majorHAnsi" w:cs="Calibri Light"/>
                <w:b/>
                <w:bCs/>
              </w:rPr>
              <w:t>Tổng cộng</w:t>
            </w:r>
          </w:p>
        </w:tc>
        <w:tc>
          <w:tcPr>
            <w:tcW w:w="720" w:type="dxa"/>
          </w:tcPr>
          <w:p w:rsidR="002F75C3" w:rsidRPr="00A3082B" w:rsidRDefault="002F75C3">
            <w:pPr>
              <w:jc w:val="center"/>
              <w:rPr>
                <w:rFonts w:asciiTheme="majorHAnsi" w:hAnsiTheme="majorHAnsi" w:cs="Calibri Light"/>
                <w:b/>
                <w:bCs/>
                <w:lang w:val="de-DE"/>
              </w:rPr>
            </w:pPr>
            <w:r w:rsidRPr="00A3082B">
              <w:rPr>
                <w:rFonts w:asciiTheme="majorHAnsi" w:hAnsiTheme="majorHAnsi" w:cs="Calibri Light"/>
                <w:b/>
                <w:bCs/>
                <w:lang w:val="de-DE"/>
              </w:rPr>
              <w:t>270</w:t>
            </w:r>
          </w:p>
        </w:tc>
        <w:tc>
          <w:tcPr>
            <w:tcW w:w="719" w:type="dxa"/>
          </w:tcPr>
          <w:p w:rsidR="002F75C3" w:rsidRPr="00A3082B" w:rsidRDefault="002F75C3">
            <w:pPr>
              <w:jc w:val="center"/>
              <w:rPr>
                <w:rFonts w:asciiTheme="majorHAnsi" w:hAnsiTheme="majorHAnsi" w:cs="Calibri Light"/>
                <w:b/>
                <w:bCs/>
                <w:lang w:val="de-DE"/>
              </w:rPr>
            </w:pPr>
          </w:p>
        </w:tc>
        <w:tc>
          <w:tcPr>
            <w:tcW w:w="720" w:type="dxa"/>
          </w:tcPr>
          <w:p w:rsidR="002F75C3" w:rsidRPr="00A3082B" w:rsidRDefault="002F75C3">
            <w:pPr>
              <w:jc w:val="center"/>
              <w:rPr>
                <w:rFonts w:asciiTheme="majorHAnsi" w:hAnsiTheme="majorHAnsi" w:cs="Calibri Light"/>
                <w:b/>
                <w:bCs/>
                <w:lang w:val="de-DE"/>
              </w:rPr>
            </w:pPr>
            <w:r w:rsidRPr="00A3082B">
              <w:rPr>
                <w:rFonts w:asciiTheme="majorHAnsi" w:hAnsiTheme="majorHAnsi" w:cs="Calibri Light"/>
                <w:b/>
                <w:bCs/>
                <w:lang w:val="de-DE"/>
              </w:rPr>
              <w:t>270</w:t>
            </w:r>
          </w:p>
        </w:tc>
        <w:tc>
          <w:tcPr>
            <w:tcW w:w="746" w:type="dxa"/>
          </w:tcPr>
          <w:p w:rsidR="002F75C3" w:rsidRPr="00A3082B" w:rsidRDefault="002F75C3">
            <w:pPr>
              <w:jc w:val="center"/>
              <w:rPr>
                <w:rFonts w:asciiTheme="majorHAnsi" w:hAnsiTheme="majorHAnsi" w:cs="Calibri Light"/>
                <w:b/>
                <w:bCs/>
                <w:lang w:val="de-DE"/>
              </w:rPr>
            </w:pPr>
          </w:p>
        </w:tc>
        <w:tc>
          <w:tcPr>
            <w:tcW w:w="734" w:type="dxa"/>
          </w:tcPr>
          <w:p w:rsidR="002F75C3" w:rsidRPr="00A3082B" w:rsidRDefault="002F75C3">
            <w:pPr>
              <w:jc w:val="center"/>
              <w:rPr>
                <w:rFonts w:asciiTheme="majorHAnsi" w:hAnsiTheme="majorHAnsi" w:cs="Calibri Light"/>
                <w:b/>
                <w:bCs/>
                <w:lang w:val="de-DE"/>
              </w:rPr>
            </w:pPr>
          </w:p>
        </w:tc>
      </w:tr>
    </w:tbl>
    <w:p w:rsidR="002F75C3" w:rsidRPr="00A3082B" w:rsidRDefault="002F75C3">
      <w:pPr>
        <w:jc w:val="both"/>
        <w:rPr>
          <w:rFonts w:asciiTheme="majorHAnsi" w:hAnsiTheme="majorHAnsi" w:cs="Calibri Light"/>
          <w:b/>
          <w:bCs/>
        </w:rPr>
      </w:pPr>
    </w:p>
    <w:p w:rsidR="002F75C3" w:rsidRPr="00A3082B" w:rsidRDefault="002F75C3">
      <w:pPr>
        <w:numPr>
          <w:ilvl w:val="0"/>
          <w:numId w:val="46"/>
        </w:numPr>
        <w:jc w:val="both"/>
        <w:rPr>
          <w:rFonts w:asciiTheme="majorHAnsi" w:hAnsiTheme="majorHAnsi" w:cs="Calibri Light"/>
          <w:b/>
          <w:bCs/>
        </w:rPr>
      </w:pPr>
      <w:r w:rsidRPr="00A3082B">
        <w:rPr>
          <w:rFonts w:asciiTheme="majorHAnsi" w:hAnsiTheme="majorHAnsi" w:cs="Calibri Light"/>
          <w:b/>
          <w:bCs/>
        </w:rPr>
        <w:t>Phương pháp dạy và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Thực tập tại các đơn vị hành chính sự nghiệp hoặc các cơ quan, tổ chức kinh tế, sản xuất khác.</w:t>
      </w:r>
    </w:p>
    <w:p w:rsidR="002F75C3" w:rsidRPr="00A3082B" w:rsidRDefault="002F75C3">
      <w:pPr>
        <w:numPr>
          <w:ilvl w:val="0"/>
          <w:numId w:val="46"/>
        </w:numPr>
        <w:ind w:hanging="300"/>
        <w:jc w:val="both"/>
        <w:rPr>
          <w:rFonts w:asciiTheme="majorHAnsi" w:hAnsiTheme="majorHAnsi" w:cs="Calibri Light"/>
          <w:b/>
          <w:bCs/>
        </w:rPr>
      </w:pPr>
      <w:r w:rsidRPr="00A3082B">
        <w:rPr>
          <w:rFonts w:asciiTheme="majorHAnsi" w:hAnsiTheme="majorHAnsi" w:cs="Calibri Light"/>
          <w:b/>
          <w:bCs/>
        </w:rPr>
        <w:t>Đánh giá kết thúc môn học:</w:t>
      </w:r>
    </w:p>
    <w:p w:rsidR="002F75C3" w:rsidRPr="00A3082B" w:rsidRDefault="002F75C3">
      <w:pPr>
        <w:pStyle w:val="BodyTextIndent"/>
        <w:spacing w:after="0"/>
        <w:ind w:left="840"/>
        <w:jc w:val="both"/>
      </w:pPr>
      <w:r w:rsidRPr="00A3082B">
        <w:lastRenderedPageBreak/>
        <w:t xml:space="preserve">Thời gian kiểm tra, thi hết môn học, đánh giá kết quả môn học, mô đun được bố trí vào cuối mỗi học kỳ theo </w:t>
      </w:r>
      <w:r w:rsidR="005B2BA5" w:rsidRPr="00A3082B">
        <w:t>Thông tư 04/2022/TT-BLĐTBXH ngày 30/3/2022 của Bộ trưởng Bộ lao động TB và XH.</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Thang điểm: 10</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kiểm tra thường xuyên (hệ số 1)</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- 01 điểm thi</w:t>
      </w:r>
    </w:p>
    <w:p w:rsidR="002F75C3" w:rsidRPr="00A3082B" w:rsidRDefault="002F75C3">
      <w:pPr>
        <w:ind w:left="840"/>
        <w:jc w:val="both"/>
        <w:rPr>
          <w:rFonts w:asciiTheme="majorHAnsi" w:hAnsiTheme="majorHAnsi" w:cs="Calibri Light"/>
        </w:rPr>
      </w:pPr>
      <w:r w:rsidRPr="00A3082B">
        <w:rPr>
          <w:rFonts w:asciiTheme="majorHAnsi" w:hAnsiTheme="majorHAnsi" w:cs="Calibri Light"/>
        </w:rPr>
        <w:t xml:space="preserve">- Hình thức thi: Báo cáo Thực tập tốt nghiệp </w:t>
      </w:r>
    </w:p>
    <w:p w:rsidR="002F75C3" w:rsidRPr="00A3082B" w:rsidRDefault="002F75C3">
      <w:pPr>
        <w:pStyle w:val="ListBullet3"/>
        <w:numPr>
          <w:ilvl w:val="0"/>
          <w:numId w:val="0"/>
        </w:numPr>
        <w:ind w:left="540" w:firstLine="360"/>
        <w:rPr>
          <w:rFonts w:asciiTheme="majorHAnsi" w:hAnsiTheme="majorHAnsi" w:cs="Calibri Light"/>
        </w:rPr>
      </w:pPr>
    </w:p>
    <w:p w:rsidR="002F75C3" w:rsidRPr="00A3082B" w:rsidRDefault="002F75C3">
      <w:pPr>
        <w:numPr>
          <w:ilvl w:val="0"/>
          <w:numId w:val="46"/>
        </w:numPr>
        <w:ind w:hanging="300"/>
        <w:jc w:val="both"/>
        <w:rPr>
          <w:rFonts w:asciiTheme="majorHAnsi" w:hAnsiTheme="majorHAnsi" w:cs="Calibri Light"/>
          <w:b/>
          <w:bCs/>
        </w:rPr>
      </w:pPr>
      <w:r w:rsidRPr="00A3082B">
        <w:rPr>
          <w:rFonts w:asciiTheme="majorHAnsi" w:hAnsiTheme="majorHAnsi" w:cs="Calibri Light"/>
          <w:b/>
          <w:bCs/>
        </w:rPr>
        <w:t>Trang thiết bị dạy – học cho môn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Phòng chuyên môn để học sinh trao đổi với Giáo viên hướng dẫn.</w:t>
      </w:r>
    </w:p>
    <w:p w:rsidR="002F75C3" w:rsidRPr="00A3082B" w:rsidRDefault="002F75C3">
      <w:pPr>
        <w:numPr>
          <w:ilvl w:val="0"/>
          <w:numId w:val="46"/>
        </w:numPr>
        <w:ind w:hanging="300"/>
        <w:jc w:val="both"/>
        <w:rPr>
          <w:rFonts w:asciiTheme="majorHAnsi" w:hAnsiTheme="majorHAnsi" w:cs="Calibri Light"/>
          <w:b/>
          <w:bCs/>
        </w:rPr>
      </w:pPr>
      <w:r w:rsidRPr="00A3082B">
        <w:rPr>
          <w:rFonts w:asciiTheme="majorHAnsi" w:hAnsiTheme="majorHAnsi" w:cs="Calibri Light"/>
          <w:b/>
          <w:bCs/>
        </w:rPr>
        <w:t>Yêu cầu về giáo viên:</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Trình độ tốt nghiệp Đại học chuyên ngành: Hành chính, Lưu trữ &amp; Quản trị văn phòng.</w:t>
      </w:r>
    </w:p>
    <w:p w:rsidR="002F75C3" w:rsidRPr="00A3082B" w:rsidRDefault="002F75C3">
      <w:pPr>
        <w:numPr>
          <w:ilvl w:val="0"/>
          <w:numId w:val="46"/>
        </w:numPr>
        <w:ind w:hanging="300"/>
        <w:jc w:val="both"/>
        <w:rPr>
          <w:rFonts w:asciiTheme="majorHAnsi" w:hAnsiTheme="majorHAnsi" w:cs="Calibri Light"/>
          <w:b/>
          <w:bCs/>
        </w:rPr>
      </w:pPr>
      <w:r w:rsidRPr="00A3082B">
        <w:rPr>
          <w:rFonts w:asciiTheme="majorHAnsi" w:hAnsiTheme="majorHAnsi" w:cs="Calibri Light"/>
          <w:b/>
          <w:bCs/>
        </w:rPr>
        <w:t>Tài liệu tham khảo dùng cho môn học:</w:t>
      </w:r>
    </w:p>
    <w:p w:rsidR="002F75C3" w:rsidRPr="00A3082B" w:rsidRDefault="002F75C3">
      <w:pPr>
        <w:pStyle w:val="ListBullet3"/>
        <w:numPr>
          <w:ilvl w:val="0"/>
          <w:numId w:val="0"/>
        </w:numPr>
        <w:ind w:left="540" w:firstLine="360"/>
        <w:rPr>
          <w:rFonts w:asciiTheme="majorHAnsi" w:hAnsiTheme="majorHAnsi" w:cs="Calibri Light"/>
        </w:rPr>
      </w:pPr>
      <w:r w:rsidRPr="00A3082B">
        <w:rPr>
          <w:rFonts w:asciiTheme="majorHAnsi" w:hAnsiTheme="majorHAnsi" w:cs="Calibri Light"/>
        </w:rPr>
        <w:t>Tất cả các môn cơ sở và chuyên ngành đã học.</w:t>
      </w:r>
    </w:p>
    <w:p w:rsidR="002F75C3" w:rsidRPr="00A3082B" w:rsidRDefault="002F75C3">
      <w:pPr>
        <w:jc w:val="center"/>
        <w:rPr>
          <w:rFonts w:asciiTheme="majorHAnsi" w:hAnsiTheme="majorHAnsi" w:cs="Calibri Light"/>
        </w:rPr>
      </w:pPr>
    </w:p>
    <w:p w:rsidR="002F75C3" w:rsidRPr="00A3082B" w:rsidRDefault="002F75C3">
      <w:pPr>
        <w:jc w:val="center"/>
        <w:rPr>
          <w:rFonts w:asciiTheme="majorHAnsi" w:hAnsiTheme="majorHAnsi" w:cs="Calibri Light"/>
        </w:rPr>
      </w:pPr>
      <w:r w:rsidRPr="00A3082B">
        <w:rPr>
          <w:rFonts w:ascii="Cambria" w:hAnsi="Cambria" w:cs="Calibri Light"/>
        </w:rPr>
        <w:sym w:font="Wingdings" w:char="F097"/>
      </w:r>
      <w:r w:rsidRPr="00A3082B">
        <w:rPr>
          <w:rFonts w:ascii="Cambria" w:hAnsi="Cambria" w:cs="Calibri Light"/>
        </w:rPr>
        <w:sym w:font="Wingdings" w:char="F07B"/>
      </w:r>
      <w:r w:rsidRPr="00A3082B">
        <w:rPr>
          <w:rFonts w:ascii="Cambria" w:hAnsi="Cambria" w:cs="Calibri Light"/>
        </w:rPr>
        <w:sym w:font="Wingdings" w:char="F096"/>
      </w:r>
    </w:p>
    <w:p w:rsidR="002F75C3" w:rsidRPr="00A3082B" w:rsidRDefault="002F75C3">
      <w:pPr>
        <w:jc w:val="center"/>
        <w:rPr>
          <w:rFonts w:asciiTheme="majorHAnsi" w:hAnsiTheme="majorHAnsi" w:cs="Calibri Light"/>
        </w:rPr>
      </w:pPr>
    </w:p>
    <w:p w:rsidR="002F75C3" w:rsidRPr="00A3082B" w:rsidRDefault="007A335A">
      <w:pPr>
        <w:jc w:val="center"/>
        <w:rPr>
          <w:rFonts w:asciiTheme="majorHAnsi" w:hAnsiTheme="majorHAnsi" w:cs="Calibri Light"/>
        </w:rPr>
      </w:pPr>
      <w:r w:rsidRPr="00A3082B">
        <w:rPr>
          <w:noProof/>
        </w:rPr>
        <mc:AlternateContent>
          <mc:Choice Requires="wps">
            <w:drawing>
              <wp:anchor distT="0" distB="0" distL="114300" distR="114300" simplePos="0" relativeHeight="251658240" behindDoc="0" locked="0" layoutInCell="1" allowOverlap="1" wp14:anchorId="65D0F0C3" wp14:editId="1BB167D9">
                <wp:simplePos x="0" y="0"/>
                <wp:positionH relativeFrom="column">
                  <wp:posOffset>3471545</wp:posOffset>
                </wp:positionH>
                <wp:positionV relativeFrom="paragraph">
                  <wp:posOffset>57785</wp:posOffset>
                </wp:positionV>
                <wp:extent cx="2095500" cy="1990725"/>
                <wp:effectExtent l="13970" t="10160" r="5080" b="8890"/>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1990725"/>
                        </a:xfrm>
                        <a:prstGeom prst="rect">
                          <a:avLst/>
                        </a:prstGeom>
                        <a:solidFill>
                          <a:srgbClr val="FFFFFF"/>
                        </a:solidFill>
                        <a:ln w="9525">
                          <a:solidFill>
                            <a:srgbClr val="FFFFFF"/>
                          </a:solidFill>
                          <a:miter lim="800000"/>
                          <a:headEnd/>
                          <a:tailEnd/>
                        </a:ln>
                      </wps:spPr>
                      <wps:txbx>
                        <w:txbxContent>
                          <w:p w:rsidR="002F75C3" w:rsidRDefault="002F75C3">
                            <w:pPr>
                              <w:jc w:val="center"/>
                              <w:rPr>
                                <w:rFonts w:asciiTheme="majorHAnsi" w:hAnsiTheme="majorHAnsi" w:cs="Calibri Light"/>
                                <w:b/>
                              </w:rPr>
                            </w:pPr>
                            <w:r>
                              <w:rPr>
                                <w:rFonts w:asciiTheme="majorHAnsi" w:hAnsiTheme="majorHAnsi" w:cs="Calibri Light"/>
                                <w:b/>
                              </w:rPr>
                              <w:t>HIỆU TRƯỞNG</w:t>
                            </w:r>
                          </w:p>
                          <w:p w:rsidR="002F75C3" w:rsidRDefault="002F75C3">
                            <w:pPr>
                              <w:jc w:val="center"/>
                              <w:rPr>
                                <w:rFonts w:asciiTheme="majorHAnsi" w:hAnsiTheme="majorHAnsi" w:cs="Calibri Light"/>
                                <w:b/>
                              </w:rPr>
                            </w:pPr>
                          </w:p>
                          <w:p w:rsidR="002F75C3" w:rsidRDefault="002F75C3">
                            <w:pPr>
                              <w:jc w:val="center"/>
                              <w:rPr>
                                <w:rFonts w:asciiTheme="majorHAnsi" w:hAnsiTheme="majorHAnsi" w:cs="Calibri Light"/>
                                <w:b/>
                              </w:rPr>
                            </w:pPr>
                          </w:p>
                          <w:p w:rsidR="002F75C3" w:rsidRDefault="002F75C3">
                            <w:pPr>
                              <w:jc w:val="center"/>
                              <w:rPr>
                                <w:rFonts w:asciiTheme="majorHAnsi" w:hAnsiTheme="majorHAnsi" w:cs="Calibri Light"/>
                                <w:b/>
                              </w:rPr>
                            </w:pPr>
                          </w:p>
                          <w:p w:rsidR="002F75C3" w:rsidRDefault="002F75C3">
                            <w:pPr>
                              <w:jc w:val="center"/>
                              <w:rPr>
                                <w:rFonts w:asciiTheme="majorHAnsi" w:hAnsiTheme="majorHAnsi" w:cs="Calibri Light"/>
                                <w:b/>
                              </w:rPr>
                            </w:pPr>
                          </w:p>
                          <w:p w:rsidR="002F75C3" w:rsidRDefault="002F75C3">
                            <w:pPr>
                              <w:jc w:val="center"/>
                              <w:rPr>
                                <w:rFonts w:asciiTheme="majorHAnsi" w:hAnsiTheme="majorHAnsi" w:cs="Calibri Light"/>
                                <w:b/>
                              </w:rPr>
                            </w:pPr>
                          </w:p>
                          <w:p w:rsidR="002F75C3" w:rsidRDefault="002F75C3">
                            <w:pPr>
                              <w:jc w:val="center"/>
                              <w:rPr>
                                <w:rFonts w:asciiTheme="majorHAnsi" w:hAnsiTheme="majorHAnsi" w:cs="Calibri Light"/>
                                <w:b/>
                                <w:bCs/>
                              </w:rPr>
                            </w:pPr>
                          </w:p>
                          <w:p w:rsidR="002F75C3" w:rsidRDefault="002F75C3">
                            <w:pPr>
                              <w:jc w:val="center"/>
                              <w:rPr>
                                <w:rFonts w:asciiTheme="majorHAnsi" w:hAnsiTheme="majorHAnsi" w:cs="Calibri Light"/>
                                <w:b/>
                                <w:bCs/>
                              </w:rPr>
                            </w:pPr>
                          </w:p>
                          <w:p w:rsidR="002F75C3" w:rsidRDefault="002F75C3">
                            <w:pPr>
                              <w:jc w:val="center"/>
                              <w:rPr>
                                <w:rFonts w:asciiTheme="majorHAnsi" w:hAnsiTheme="majorHAnsi" w:cs="Calibri Light"/>
                              </w:rPr>
                            </w:pPr>
                            <w:r>
                              <w:rPr>
                                <w:rFonts w:asciiTheme="majorHAnsi" w:hAnsiTheme="majorHAnsi" w:cs="Calibri Light"/>
                                <w:b/>
                                <w:bCs/>
                              </w:rPr>
                              <w:t>ThS.Nguyễn Việt Dũng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0" style="position:absolute;left:0;text-align:left;margin-left:273.35pt;margin-top:4.55pt;width:165pt;height:15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" strokecolor="white">
                <v:textbox>
                  <w:txbxContent>
                    <w:p w:rsidR="002F75C3" w:rsidRDefault="002F75C3">
                      <w:pPr>
                        <w:jc w:val="center"/>
                        <w:rPr>
                          <w:rFonts w:asciiTheme="majorHAnsi" w:hAnsiTheme="majorHAnsi" w:cs="Calibri Light"/>
                          <w:b/>
                        </w:rPr>
                      </w:pPr>
                      <w:r>
                        <w:rPr>
                          <w:rFonts w:asciiTheme="majorHAnsi" w:hAnsiTheme="majorHAnsi" w:cs="Calibri Light"/>
                          <w:b/>
                        </w:rPr>
                        <w:t>HIỆU TRƯỞNG</w:t>
                      </w:r>
                    </w:p>
                    <w:p w:rsidR="002F75C3" w:rsidRDefault="002F75C3">
                      <w:pPr>
                        <w:jc w:val="center"/>
                        <w:rPr>
                          <w:rFonts w:asciiTheme="majorHAnsi" w:hAnsiTheme="majorHAnsi" w:cs="Calibri Light"/>
                          <w:b/>
                        </w:rPr>
                      </w:pPr>
                    </w:p>
                    <w:p w:rsidR="002F75C3" w:rsidRDefault="002F75C3">
                      <w:pPr>
                        <w:jc w:val="center"/>
                        <w:rPr>
                          <w:rFonts w:asciiTheme="majorHAnsi" w:hAnsiTheme="majorHAnsi" w:cs="Calibri Light"/>
                          <w:b/>
                        </w:rPr>
                      </w:pPr>
                    </w:p>
                    <w:p w:rsidR="002F75C3" w:rsidRDefault="002F75C3">
                      <w:pPr>
                        <w:jc w:val="center"/>
                        <w:rPr>
                          <w:rFonts w:asciiTheme="majorHAnsi" w:hAnsiTheme="majorHAnsi" w:cs="Calibri Light"/>
                          <w:b/>
                        </w:rPr>
                      </w:pPr>
                    </w:p>
                    <w:p w:rsidR="002F75C3" w:rsidRDefault="002F75C3">
                      <w:pPr>
                        <w:jc w:val="center"/>
                        <w:rPr>
                          <w:rFonts w:asciiTheme="majorHAnsi" w:hAnsiTheme="majorHAnsi" w:cs="Calibri Light"/>
                          <w:b/>
                        </w:rPr>
                      </w:pPr>
                    </w:p>
                    <w:p w:rsidR="002F75C3" w:rsidRDefault="002F75C3">
                      <w:pPr>
                        <w:jc w:val="center"/>
                        <w:rPr>
                          <w:rFonts w:asciiTheme="majorHAnsi" w:hAnsiTheme="majorHAnsi" w:cs="Calibri Light"/>
                          <w:b/>
                        </w:rPr>
                      </w:pPr>
                    </w:p>
                    <w:p w:rsidR="002F75C3" w:rsidRDefault="002F75C3">
                      <w:pPr>
                        <w:jc w:val="center"/>
                        <w:rPr>
                          <w:rFonts w:asciiTheme="majorHAnsi" w:hAnsiTheme="majorHAnsi" w:cs="Calibri Light"/>
                          <w:b/>
                          <w:bCs/>
                        </w:rPr>
                      </w:pPr>
                    </w:p>
                    <w:p w:rsidR="002F75C3" w:rsidRDefault="002F75C3">
                      <w:pPr>
                        <w:jc w:val="center"/>
                        <w:rPr>
                          <w:rFonts w:asciiTheme="majorHAnsi" w:hAnsiTheme="majorHAnsi" w:cs="Calibri Light"/>
                          <w:b/>
                          <w:bCs/>
                        </w:rPr>
                      </w:pPr>
                    </w:p>
                    <w:p w:rsidR="002F75C3" w:rsidRDefault="002F75C3">
                      <w:pPr>
                        <w:jc w:val="center"/>
                        <w:rPr>
                          <w:rFonts w:asciiTheme="majorHAnsi" w:hAnsiTheme="majorHAnsi" w:cs="Calibri Light"/>
                        </w:rPr>
                      </w:pPr>
                      <w:r>
                        <w:rPr>
                          <w:rFonts w:asciiTheme="majorHAnsi" w:hAnsiTheme="majorHAnsi" w:cs="Calibri Light"/>
                          <w:b/>
                          <w:bCs/>
                        </w:rPr>
                        <w:t>ThS.Nguyễn Việt Dũng</w:t>
                      </w:r>
                    </w:p>
                  </w:txbxContent>
                </v:textbox>
              </v:rect>
            </w:pict>
          </mc:Fallback>
        </mc:AlternateContent>
      </w:r>
      <w:bookmarkEnd w:id="1"/>
    </w:p>
    <w:sectPr w:rsidR="002F75C3" w:rsidRPr="00A3082B">
      <w:headerReference w:type="default" r:id="rId8"/>
      <w:footerReference w:type="default" r:id="rId9"/>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927" w:rsidRDefault="00477927">
      <w:r>
        <w:separator/>
      </w:r>
    </w:p>
  </w:endnote>
  <w:endnote w:type="continuationSeparator" w:id="0">
    <w:p w:rsidR="00477927" w:rsidRDefault="00477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NI-Times">
    <w:altName w:val="Times New Roman"/>
    <w:charset w:val="00"/>
    <w:family w:val="auto"/>
    <w:pitch w:val="variable"/>
    <w:sig w:usb0="00000001"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NTim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VnArial">
    <w:charset w:val="00"/>
    <w:family w:val="auto"/>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5C3" w:rsidRPr="00DD6813" w:rsidRDefault="007A335A">
    <w:pPr>
      <w:tabs>
        <w:tab w:val="right" w:pos="9720"/>
      </w:tabs>
      <w:rPr>
        <w:i/>
        <w:iCs/>
      </w:rPr>
    </w:pPr>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635</wp:posOffset>
              </wp:positionV>
              <wp:extent cx="6057900" cy="0"/>
              <wp:effectExtent l="5080" t="12700" r="13970" b="635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DEAA6BF" id="Line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47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QDCEgIAACgEAAAOAAAAZHJzL2Uyb0RvYy54bWysU8uu2jAQ3VfqP1jeQxIau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"/>
          </w:pict>
        </mc:Fallback>
      </mc:AlternateContent>
    </w:r>
    <w:r w:rsidR="002F75C3" w:rsidRPr="00DD6813">
      <w:rPr>
        <w:i/>
        <w:iCs/>
      </w:rPr>
      <w:t xml:space="preserve">Chương trình </w:t>
    </w:r>
    <w:r w:rsidR="00DD6813" w:rsidRPr="00DD6813">
      <w:rPr>
        <w:i/>
      </w:rPr>
      <w:t>trung cấp</w:t>
    </w:r>
    <w:r w:rsidR="00CB677C">
      <w:rPr>
        <w:i/>
        <w:iCs/>
      </w:rPr>
      <w:t xml:space="preserve"> ngành Thư ký văn phòng Khóa 2</w:t>
    </w:r>
    <w:r w:rsidR="006A347F">
      <w:rPr>
        <w:i/>
        <w:iCs/>
      </w:rPr>
      <w:t>1</w:t>
    </w:r>
    <w:r w:rsidR="00160D98">
      <w:rPr>
        <w:i/>
        <w:iCs/>
      </w:rPr>
      <w:t>-202</w:t>
    </w:r>
    <w:r w:rsidR="006A347F">
      <w:rPr>
        <w:i/>
        <w:iCs/>
      </w:rPr>
      <w:t>5</w:t>
    </w:r>
    <w:r w:rsidR="002F75C3" w:rsidRPr="00DD6813">
      <w:rPr>
        <w:i/>
        <w:iCs/>
      </w:rPr>
      <w:t xml:space="preserve">                                    Trang </w:t>
    </w:r>
    <w:r w:rsidR="002F75C3" w:rsidRPr="00DD6813">
      <w:rPr>
        <w:i/>
        <w:iCs/>
      </w:rPr>
      <w:fldChar w:fldCharType="begin"/>
    </w:r>
    <w:r w:rsidR="002F75C3" w:rsidRPr="00DD6813">
      <w:rPr>
        <w:i/>
        <w:iCs/>
      </w:rPr>
      <w:instrText xml:space="preserve"> PAGE </w:instrText>
    </w:r>
    <w:r w:rsidR="002F75C3" w:rsidRPr="00DD6813">
      <w:rPr>
        <w:i/>
        <w:iCs/>
      </w:rPr>
      <w:fldChar w:fldCharType="separate"/>
    </w:r>
    <w:r w:rsidR="00A3082B">
      <w:rPr>
        <w:i/>
        <w:iCs/>
        <w:noProof/>
      </w:rPr>
      <w:t>1</w:t>
    </w:r>
    <w:r w:rsidR="002F75C3" w:rsidRPr="00DD6813">
      <w:rPr>
        <w:i/>
        <w:iCs/>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927" w:rsidRDefault="00477927">
      <w:r>
        <w:separator/>
      </w:r>
    </w:p>
  </w:footnote>
  <w:footnote w:type="continuationSeparator" w:id="0">
    <w:p w:rsidR="00477927" w:rsidRDefault="004779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5C3" w:rsidRDefault="002F75C3">
    <w:pPr>
      <w:pStyle w:val="Header"/>
      <w:pBdr>
        <w:bottom w:val="thickThinSmallGap" w:sz="24" w:space="1" w:color="622423" w:themeColor="accent2" w:themeShade="7F"/>
      </w:pBdr>
      <w:jc w:val="center"/>
      <w:rPr>
        <w:rFonts w:asciiTheme="majorHAnsi" w:eastAsiaTheme="majorEastAsia" w:hAnsiTheme="majorHAnsi"/>
        <w:sz w:val="32"/>
        <w:szCs w:val="32"/>
      </w:rPr>
    </w:pPr>
    <w:r>
      <w:rPr>
        <w:rFonts w:asciiTheme="majorHAnsi" w:eastAsiaTheme="majorEastAsia" w:hAnsiTheme="majorHAnsi"/>
        <w:sz w:val="32"/>
        <w:szCs w:val="32"/>
      </w:rPr>
      <w:t>TRƯỜNG TRUNG CẤP SÀI GÒN</w:t>
    </w:r>
  </w:p>
  <w:p w:rsidR="002F75C3" w:rsidRDefault="002F75C3">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323221C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0C24212"/>
    <w:multiLevelType w:val="hybridMultilevel"/>
    <w:tmpl w:val="7B82BDFA"/>
    <w:lvl w:ilvl="0" w:tplc="2F9034DA">
      <w:start w:val="2"/>
      <w:numFmt w:val="bullet"/>
      <w:lvlText w:val="-"/>
      <w:lvlJc w:val="left"/>
      <w:pPr>
        <w:tabs>
          <w:tab w:val="num" w:pos="1200"/>
        </w:tabs>
        <w:ind w:left="1200" w:hanging="360"/>
      </w:pPr>
      <w:rPr>
        <w:rFonts w:ascii="VNI-Times" w:eastAsia="Times New Roman" w:hAnsi="VNI-Times"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 w15:restartNumberingAfterBreak="0">
    <w:nsid w:val="01E6138D"/>
    <w:multiLevelType w:val="hybridMultilevel"/>
    <w:tmpl w:val="ABAA3802"/>
    <w:lvl w:ilvl="0" w:tplc="28DE1A56">
      <w:start w:val="1"/>
      <w:numFmt w:val="bullet"/>
      <w:lvlText w:val="-"/>
      <w:lvlJc w:val="left"/>
      <w:pPr>
        <w:tabs>
          <w:tab w:val="num" w:pos="1440"/>
        </w:tabs>
        <w:ind w:left="1440" w:hanging="360"/>
      </w:pPr>
      <w:rPr>
        <w:rFonts w:ascii="Arial" w:hAnsi="Arial" w:hint="default"/>
        <w:b w:val="0"/>
        <w:i w:val="0"/>
      </w:rPr>
    </w:lvl>
    <w:lvl w:ilvl="1" w:tplc="952C504A">
      <w:start w:val="1"/>
      <w:numFmt w:val="bullet"/>
      <w:lvlText w:val=""/>
      <w:lvlJc w:val="left"/>
      <w:pPr>
        <w:tabs>
          <w:tab w:val="num" w:pos="1250"/>
        </w:tabs>
        <w:ind w:left="1590" w:hanging="510"/>
      </w:pPr>
      <w:rPr>
        <w:rFonts w:ascii="Symbol" w:hAnsi="Symbol" w:hint="default"/>
        <w:b/>
        <w:i w:val="0"/>
        <w:sz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326C04"/>
    <w:multiLevelType w:val="hybridMultilevel"/>
    <w:tmpl w:val="51C8DD78"/>
    <w:lvl w:ilvl="0" w:tplc="04090017">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038D6495"/>
    <w:multiLevelType w:val="hybridMultilevel"/>
    <w:tmpl w:val="F6F6CD1A"/>
    <w:lvl w:ilvl="0" w:tplc="5768BA52">
      <w:start w:val="13"/>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04322902"/>
    <w:multiLevelType w:val="hybridMultilevel"/>
    <w:tmpl w:val="5062404C"/>
    <w:lvl w:ilvl="0" w:tplc="1C1A72F8">
      <w:start w:val="1"/>
      <w:numFmt w:val="decimal"/>
      <w:lvlText w:val="%1."/>
      <w:lvlJc w:val="left"/>
      <w:pPr>
        <w:tabs>
          <w:tab w:val="num" w:pos="720"/>
        </w:tabs>
        <w:ind w:left="720" w:hanging="360"/>
      </w:pPr>
      <w:rPr>
        <w:rFonts w:cs="Times New Roman" w:hint="default"/>
        <w:b/>
      </w:rPr>
    </w:lvl>
    <w:lvl w:ilvl="1" w:tplc="E76CB076">
      <w:start w:val="1"/>
      <w:numFmt w:val="bullet"/>
      <w:lvlText w:val=""/>
      <w:lvlJc w:val="left"/>
      <w:pPr>
        <w:tabs>
          <w:tab w:val="num" w:pos="1080"/>
        </w:tabs>
        <w:ind w:left="1874" w:hanging="794"/>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44B5B7B"/>
    <w:multiLevelType w:val="hybridMultilevel"/>
    <w:tmpl w:val="853CC07E"/>
    <w:lvl w:ilvl="0" w:tplc="7C4CFED2">
      <w:start w:val="1"/>
      <w:numFmt w:val="decimal"/>
      <w:lvlText w:val="%1."/>
      <w:lvlJc w:val="left"/>
      <w:pPr>
        <w:tabs>
          <w:tab w:val="num" w:pos="1200"/>
        </w:tabs>
        <w:ind w:left="1200" w:hanging="360"/>
      </w:pPr>
      <w:rPr>
        <w:rFonts w:cs="Times New Roman" w:hint="default"/>
      </w:rPr>
    </w:lvl>
    <w:lvl w:ilvl="1" w:tplc="04090019" w:tentative="1">
      <w:start w:val="1"/>
      <w:numFmt w:val="lowerLetter"/>
      <w:lvlText w:val="%2."/>
      <w:lvlJc w:val="left"/>
      <w:pPr>
        <w:tabs>
          <w:tab w:val="num" w:pos="1920"/>
        </w:tabs>
        <w:ind w:left="1920" w:hanging="360"/>
      </w:pPr>
      <w:rPr>
        <w:rFonts w:cs="Times New Roman"/>
      </w:rPr>
    </w:lvl>
    <w:lvl w:ilvl="2" w:tplc="0409001B" w:tentative="1">
      <w:start w:val="1"/>
      <w:numFmt w:val="lowerRoman"/>
      <w:lvlText w:val="%3."/>
      <w:lvlJc w:val="right"/>
      <w:pPr>
        <w:tabs>
          <w:tab w:val="num" w:pos="2640"/>
        </w:tabs>
        <w:ind w:left="2640" w:hanging="180"/>
      </w:pPr>
      <w:rPr>
        <w:rFonts w:cs="Times New Roman"/>
      </w:rPr>
    </w:lvl>
    <w:lvl w:ilvl="3" w:tplc="0409000F" w:tentative="1">
      <w:start w:val="1"/>
      <w:numFmt w:val="decimal"/>
      <w:lvlText w:val="%4."/>
      <w:lvlJc w:val="left"/>
      <w:pPr>
        <w:tabs>
          <w:tab w:val="num" w:pos="3360"/>
        </w:tabs>
        <w:ind w:left="3360" w:hanging="360"/>
      </w:pPr>
      <w:rPr>
        <w:rFonts w:cs="Times New Roman"/>
      </w:rPr>
    </w:lvl>
    <w:lvl w:ilvl="4" w:tplc="04090019" w:tentative="1">
      <w:start w:val="1"/>
      <w:numFmt w:val="lowerLetter"/>
      <w:lvlText w:val="%5."/>
      <w:lvlJc w:val="left"/>
      <w:pPr>
        <w:tabs>
          <w:tab w:val="num" w:pos="4080"/>
        </w:tabs>
        <w:ind w:left="4080" w:hanging="360"/>
      </w:pPr>
      <w:rPr>
        <w:rFonts w:cs="Times New Roman"/>
      </w:rPr>
    </w:lvl>
    <w:lvl w:ilvl="5" w:tplc="0409001B" w:tentative="1">
      <w:start w:val="1"/>
      <w:numFmt w:val="lowerRoman"/>
      <w:lvlText w:val="%6."/>
      <w:lvlJc w:val="right"/>
      <w:pPr>
        <w:tabs>
          <w:tab w:val="num" w:pos="4800"/>
        </w:tabs>
        <w:ind w:left="4800" w:hanging="180"/>
      </w:pPr>
      <w:rPr>
        <w:rFonts w:cs="Times New Roman"/>
      </w:rPr>
    </w:lvl>
    <w:lvl w:ilvl="6" w:tplc="0409000F" w:tentative="1">
      <w:start w:val="1"/>
      <w:numFmt w:val="decimal"/>
      <w:lvlText w:val="%7."/>
      <w:lvlJc w:val="left"/>
      <w:pPr>
        <w:tabs>
          <w:tab w:val="num" w:pos="5520"/>
        </w:tabs>
        <w:ind w:left="5520" w:hanging="360"/>
      </w:pPr>
      <w:rPr>
        <w:rFonts w:cs="Times New Roman"/>
      </w:rPr>
    </w:lvl>
    <w:lvl w:ilvl="7" w:tplc="04090019" w:tentative="1">
      <w:start w:val="1"/>
      <w:numFmt w:val="lowerLetter"/>
      <w:lvlText w:val="%8."/>
      <w:lvlJc w:val="left"/>
      <w:pPr>
        <w:tabs>
          <w:tab w:val="num" w:pos="6240"/>
        </w:tabs>
        <w:ind w:left="6240" w:hanging="360"/>
      </w:pPr>
      <w:rPr>
        <w:rFonts w:cs="Times New Roman"/>
      </w:rPr>
    </w:lvl>
    <w:lvl w:ilvl="8" w:tplc="0409001B" w:tentative="1">
      <w:start w:val="1"/>
      <w:numFmt w:val="lowerRoman"/>
      <w:lvlText w:val="%9."/>
      <w:lvlJc w:val="right"/>
      <w:pPr>
        <w:tabs>
          <w:tab w:val="num" w:pos="6960"/>
        </w:tabs>
        <w:ind w:left="6960" w:hanging="180"/>
      </w:pPr>
      <w:rPr>
        <w:rFonts w:cs="Times New Roman"/>
      </w:rPr>
    </w:lvl>
  </w:abstractNum>
  <w:abstractNum w:abstractNumId="7" w15:restartNumberingAfterBreak="0">
    <w:nsid w:val="055D7D7A"/>
    <w:multiLevelType w:val="hybridMultilevel"/>
    <w:tmpl w:val="7C041200"/>
    <w:lvl w:ilvl="0" w:tplc="D6CCD254">
      <w:start w:val="1"/>
      <w:numFmt w:val="decimal"/>
      <w:lvlText w:val="%1."/>
      <w:lvlJc w:val="left"/>
      <w:pPr>
        <w:tabs>
          <w:tab w:val="num" w:pos="1200"/>
        </w:tabs>
        <w:ind w:left="1200" w:hanging="360"/>
      </w:pPr>
      <w:rPr>
        <w:rFonts w:cs="Times New Roman" w:hint="default"/>
      </w:rPr>
    </w:lvl>
    <w:lvl w:ilvl="1" w:tplc="04090019" w:tentative="1">
      <w:start w:val="1"/>
      <w:numFmt w:val="lowerLetter"/>
      <w:lvlText w:val="%2."/>
      <w:lvlJc w:val="left"/>
      <w:pPr>
        <w:tabs>
          <w:tab w:val="num" w:pos="1920"/>
        </w:tabs>
        <w:ind w:left="1920" w:hanging="360"/>
      </w:pPr>
      <w:rPr>
        <w:rFonts w:cs="Times New Roman"/>
      </w:rPr>
    </w:lvl>
    <w:lvl w:ilvl="2" w:tplc="0409001B" w:tentative="1">
      <w:start w:val="1"/>
      <w:numFmt w:val="lowerRoman"/>
      <w:lvlText w:val="%3."/>
      <w:lvlJc w:val="right"/>
      <w:pPr>
        <w:tabs>
          <w:tab w:val="num" w:pos="2640"/>
        </w:tabs>
        <w:ind w:left="2640" w:hanging="180"/>
      </w:pPr>
      <w:rPr>
        <w:rFonts w:cs="Times New Roman"/>
      </w:rPr>
    </w:lvl>
    <w:lvl w:ilvl="3" w:tplc="0409000F" w:tentative="1">
      <w:start w:val="1"/>
      <w:numFmt w:val="decimal"/>
      <w:lvlText w:val="%4."/>
      <w:lvlJc w:val="left"/>
      <w:pPr>
        <w:tabs>
          <w:tab w:val="num" w:pos="3360"/>
        </w:tabs>
        <w:ind w:left="3360" w:hanging="360"/>
      </w:pPr>
      <w:rPr>
        <w:rFonts w:cs="Times New Roman"/>
      </w:rPr>
    </w:lvl>
    <w:lvl w:ilvl="4" w:tplc="04090019" w:tentative="1">
      <w:start w:val="1"/>
      <w:numFmt w:val="lowerLetter"/>
      <w:lvlText w:val="%5."/>
      <w:lvlJc w:val="left"/>
      <w:pPr>
        <w:tabs>
          <w:tab w:val="num" w:pos="4080"/>
        </w:tabs>
        <w:ind w:left="4080" w:hanging="360"/>
      </w:pPr>
      <w:rPr>
        <w:rFonts w:cs="Times New Roman"/>
      </w:rPr>
    </w:lvl>
    <w:lvl w:ilvl="5" w:tplc="0409001B" w:tentative="1">
      <w:start w:val="1"/>
      <w:numFmt w:val="lowerRoman"/>
      <w:lvlText w:val="%6."/>
      <w:lvlJc w:val="right"/>
      <w:pPr>
        <w:tabs>
          <w:tab w:val="num" w:pos="4800"/>
        </w:tabs>
        <w:ind w:left="4800" w:hanging="180"/>
      </w:pPr>
      <w:rPr>
        <w:rFonts w:cs="Times New Roman"/>
      </w:rPr>
    </w:lvl>
    <w:lvl w:ilvl="6" w:tplc="0409000F" w:tentative="1">
      <w:start w:val="1"/>
      <w:numFmt w:val="decimal"/>
      <w:lvlText w:val="%7."/>
      <w:lvlJc w:val="left"/>
      <w:pPr>
        <w:tabs>
          <w:tab w:val="num" w:pos="5520"/>
        </w:tabs>
        <w:ind w:left="5520" w:hanging="360"/>
      </w:pPr>
      <w:rPr>
        <w:rFonts w:cs="Times New Roman"/>
      </w:rPr>
    </w:lvl>
    <w:lvl w:ilvl="7" w:tplc="04090019" w:tentative="1">
      <w:start w:val="1"/>
      <w:numFmt w:val="lowerLetter"/>
      <w:lvlText w:val="%8."/>
      <w:lvlJc w:val="left"/>
      <w:pPr>
        <w:tabs>
          <w:tab w:val="num" w:pos="6240"/>
        </w:tabs>
        <w:ind w:left="6240" w:hanging="360"/>
      </w:pPr>
      <w:rPr>
        <w:rFonts w:cs="Times New Roman"/>
      </w:rPr>
    </w:lvl>
    <w:lvl w:ilvl="8" w:tplc="0409001B" w:tentative="1">
      <w:start w:val="1"/>
      <w:numFmt w:val="lowerRoman"/>
      <w:lvlText w:val="%9."/>
      <w:lvlJc w:val="right"/>
      <w:pPr>
        <w:tabs>
          <w:tab w:val="num" w:pos="6960"/>
        </w:tabs>
        <w:ind w:left="6960" w:hanging="180"/>
      </w:pPr>
      <w:rPr>
        <w:rFonts w:cs="Times New Roman"/>
      </w:rPr>
    </w:lvl>
  </w:abstractNum>
  <w:abstractNum w:abstractNumId="8" w15:restartNumberingAfterBreak="0">
    <w:nsid w:val="05FB1292"/>
    <w:multiLevelType w:val="hybridMultilevel"/>
    <w:tmpl w:val="757EDA2A"/>
    <w:lvl w:ilvl="0" w:tplc="DB26DC34">
      <w:start w:val="1"/>
      <w:numFmt w:val="upp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065631FB"/>
    <w:multiLevelType w:val="hybridMultilevel"/>
    <w:tmpl w:val="47DAD71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6D07B77"/>
    <w:multiLevelType w:val="hybridMultilevel"/>
    <w:tmpl w:val="4732A95C"/>
    <w:lvl w:ilvl="0" w:tplc="9BF0D89C">
      <w:start w:val="1"/>
      <w:numFmt w:val="upperRoman"/>
      <w:lvlText w:val="%1."/>
      <w:lvlJc w:val="left"/>
      <w:pPr>
        <w:tabs>
          <w:tab w:val="num" w:pos="1080"/>
        </w:tabs>
        <w:ind w:left="1080" w:hanging="72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07FF5FC9"/>
    <w:multiLevelType w:val="hybridMultilevel"/>
    <w:tmpl w:val="D9AC57CC"/>
    <w:lvl w:ilvl="0" w:tplc="CA8279C0">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08641F17"/>
    <w:multiLevelType w:val="multilevel"/>
    <w:tmpl w:val="F45868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087B037C"/>
    <w:multiLevelType w:val="hybridMultilevel"/>
    <w:tmpl w:val="1974F5EE"/>
    <w:lvl w:ilvl="0" w:tplc="81925FEE">
      <w:start w:val="1"/>
      <w:numFmt w:val="decimal"/>
      <w:lvlText w:val="%1."/>
      <w:lvlJc w:val="left"/>
      <w:pPr>
        <w:tabs>
          <w:tab w:val="num" w:pos="720"/>
        </w:tabs>
        <w:ind w:left="720" w:hanging="360"/>
      </w:pPr>
      <w:rPr>
        <w:rFonts w:cs="Times New Roman" w:hint="default"/>
      </w:rPr>
    </w:lvl>
    <w:lvl w:ilvl="1" w:tplc="E76CB076">
      <w:start w:val="1"/>
      <w:numFmt w:val="bullet"/>
      <w:lvlText w:val=""/>
      <w:lvlJc w:val="left"/>
      <w:pPr>
        <w:tabs>
          <w:tab w:val="num" w:pos="1080"/>
        </w:tabs>
        <w:ind w:left="1874" w:hanging="794"/>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08BF35AC"/>
    <w:multiLevelType w:val="hybridMultilevel"/>
    <w:tmpl w:val="6D40B598"/>
    <w:lvl w:ilvl="0" w:tplc="38A69216">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09250F71"/>
    <w:multiLevelType w:val="multilevel"/>
    <w:tmpl w:val="9AC886C2"/>
    <w:lvl w:ilvl="0">
      <w:start w:val="1"/>
      <w:numFmt w:val="decimal"/>
      <w:lvlText w:val="%1."/>
      <w:lvlJc w:val="left"/>
      <w:pPr>
        <w:tabs>
          <w:tab w:val="num" w:pos="1200"/>
        </w:tabs>
        <w:ind w:left="1200" w:hanging="360"/>
      </w:pPr>
      <w:rPr>
        <w:rFonts w:cs="Times New Roman" w:hint="default"/>
      </w:rPr>
    </w:lvl>
    <w:lvl w:ilvl="1">
      <w:start w:val="2"/>
      <w:numFmt w:val="decimal"/>
      <w:isLgl/>
      <w:lvlText w:val="%1.%2."/>
      <w:lvlJc w:val="left"/>
      <w:pPr>
        <w:ind w:left="1200" w:hanging="360"/>
      </w:pPr>
      <w:rPr>
        <w:rFonts w:cs="Times New Roman" w:hint="default"/>
      </w:rPr>
    </w:lvl>
    <w:lvl w:ilvl="2">
      <w:start w:val="1"/>
      <w:numFmt w:val="decimal"/>
      <w:isLgl/>
      <w:lvlText w:val="%1.%2.%3."/>
      <w:lvlJc w:val="left"/>
      <w:pPr>
        <w:ind w:left="1560" w:hanging="720"/>
      </w:pPr>
      <w:rPr>
        <w:rFonts w:cs="Times New Roman" w:hint="default"/>
      </w:rPr>
    </w:lvl>
    <w:lvl w:ilvl="3">
      <w:start w:val="1"/>
      <w:numFmt w:val="decimal"/>
      <w:isLgl/>
      <w:lvlText w:val="%1.%2.%3.%4."/>
      <w:lvlJc w:val="left"/>
      <w:pPr>
        <w:ind w:left="1560" w:hanging="720"/>
      </w:pPr>
      <w:rPr>
        <w:rFonts w:cs="Times New Roman" w:hint="default"/>
      </w:rPr>
    </w:lvl>
    <w:lvl w:ilvl="4">
      <w:start w:val="1"/>
      <w:numFmt w:val="decimal"/>
      <w:isLgl/>
      <w:lvlText w:val="%1.%2.%3.%4.%5."/>
      <w:lvlJc w:val="left"/>
      <w:pPr>
        <w:ind w:left="1920" w:hanging="1080"/>
      </w:pPr>
      <w:rPr>
        <w:rFonts w:cs="Times New Roman" w:hint="default"/>
      </w:rPr>
    </w:lvl>
    <w:lvl w:ilvl="5">
      <w:start w:val="1"/>
      <w:numFmt w:val="decimal"/>
      <w:isLgl/>
      <w:lvlText w:val="%1.%2.%3.%4.%5.%6."/>
      <w:lvlJc w:val="left"/>
      <w:pPr>
        <w:ind w:left="1920" w:hanging="1080"/>
      </w:pPr>
      <w:rPr>
        <w:rFonts w:cs="Times New Roman" w:hint="default"/>
      </w:rPr>
    </w:lvl>
    <w:lvl w:ilvl="6">
      <w:start w:val="1"/>
      <w:numFmt w:val="decimal"/>
      <w:isLgl/>
      <w:lvlText w:val="%1.%2.%3.%4.%5.%6.%7."/>
      <w:lvlJc w:val="left"/>
      <w:pPr>
        <w:ind w:left="2280" w:hanging="1440"/>
      </w:pPr>
      <w:rPr>
        <w:rFonts w:cs="Times New Roman" w:hint="default"/>
      </w:rPr>
    </w:lvl>
    <w:lvl w:ilvl="7">
      <w:start w:val="1"/>
      <w:numFmt w:val="decimal"/>
      <w:isLgl/>
      <w:lvlText w:val="%1.%2.%3.%4.%5.%6.%7.%8."/>
      <w:lvlJc w:val="left"/>
      <w:pPr>
        <w:ind w:left="2280" w:hanging="1440"/>
      </w:pPr>
      <w:rPr>
        <w:rFonts w:cs="Times New Roman" w:hint="default"/>
      </w:rPr>
    </w:lvl>
    <w:lvl w:ilvl="8">
      <w:start w:val="1"/>
      <w:numFmt w:val="decimal"/>
      <w:isLgl/>
      <w:lvlText w:val="%1.%2.%3.%4.%5.%6.%7.%8.%9."/>
      <w:lvlJc w:val="left"/>
      <w:pPr>
        <w:ind w:left="2640" w:hanging="1800"/>
      </w:pPr>
      <w:rPr>
        <w:rFonts w:cs="Times New Roman" w:hint="default"/>
      </w:rPr>
    </w:lvl>
  </w:abstractNum>
  <w:abstractNum w:abstractNumId="16" w15:restartNumberingAfterBreak="0">
    <w:nsid w:val="094307B0"/>
    <w:multiLevelType w:val="hybridMultilevel"/>
    <w:tmpl w:val="8264ADEC"/>
    <w:lvl w:ilvl="0" w:tplc="E0AEF586">
      <w:start w:val="13"/>
      <w:numFmt w:val="decimal"/>
      <w:lvlText w:val="%1."/>
      <w:lvlJc w:val="left"/>
      <w:pPr>
        <w:tabs>
          <w:tab w:val="num" w:pos="960"/>
        </w:tabs>
        <w:ind w:left="960" w:hanging="360"/>
      </w:pPr>
      <w:rPr>
        <w:rFonts w:cs="Times New Roman" w:hint="default"/>
      </w:rPr>
    </w:lvl>
    <w:lvl w:ilvl="1" w:tplc="952C504A">
      <w:start w:val="1"/>
      <w:numFmt w:val="bullet"/>
      <w:lvlText w:val=""/>
      <w:lvlJc w:val="left"/>
      <w:pPr>
        <w:tabs>
          <w:tab w:val="num" w:pos="1250"/>
        </w:tabs>
        <w:ind w:left="1590" w:hanging="510"/>
      </w:pPr>
      <w:rPr>
        <w:rFonts w:ascii="Symbol" w:hAnsi="Symbol" w:hint="default"/>
        <w:b/>
        <w:i w:val="0"/>
        <w:sz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099957EB"/>
    <w:multiLevelType w:val="hybridMultilevel"/>
    <w:tmpl w:val="3154ED2A"/>
    <w:lvl w:ilvl="0" w:tplc="3B22D704">
      <w:start w:val="1"/>
      <w:numFmt w:val="upperRoman"/>
      <w:lvlText w:val="%1."/>
      <w:lvlJc w:val="left"/>
      <w:pPr>
        <w:tabs>
          <w:tab w:val="num" w:pos="1080"/>
        </w:tabs>
        <w:ind w:left="1080" w:hanging="720"/>
      </w:pPr>
      <w:rPr>
        <w:rFonts w:cs="Times New Roman" w:hint="default"/>
      </w:rPr>
    </w:lvl>
    <w:lvl w:ilvl="1" w:tplc="60E8FF7A">
      <w:start w:val="1"/>
      <w:numFmt w:val="decimal"/>
      <w:lvlText w:val="%2."/>
      <w:lvlJc w:val="left"/>
      <w:pPr>
        <w:tabs>
          <w:tab w:val="num" w:pos="1440"/>
        </w:tabs>
        <w:ind w:left="1440" w:hanging="360"/>
      </w:pPr>
      <w:rPr>
        <w:rFonts w:cs="Times New Roman" w:hint="default"/>
        <w:b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0B3C33C3"/>
    <w:multiLevelType w:val="hybridMultilevel"/>
    <w:tmpl w:val="E6C46A24"/>
    <w:lvl w:ilvl="0" w:tplc="042A000F">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0B5574F8"/>
    <w:multiLevelType w:val="hybridMultilevel"/>
    <w:tmpl w:val="DADCDC6A"/>
    <w:lvl w:ilvl="0" w:tplc="AE6852B8">
      <w:start w:val="1"/>
      <w:numFmt w:val="decimal"/>
      <w:lvlText w:val="%1."/>
      <w:lvlJc w:val="left"/>
      <w:pPr>
        <w:tabs>
          <w:tab w:val="num" w:pos="1200"/>
        </w:tabs>
        <w:ind w:left="1200" w:hanging="360"/>
      </w:pPr>
      <w:rPr>
        <w:rFonts w:cs="Times New Roman" w:hint="default"/>
      </w:rPr>
    </w:lvl>
    <w:lvl w:ilvl="1" w:tplc="04090019" w:tentative="1">
      <w:start w:val="1"/>
      <w:numFmt w:val="lowerLetter"/>
      <w:lvlText w:val="%2."/>
      <w:lvlJc w:val="left"/>
      <w:pPr>
        <w:tabs>
          <w:tab w:val="num" w:pos="1920"/>
        </w:tabs>
        <w:ind w:left="1920" w:hanging="360"/>
      </w:pPr>
      <w:rPr>
        <w:rFonts w:cs="Times New Roman"/>
      </w:rPr>
    </w:lvl>
    <w:lvl w:ilvl="2" w:tplc="0409001B" w:tentative="1">
      <w:start w:val="1"/>
      <w:numFmt w:val="lowerRoman"/>
      <w:lvlText w:val="%3."/>
      <w:lvlJc w:val="right"/>
      <w:pPr>
        <w:tabs>
          <w:tab w:val="num" w:pos="2640"/>
        </w:tabs>
        <w:ind w:left="2640" w:hanging="180"/>
      </w:pPr>
      <w:rPr>
        <w:rFonts w:cs="Times New Roman"/>
      </w:rPr>
    </w:lvl>
    <w:lvl w:ilvl="3" w:tplc="0409000F" w:tentative="1">
      <w:start w:val="1"/>
      <w:numFmt w:val="decimal"/>
      <w:lvlText w:val="%4."/>
      <w:lvlJc w:val="left"/>
      <w:pPr>
        <w:tabs>
          <w:tab w:val="num" w:pos="3360"/>
        </w:tabs>
        <w:ind w:left="3360" w:hanging="360"/>
      </w:pPr>
      <w:rPr>
        <w:rFonts w:cs="Times New Roman"/>
      </w:rPr>
    </w:lvl>
    <w:lvl w:ilvl="4" w:tplc="04090019" w:tentative="1">
      <w:start w:val="1"/>
      <w:numFmt w:val="lowerLetter"/>
      <w:lvlText w:val="%5."/>
      <w:lvlJc w:val="left"/>
      <w:pPr>
        <w:tabs>
          <w:tab w:val="num" w:pos="4080"/>
        </w:tabs>
        <w:ind w:left="4080" w:hanging="360"/>
      </w:pPr>
      <w:rPr>
        <w:rFonts w:cs="Times New Roman"/>
      </w:rPr>
    </w:lvl>
    <w:lvl w:ilvl="5" w:tplc="0409001B" w:tentative="1">
      <w:start w:val="1"/>
      <w:numFmt w:val="lowerRoman"/>
      <w:lvlText w:val="%6."/>
      <w:lvlJc w:val="right"/>
      <w:pPr>
        <w:tabs>
          <w:tab w:val="num" w:pos="4800"/>
        </w:tabs>
        <w:ind w:left="4800" w:hanging="180"/>
      </w:pPr>
      <w:rPr>
        <w:rFonts w:cs="Times New Roman"/>
      </w:rPr>
    </w:lvl>
    <w:lvl w:ilvl="6" w:tplc="0409000F" w:tentative="1">
      <w:start w:val="1"/>
      <w:numFmt w:val="decimal"/>
      <w:lvlText w:val="%7."/>
      <w:lvlJc w:val="left"/>
      <w:pPr>
        <w:tabs>
          <w:tab w:val="num" w:pos="5520"/>
        </w:tabs>
        <w:ind w:left="5520" w:hanging="360"/>
      </w:pPr>
      <w:rPr>
        <w:rFonts w:cs="Times New Roman"/>
      </w:rPr>
    </w:lvl>
    <w:lvl w:ilvl="7" w:tplc="04090019" w:tentative="1">
      <w:start w:val="1"/>
      <w:numFmt w:val="lowerLetter"/>
      <w:lvlText w:val="%8."/>
      <w:lvlJc w:val="left"/>
      <w:pPr>
        <w:tabs>
          <w:tab w:val="num" w:pos="6240"/>
        </w:tabs>
        <w:ind w:left="6240" w:hanging="360"/>
      </w:pPr>
      <w:rPr>
        <w:rFonts w:cs="Times New Roman"/>
      </w:rPr>
    </w:lvl>
    <w:lvl w:ilvl="8" w:tplc="0409001B" w:tentative="1">
      <w:start w:val="1"/>
      <w:numFmt w:val="lowerRoman"/>
      <w:lvlText w:val="%9."/>
      <w:lvlJc w:val="right"/>
      <w:pPr>
        <w:tabs>
          <w:tab w:val="num" w:pos="6960"/>
        </w:tabs>
        <w:ind w:left="6960" w:hanging="180"/>
      </w:pPr>
      <w:rPr>
        <w:rFonts w:cs="Times New Roman"/>
      </w:rPr>
    </w:lvl>
  </w:abstractNum>
  <w:abstractNum w:abstractNumId="20" w15:restartNumberingAfterBreak="0">
    <w:nsid w:val="0B9808C6"/>
    <w:multiLevelType w:val="hybridMultilevel"/>
    <w:tmpl w:val="14649D42"/>
    <w:lvl w:ilvl="0" w:tplc="B56A3972">
      <w:start w:val="1"/>
      <w:numFmt w:val="bullet"/>
      <w:lvlText w:val="-"/>
      <w:lvlJc w:val="left"/>
      <w:pPr>
        <w:tabs>
          <w:tab w:val="num" w:pos="3240"/>
        </w:tabs>
        <w:ind w:left="3240" w:hanging="360"/>
      </w:pPr>
      <w:rPr>
        <w:rFonts w:ascii="VNI-Times" w:eastAsia="Times New Roman" w:hAnsi="VNI-Times" w:hint="default"/>
      </w:rPr>
    </w:lvl>
    <w:lvl w:ilvl="1" w:tplc="04090003">
      <w:start w:val="1"/>
      <w:numFmt w:val="bullet"/>
      <w:lvlText w:val="o"/>
      <w:lvlJc w:val="left"/>
      <w:pPr>
        <w:tabs>
          <w:tab w:val="num" w:pos="3960"/>
        </w:tabs>
        <w:ind w:left="3960" w:hanging="360"/>
      </w:pPr>
      <w:rPr>
        <w:rFonts w:ascii="Courier New" w:hAnsi="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21" w15:restartNumberingAfterBreak="0">
    <w:nsid w:val="0D9B2896"/>
    <w:multiLevelType w:val="hybridMultilevel"/>
    <w:tmpl w:val="40FC5866"/>
    <w:lvl w:ilvl="0" w:tplc="D198620E">
      <w:start w:val="1"/>
      <w:numFmt w:val="upperRoman"/>
      <w:lvlText w:val="%1."/>
      <w:lvlJc w:val="left"/>
      <w:pPr>
        <w:tabs>
          <w:tab w:val="num" w:pos="1080"/>
        </w:tabs>
        <w:ind w:left="1080" w:hanging="72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0F543FB4"/>
    <w:multiLevelType w:val="hybridMultilevel"/>
    <w:tmpl w:val="BFB4FEE6"/>
    <w:lvl w:ilvl="0" w:tplc="1F24FD1C">
      <w:start w:val="1"/>
      <w:numFmt w:val="decimal"/>
      <w:lvlText w:val="%1."/>
      <w:lvlJc w:val="left"/>
      <w:pPr>
        <w:tabs>
          <w:tab w:val="num" w:pos="1200"/>
        </w:tabs>
        <w:ind w:left="1200" w:hanging="360"/>
      </w:pPr>
      <w:rPr>
        <w:rFonts w:cs="Times New Roman" w:hint="default"/>
      </w:rPr>
    </w:lvl>
    <w:lvl w:ilvl="1" w:tplc="04090019" w:tentative="1">
      <w:start w:val="1"/>
      <w:numFmt w:val="lowerLetter"/>
      <w:lvlText w:val="%2."/>
      <w:lvlJc w:val="left"/>
      <w:pPr>
        <w:tabs>
          <w:tab w:val="num" w:pos="1920"/>
        </w:tabs>
        <w:ind w:left="1920" w:hanging="360"/>
      </w:pPr>
      <w:rPr>
        <w:rFonts w:cs="Times New Roman"/>
      </w:rPr>
    </w:lvl>
    <w:lvl w:ilvl="2" w:tplc="0409001B" w:tentative="1">
      <w:start w:val="1"/>
      <w:numFmt w:val="lowerRoman"/>
      <w:lvlText w:val="%3."/>
      <w:lvlJc w:val="right"/>
      <w:pPr>
        <w:tabs>
          <w:tab w:val="num" w:pos="2640"/>
        </w:tabs>
        <w:ind w:left="2640" w:hanging="180"/>
      </w:pPr>
      <w:rPr>
        <w:rFonts w:cs="Times New Roman"/>
      </w:rPr>
    </w:lvl>
    <w:lvl w:ilvl="3" w:tplc="0409000F" w:tentative="1">
      <w:start w:val="1"/>
      <w:numFmt w:val="decimal"/>
      <w:lvlText w:val="%4."/>
      <w:lvlJc w:val="left"/>
      <w:pPr>
        <w:tabs>
          <w:tab w:val="num" w:pos="3360"/>
        </w:tabs>
        <w:ind w:left="3360" w:hanging="360"/>
      </w:pPr>
      <w:rPr>
        <w:rFonts w:cs="Times New Roman"/>
      </w:rPr>
    </w:lvl>
    <w:lvl w:ilvl="4" w:tplc="04090019" w:tentative="1">
      <w:start w:val="1"/>
      <w:numFmt w:val="lowerLetter"/>
      <w:lvlText w:val="%5."/>
      <w:lvlJc w:val="left"/>
      <w:pPr>
        <w:tabs>
          <w:tab w:val="num" w:pos="4080"/>
        </w:tabs>
        <w:ind w:left="4080" w:hanging="360"/>
      </w:pPr>
      <w:rPr>
        <w:rFonts w:cs="Times New Roman"/>
      </w:rPr>
    </w:lvl>
    <w:lvl w:ilvl="5" w:tplc="0409001B" w:tentative="1">
      <w:start w:val="1"/>
      <w:numFmt w:val="lowerRoman"/>
      <w:lvlText w:val="%6."/>
      <w:lvlJc w:val="right"/>
      <w:pPr>
        <w:tabs>
          <w:tab w:val="num" w:pos="4800"/>
        </w:tabs>
        <w:ind w:left="4800" w:hanging="180"/>
      </w:pPr>
      <w:rPr>
        <w:rFonts w:cs="Times New Roman"/>
      </w:rPr>
    </w:lvl>
    <w:lvl w:ilvl="6" w:tplc="0409000F" w:tentative="1">
      <w:start w:val="1"/>
      <w:numFmt w:val="decimal"/>
      <w:lvlText w:val="%7."/>
      <w:lvlJc w:val="left"/>
      <w:pPr>
        <w:tabs>
          <w:tab w:val="num" w:pos="5520"/>
        </w:tabs>
        <w:ind w:left="5520" w:hanging="360"/>
      </w:pPr>
      <w:rPr>
        <w:rFonts w:cs="Times New Roman"/>
      </w:rPr>
    </w:lvl>
    <w:lvl w:ilvl="7" w:tplc="04090019" w:tentative="1">
      <w:start w:val="1"/>
      <w:numFmt w:val="lowerLetter"/>
      <w:lvlText w:val="%8."/>
      <w:lvlJc w:val="left"/>
      <w:pPr>
        <w:tabs>
          <w:tab w:val="num" w:pos="6240"/>
        </w:tabs>
        <w:ind w:left="6240" w:hanging="360"/>
      </w:pPr>
      <w:rPr>
        <w:rFonts w:cs="Times New Roman"/>
      </w:rPr>
    </w:lvl>
    <w:lvl w:ilvl="8" w:tplc="0409001B" w:tentative="1">
      <w:start w:val="1"/>
      <w:numFmt w:val="lowerRoman"/>
      <w:lvlText w:val="%9."/>
      <w:lvlJc w:val="right"/>
      <w:pPr>
        <w:tabs>
          <w:tab w:val="num" w:pos="6960"/>
        </w:tabs>
        <w:ind w:left="6960" w:hanging="180"/>
      </w:pPr>
      <w:rPr>
        <w:rFonts w:cs="Times New Roman"/>
      </w:rPr>
    </w:lvl>
  </w:abstractNum>
  <w:abstractNum w:abstractNumId="23" w15:restartNumberingAfterBreak="0">
    <w:nsid w:val="103E5C34"/>
    <w:multiLevelType w:val="hybridMultilevel"/>
    <w:tmpl w:val="C310F164"/>
    <w:lvl w:ilvl="0" w:tplc="0F42B874">
      <w:start w:val="1"/>
      <w:numFmt w:val="decimal"/>
      <w:lvlText w:val="%1."/>
      <w:lvlJc w:val="left"/>
      <w:pPr>
        <w:tabs>
          <w:tab w:val="num" w:pos="1200"/>
        </w:tabs>
        <w:ind w:left="1200" w:hanging="360"/>
      </w:pPr>
      <w:rPr>
        <w:rFonts w:cs="Times New Roman" w:hint="default"/>
      </w:rPr>
    </w:lvl>
    <w:lvl w:ilvl="1" w:tplc="04090019" w:tentative="1">
      <w:start w:val="1"/>
      <w:numFmt w:val="lowerLetter"/>
      <w:lvlText w:val="%2."/>
      <w:lvlJc w:val="left"/>
      <w:pPr>
        <w:tabs>
          <w:tab w:val="num" w:pos="1920"/>
        </w:tabs>
        <w:ind w:left="1920" w:hanging="360"/>
      </w:pPr>
      <w:rPr>
        <w:rFonts w:cs="Times New Roman"/>
      </w:rPr>
    </w:lvl>
    <w:lvl w:ilvl="2" w:tplc="0409001B" w:tentative="1">
      <w:start w:val="1"/>
      <w:numFmt w:val="lowerRoman"/>
      <w:lvlText w:val="%3."/>
      <w:lvlJc w:val="right"/>
      <w:pPr>
        <w:tabs>
          <w:tab w:val="num" w:pos="2640"/>
        </w:tabs>
        <w:ind w:left="2640" w:hanging="180"/>
      </w:pPr>
      <w:rPr>
        <w:rFonts w:cs="Times New Roman"/>
      </w:rPr>
    </w:lvl>
    <w:lvl w:ilvl="3" w:tplc="0409000F" w:tentative="1">
      <w:start w:val="1"/>
      <w:numFmt w:val="decimal"/>
      <w:lvlText w:val="%4."/>
      <w:lvlJc w:val="left"/>
      <w:pPr>
        <w:tabs>
          <w:tab w:val="num" w:pos="3360"/>
        </w:tabs>
        <w:ind w:left="3360" w:hanging="360"/>
      </w:pPr>
      <w:rPr>
        <w:rFonts w:cs="Times New Roman"/>
      </w:rPr>
    </w:lvl>
    <w:lvl w:ilvl="4" w:tplc="04090019" w:tentative="1">
      <w:start w:val="1"/>
      <w:numFmt w:val="lowerLetter"/>
      <w:lvlText w:val="%5."/>
      <w:lvlJc w:val="left"/>
      <w:pPr>
        <w:tabs>
          <w:tab w:val="num" w:pos="4080"/>
        </w:tabs>
        <w:ind w:left="4080" w:hanging="360"/>
      </w:pPr>
      <w:rPr>
        <w:rFonts w:cs="Times New Roman"/>
      </w:rPr>
    </w:lvl>
    <w:lvl w:ilvl="5" w:tplc="0409001B" w:tentative="1">
      <w:start w:val="1"/>
      <w:numFmt w:val="lowerRoman"/>
      <w:lvlText w:val="%6."/>
      <w:lvlJc w:val="right"/>
      <w:pPr>
        <w:tabs>
          <w:tab w:val="num" w:pos="4800"/>
        </w:tabs>
        <w:ind w:left="4800" w:hanging="180"/>
      </w:pPr>
      <w:rPr>
        <w:rFonts w:cs="Times New Roman"/>
      </w:rPr>
    </w:lvl>
    <w:lvl w:ilvl="6" w:tplc="0409000F" w:tentative="1">
      <w:start w:val="1"/>
      <w:numFmt w:val="decimal"/>
      <w:lvlText w:val="%7."/>
      <w:lvlJc w:val="left"/>
      <w:pPr>
        <w:tabs>
          <w:tab w:val="num" w:pos="5520"/>
        </w:tabs>
        <w:ind w:left="5520" w:hanging="360"/>
      </w:pPr>
      <w:rPr>
        <w:rFonts w:cs="Times New Roman"/>
      </w:rPr>
    </w:lvl>
    <w:lvl w:ilvl="7" w:tplc="04090019" w:tentative="1">
      <w:start w:val="1"/>
      <w:numFmt w:val="lowerLetter"/>
      <w:lvlText w:val="%8."/>
      <w:lvlJc w:val="left"/>
      <w:pPr>
        <w:tabs>
          <w:tab w:val="num" w:pos="6240"/>
        </w:tabs>
        <w:ind w:left="6240" w:hanging="360"/>
      </w:pPr>
      <w:rPr>
        <w:rFonts w:cs="Times New Roman"/>
      </w:rPr>
    </w:lvl>
    <w:lvl w:ilvl="8" w:tplc="0409001B" w:tentative="1">
      <w:start w:val="1"/>
      <w:numFmt w:val="lowerRoman"/>
      <w:lvlText w:val="%9."/>
      <w:lvlJc w:val="right"/>
      <w:pPr>
        <w:tabs>
          <w:tab w:val="num" w:pos="6960"/>
        </w:tabs>
        <w:ind w:left="6960" w:hanging="180"/>
      </w:pPr>
      <w:rPr>
        <w:rFonts w:cs="Times New Roman"/>
      </w:rPr>
    </w:lvl>
  </w:abstractNum>
  <w:abstractNum w:abstractNumId="24" w15:restartNumberingAfterBreak="0">
    <w:nsid w:val="10430A87"/>
    <w:multiLevelType w:val="hybridMultilevel"/>
    <w:tmpl w:val="2DB8515A"/>
    <w:lvl w:ilvl="0" w:tplc="042A000F">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15:restartNumberingAfterBreak="0">
    <w:nsid w:val="114A009D"/>
    <w:multiLevelType w:val="hybridMultilevel"/>
    <w:tmpl w:val="86B2DB26"/>
    <w:lvl w:ilvl="0" w:tplc="28DE1A56">
      <w:start w:val="1"/>
      <w:numFmt w:val="bullet"/>
      <w:lvlText w:val="-"/>
      <w:lvlJc w:val="left"/>
      <w:pPr>
        <w:tabs>
          <w:tab w:val="num" w:pos="1440"/>
        </w:tabs>
        <w:ind w:left="1440" w:hanging="360"/>
      </w:pPr>
      <w:rPr>
        <w:rFonts w:ascii="Arial" w:hAnsi="Arial" w:hint="default"/>
        <w:b w:val="0"/>
        <w:i w:val="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15D58F3"/>
    <w:multiLevelType w:val="hybridMultilevel"/>
    <w:tmpl w:val="D1F64D46"/>
    <w:lvl w:ilvl="0" w:tplc="CBF4E73E">
      <w:start w:val="1"/>
      <w:numFmt w:val="upperRoman"/>
      <w:lvlText w:val="%1."/>
      <w:lvlJc w:val="left"/>
      <w:pPr>
        <w:tabs>
          <w:tab w:val="num" w:pos="1080"/>
        </w:tabs>
        <w:ind w:left="1080" w:hanging="72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15:restartNumberingAfterBreak="0">
    <w:nsid w:val="11B92BE4"/>
    <w:multiLevelType w:val="hybridMultilevel"/>
    <w:tmpl w:val="2EA4AC36"/>
    <w:lvl w:ilvl="0" w:tplc="042A000F">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123A76D5"/>
    <w:multiLevelType w:val="multilevel"/>
    <w:tmpl w:val="4BF2D9F0"/>
    <w:lvl w:ilvl="0">
      <w:start w:val="1"/>
      <w:numFmt w:val="bullet"/>
      <w:lvlText w:val="-"/>
      <w:lvlJc w:val="left"/>
      <w:rPr>
        <w:rFonts w:ascii="Times New Roman" w:eastAsia="Times New Roman" w:hAnsi="Times New Roman"/>
        <w:b w:val="0"/>
        <w:i w:val="0"/>
        <w:smallCaps w:val="0"/>
        <w:strike w:val="0"/>
        <w:color w:val="000000"/>
        <w:spacing w:val="0"/>
        <w:w w:val="100"/>
        <w:position w:val="0"/>
        <w:sz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1251685D"/>
    <w:multiLevelType w:val="hybridMultilevel"/>
    <w:tmpl w:val="287A52CA"/>
    <w:lvl w:ilvl="0" w:tplc="042A000F">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15:restartNumberingAfterBreak="0">
    <w:nsid w:val="12EE6DD2"/>
    <w:multiLevelType w:val="hybridMultilevel"/>
    <w:tmpl w:val="CDAE4746"/>
    <w:lvl w:ilvl="0" w:tplc="04090017">
      <w:start w:val="1"/>
      <w:numFmt w:val="lowerLetter"/>
      <w:lvlText w:val="%1)"/>
      <w:lvlJc w:val="left"/>
      <w:pPr>
        <w:ind w:left="1280" w:hanging="360"/>
      </w:pPr>
      <w:rPr>
        <w:rFonts w:cs="Times New Roman"/>
      </w:rPr>
    </w:lvl>
    <w:lvl w:ilvl="1" w:tplc="04090019" w:tentative="1">
      <w:start w:val="1"/>
      <w:numFmt w:val="lowerLetter"/>
      <w:lvlText w:val="%2."/>
      <w:lvlJc w:val="left"/>
      <w:pPr>
        <w:ind w:left="2000" w:hanging="360"/>
      </w:pPr>
      <w:rPr>
        <w:rFonts w:cs="Times New Roman"/>
      </w:rPr>
    </w:lvl>
    <w:lvl w:ilvl="2" w:tplc="0409001B" w:tentative="1">
      <w:start w:val="1"/>
      <w:numFmt w:val="lowerRoman"/>
      <w:lvlText w:val="%3."/>
      <w:lvlJc w:val="right"/>
      <w:pPr>
        <w:ind w:left="2720" w:hanging="180"/>
      </w:pPr>
      <w:rPr>
        <w:rFonts w:cs="Times New Roman"/>
      </w:rPr>
    </w:lvl>
    <w:lvl w:ilvl="3" w:tplc="0409000F" w:tentative="1">
      <w:start w:val="1"/>
      <w:numFmt w:val="decimal"/>
      <w:lvlText w:val="%4."/>
      <w:lvlJc w:val="left"/>
      <w:pPr>
        <w:ind w:left="3440" w:hanging="360"/>
      </w:pPr>
      <w:rPr>
        <w:rFonts w:cs="Times New Roman"/>
      </w:rPr>
    </w:lvl>
    <w:lvl w:ilvl="4" w:tplc="04090019" w:tentative="1">
      <w:start w:val="1"/>
      <w:numFmt w:val="lowerLetter"/>
      <w:lvlText w:val="%5."/>
      <w:lvlJc w:val="left"/>
      <w:pPr>
        <w:ind w:left="4160" w:hanging="360"/>
      </w:pPr>
      <w:rPr>
        <w:rFonts w:cs="Times New Roman"/>
      </w:rPr>
    </w:lvl>
    <w:lvl w:ilvl="5" w:tplc="0409001B" w:tentative="1">
      <w:start w:val="1"/>
      <w:numFmt w:val="lowerRoman"/>
      <w:lvlText w:val="%6."/>
      <w:lvlJc w:val="right"/>
      <w:pPr>
        <w:ind w:left="4880" w:hanging="180"/>
      </w:pPr>
      <w:rPr>
        <w:rFonts w:cs="Times New Roman"/>
      </w:rPr>
    </w:lvl>
    <w:lvl w:ilvl="6" w:tplc="0409000F" w:tentative="1">
      <w:start w:val="1"/>
      <w:numFmt w:val="decimal"/>
      <w:lvlText w:val="%7."/>
      <w:lvlJc w:val="left"/>
      <w:pPr>
        <w:ind w:left="5600" w:hanging="360"/>
      </w:pPr>
      <w:rPr>
        <w:rFonts w:cs="Times New Roman"/>
      </w:rPr>
    </w:lvl>
    <w:lvl w:ilvl="7" w:tplc="04090019" w:tentative="1">
      <w:start w:val="1"/>
      <w:numFmt w:val="lowerLetter"/>
      <w:lvlText w:val="%8."/>
      <w:lvlJc w:val="left"/>
      <w:pPr>
        <w:ind w:left="6320" w:hanging="360"/>
      </w:pPr>
      <w:rPr>
        <w:rFonts w:cs="Times New Roman"/>
      </w:rPr>
    </w:lvl>
    <w:lvl w:ilvl="8" w:tplc="0409001B" w:tentative="1">
      <w:start w:val="1"/>
      <w:numFmt w:val="lowerRoman"/>
      <w:lvlText w:val="%9."/>
      <w:lvlJc w:val="right"/>
      <w:pPr>
        <w:ind w:left="7040" w:hanging="180"/>
      </w:pPr>
      <w:rPr>
        <w:rFonts w:cs="Times New Roman"/>
      </w:rPr>
    </w:lvl>
  </w:abstractNum>
  <w:abstractNum w:abstractNumId="31" w15:restartNumberingAfterBreak="0">
    <w:nsid w:val="13432A30"/>
    <w:multiLevelType w:val="hybridMultilevel"/>
    <w:tmpl w:val="690A01D2"/>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13717D17"/>
    <w:multiLevelType w:val="hybridMultilevel"/>
    <w:tmpl w:val="58B20948"/>
    <w:lvl w:ilvl="0" w:tplc="4F56304C">
      <w:start w:val="1"/>
      <w:numFmt w:val="bullet"/>
      <w:lvlText w:val="-"/>
      <w:lvlJc w:val="left"/>
      <w:pPr>
        <w:ind w:left="720" w:hanging="360"/>
      </w:pPr>
      <w:rPr>
        <w:rFonts w:ascii="Times New Roman" w:hAnsi="Times New Roman" w:hint="default"/>
        <w:b w:val="0"/>
        <w:i w:val="0"/>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49678EA"/>
    <w:multiLevelType w:val="multilevel"/>
    <w:tmpl w:val="EF82CCB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15:restartNumberingAfterBreak="0">
    <w:nsid w:val="160166F1"/>
    <w:multiLevelType w:val="hybridMultilevel"/>
    <w:tmpl w:val="177C4542"/>
    <w:lvl w:ilvl="0" w:tplc="04090017">
      <w:start w:val="1"/>
      <w:numFmt w:val="lowerLetter"/>
      <w:lvlText w:val="%1)"/>
      <w:lvlJc w:val="left"/>
      <w:pPr>
        <w:ind w:left="1276" w:hanging="360"/>
      </w:pPr>
      <w:rPr>
        <w:rFonts w:cs="Times New Roman"/>
      </w:rPr>
    </w:lvl>
    <w:lvl w:ilvl="1" w:tplc="04090019" w:tentative="1">
      <w:start w:val="1"/>
      <w:numFmt w:val="lowerLetter"/>
      <w:lvlText w:val="%2."/>
      <w:lvlJc w:val="left"/>
      <w:pPr>
        <w:ind w:left="1996" w:hanging="360"/>
      </w:pPr>
      <w:rPr>
        <w:rFonts w:cs="Times New Roman"/>
      </w:rPr>
    </w:lvl>
    <w:lvl w:ilvl="2" w:tplc="0409001B" w:tentative="1">
      <w:start w:val="1"/>
      <w:numFmt w:val="lowerRoman"/>
      <w:lvlText w:val="%3."/>
      <w:lvlJc w:val="right"/>
      <w:pPr>
        <w:ind w:left="2716" w:hanging="180"/>
      </w:pPr>
      <w:rPr>
        <w:rFonts w:cs="Times New Roman"/>
      </w:rPr>
    </w:lvl>
    <w:lvl w:ilvl="3" w:tplc="0409000F" w:tentative="1">
      <w:start w:val="1"/>
      <w:numFmt w:val="decimal"/>
      <w:lvlText w:val="%4."/>
      <w:lvlJc w:val="left"/>
      <w:pPr>
        <w:ind w:left="3436" w:hanging="360"/>
      </w:pPr>
      <w:rPr>
        <w:rFonts w:cs="Times New Roman"/>
      </w:rPr>
    </w:lvl>
    <w:lvl w:ilvl="4" w:tplc="04090019" w:tentative="1">
      <w:start w:val="1"/>
      <w:numFmt w:val="lowerLetter"/>
      <w:lvlText w:val="%5."/>
      <w:lvlJc w:val="left"/>
      <w:pPr>
        <w:ind w:left="4156" w:hanging="360"/>
      </w:pPr>
      <w:rPr>
        <w:rFonts w:cs="Times New Roman"/>
      </w:rPr>
    </w:lvl>
    <w:lvl w:ilvl="5" w:tplc="0409001B" w:tentative="1">
      <w:start w:val="1"/>
      <w:numFmt w:val="lowerRoman"/>
      <w:lvlText w:val="%6."/>
      <w:lvlJc w:val="right"/>
      <w:pPr>
        <w:ind w:left="4876" w:hanging="180"/>
      </w:pPr>
      <w:rPr>
        <w:rFonts w:cs="Times New Roman"/>
      </w:rPr>
    </w:lvl>
    <w:lvl w:ilvl="6" w:tplc="0409000F" w:tentative="1">
      <w:start w:val="1"/>
      <w:numFmt w:val="decimal"/>
      <w:lvlText w:val="%7."/>
      <w:lvlJc w:val="left"/>
      <w:pPr>
        <w:ind w:left="5596" w:hanging="360"/>
      </w:pPr>
      <w:rPr>
        <w:rFonts w:cs="Times New Roman"/>
      </w:rPr>
    </w:lvl>
    <w:lvl w:ilvl="7" w:tplc="04090019" w:tentative="1">
      <w:start w:val="1"/>
      <w:numFmt w:val="lowerLetter"/>
      <w:lvlText w:val="%8."/>
      <w:lvlJc w:val="left"/>
      <w:pPr>
        <w:ind w:left="6316" w:hanging="360"/>
      </w:pPr>
      <w:rPr>
        <w:rFonts w:cs="Times New Roman"/>
      </w:rPr>
    </w:lvl>
    <w:lvl w:ilvl="8" w:tplc="0409001B" w:tentative="1">
      <w:start w:val="1"/>
      <w:numFmt w:val="lowerRoman"/>
      <w:lvlText w:val="%9."/>
      <w:lvlJc w:val="right"/>
      <w:pPr>
        <w:ind w:left="7036" w:hanging="180"/>
      </w:pPr>
      <w:rPr>
        <w:rFonts w:cs="Times New Roman"/>
      </w:rPr>
    </w:lvl>
  </w:abstractNum>
  <w:abstractNum w:abstractNumId="35" w15:restartNumberingAfterBreak="0">
    <w:nsid w:val="196A3084"/>
    <w:multiLevelType w:val="hybridMultilevel"/>
    <w:tmpl w:val="319CA814"/>
    <w:lvl w:ilvl="0" w:tplc="414E9FC8">
      <w:start w:val="1"/>
      <w:numFmt w:val="decimal"/>
      <w:lvlText w:val="%1."/>
      <w:lvlJc w:val="left"/>
      <w:pPr>
        <w:tabs>
          <w:tab w:val="num" w:pos="1200"/>
        </w:tabs>
        <w:ind w:left="1200" w:hanging="360"/>
      </w:pPr>
      <w:rPr>
        <w:rFonts w:cs="Times New Roman" w:hint="default"/>
      </w:rPr>
    </w:lvl>
    <w:lvl w:ilvl="1" w:tplc="04090019" w:tentative="1">
      <w:start w:val="1"/>
      <w:numFmt w:val="lowerLetter"/>
      <w:lvlText w:val="%2."/>
      <w:lvlJc w:val="left"/>
      <w:pPr>
        <w:tabs>
          <w:tab w:val="num" w:pos="1920"/>
        </w:tabs>
        <w:ind w:left="1920" w:hanging="360"/>
      </w:pPr>
      <w:rPr>
        <w:rFonts w:cs="Times New Roman"/>
      </w:rPr>
    </w:lvl>
    <w:lvl w:ilvl="2" w:tplc="0409001B" w:tentative="1">
      <w:start w:val="1"/>
      <w:numFmt w:val="lowerRoman"/>
      <w:lvlText w:val="%3."/>
      <w:lvlJc w:val="right"/>
      <w:pPr>
        <w:tabs>
          <w:tab w:val="num" w:pos="2640"/>
        </w:tabs>
        <w:ind w:left="2640" w:hanging="180"/>
      </w:pPr>
      <w:rPr>
        <w:rFonts w:cs="Times New Roman"/>
      </w:rPr>
    </w:lvl>
    <w:lvl w:ilvl="3" w:tplc="0409000F" w:tentative="1">
      <w:start w:val="1"/>
      <w:numFmt w:val="decimal"/>
      <w:lvlText w:val="%4."/>
      <w:lvlJc w:val="left"/>
      <w:pPr>
        <w:tabs>
          <w:tab w:val="num" w:pos="3360"/>
        </w:tabs>
        <w:ind w:left="3360" w:hanging="360"/>
      </w:pPr>
      <w:rPr>
        <w:rFonts w:cs="Times New Roman"/>
      </w:rPr>
    </w:lvl>
    <w:lvl w:ilvl="4" w:tplc="04090019" w:tentative="1">
      <w:start w:val="1"/>
      <w:numFmt w:val="lowerLetter"/>
      <w:lvlText w:val="%5."/>
      <w:lvlJc w:val="left"/>
      <w:pPr>
        <w:tabs>
          <w:tab w:val="num" w:pos="4080"/>
        </w:tabs>
        <w:ind w:left="4080" w:hanging="360"/>
      </w:pPr>
      <w:rPr>
        <w:rFonts w:cs="Times New Roman"/>
      </w:rPr>
    </w:lvl>
    <w:lvl w:ilvl="5" w:tplc="0409001B" w:tentative="1">
      <w:start w:val="1"/>
      <w:numFmt w:val="lowerRoman"/>
      <w:lvlText w:val="%6."/>
      <w:lvlJc w:val="right"/>
      <w:pPr>
        <w:tabs>
          <w:tab w:val="num" w:pos="4800"/>
        </w:tabs>
        <w:ind w:left="4800" w:hanging="180"/>
      </w:pPr>
      <w:rPr>
        <w:rFonts w:cs="Times New Roman"/>
      </w:rPr>
    </w:lvl>
    <w:lvl w:ilvl="6" w:tplc="0409000F" w:tentative="1">
      <w:start w:val="1"/>
      <w:numFmt w:val="decimal"/>
      <w:lvlText w:val="%7."/>
      <w:lvlJc w:val="left"/>
      <w:pPr>
        <w:tabs>
          <w:tab w:val="num" w:pos="5520"/>
        </w:tabs>
        <w:ind w:left="5520" w:hanging="360"/>
      </w:pPr>
      <w:rPr>
        <w:rFonts w:cs="Times New Roman"/>
      </w:rPr>
    </w:lvl>
    <w:lvl w:ilvl="7" w:tplc="04090019" w:tentative="1">
      <w:start w:val="1"/>
      <w:numFmt w:val="lowerLetter"/>
      <w:lvlText w:val="%8."/>
      <w:lvlJc w:val="left"/>
      <w:pPr>
        <w:tabs>
          <w:tab w:val="num" w:pos="6240"/>
        </w:tabs>
        <w:ind w:left="6240" w:hanging="360"/>
      </w:pPr>
      <w:rPr>
        <w:rFonts w:cs="Times New Roman"/>
      </w:rPr>
    </w:lvl>
    <w:lvl w:ilvl="8" w:tplc="0409001B" w:tentative="1">
      <w:start w:val="1"/>
      <w:numFmt w:val="lowerRoman"/>
      <w:lvlText w:val="%9."/>
      <w:lvlJc w:val="right"/>
      <w:pPr>
        <w:tabs>
          <w:tab w:val="num" w:pos="6960"/>
        </w:tabs>
        <w:ind w:left="6960" w:hanging="180"/>
      </w:pPr>
      <w:rPr>
        <w:rFonts w:cs="Times New Roman"/>
      </w:rPr>
    </w:lvl>
  </w:abstractNum>
  <w:abstractNum w:abstractNumId="36" w15:restartNumberingAfterBreak="0">
    <w:nsid w:val="19AB7100"/>
    <w:multiLevelType w:val="hybridMultilevel"/>
    <w:tmpl w:val="9E52263A"/>
    <w:lvl w:ilvl="0" w:tplc="BEA2C252">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7" w15:restartNumberingAfterBreak="0">
    <w:nsid w:val="1A241501"/>
    <w:multiLevelType w:val="hybridMultilevel"/>
    <w:tmpl w:val="1914698A"/>
    <w:lvl w:ilvl="0" w:tplc="9BE8937C">
      <w:start w:val="1"/>
      <w:numFmt w:val="decimal"/>
      <w:lvlText w:val="%1."/>
      <w:lvlJc w:val="center"/>
      <w:pPr>
        <w:tabs>
          <w:tab w:val="num" w:pos="793"/>
        </w:tabs>
        <w:ind w:left="833" w:hanging="607"/>
      </w:pPr>
      <w:rPr>
        <w:rFonts w:cs="Times New Roman" w:hint="default"/>
      </w:rPr>
    </w:lvl>
    <w:lvl w:ilvl="1" w:tplc="04090019">
      <w:start w:val="1"/>
      <w:numFmt w:val="lowerLetter"/>
      <w:lvlText w:val="%2."/>
      <w:lvlJc w:val="left"/>
      <w:pPr>
        <w:ind w:left="1553" w:hanging="360"/>
      </w:pPr>
      <w:rPr>
        <w:rFonts w:cs="Times New Roman"/>
      </w:rPr>
    </w:lvl>
    <w:lvl w:ilvl="2" w:tplc="0409001B">
      <w:start w:val="1"/>
      <w:numFmt w:val="lowerRoman"/>
      <w:lvlText w:val="%3."/>
      <w:lvlJc w:val="right"/>
      <w:pPr>
        <w:ind w:left="2273" w:hanging="180"/>
      </w:pPr>
      <w:rPr>
        <w:rFonts w:cs="Times New Roman"/>
      </w:rPr>
    </w:lvl>
    <w:lvl w:ilvl="3" w:tplc="0409000F">
      <w:start w:val="1"/>
      <w:numFmt w:val="decimal"/>
      <w:lvlText w:val="%4."/>
      <w:lvlJc w:val="left"/>
      <w:pPr>
        <w:ind w:left="2993" w:hanging="360"/>
      </w:pPr>
      <w:rPr>
        <w:rFonts w:cs="Times New Roman"/>
      </w:rPr>
    </w:lvl>
    <w:lvl w:ilvl="4" w:tplc="04090019">
      <w:start w:val="1"/>
      <w:numFmt w:val="lowerLetter"/>
      <w:lvlText w:val="%5."/>
      <w:lvlJc w:val="left"/>
      <w:pPr>
        <w:ind w:left="3713" w:hanging="360"/>
      </w:pPr>
      <w:rPr>
        <w:rFonts w:cs="Times New Roman"/>
      </w:rPr>
    </w:lvl>
    <w:lvl w:ilvl="5" w:tplc="0409001B">
      <w:start w:val="1"/>
      <w:numFmt w:val="lowerRoman"/>
      <w:lvlText w:val="%6."/>
      <w:lvlJc w:val="right"/>
      <w:pPr>
        <w:ind w:left="4433" w:hanging="180"/>
      </w:pPr>
      <w:rPr>
        <w:rFonts w:cs="Times New Roman"/>
      </w:rPr>
    </w:lvl>
    <w:lvl w:ilvl="6" w:tplc="0409000F">
      <w:start w:val="1"/>
      <w:numFmt w:val="decimal"/>
      <w:lvlText w:val="%7."/>
      <w:lvlJc w:val="left"/>
      <w:pPr>
        <w:ind w:left="5153" w:hanging="360"/>
      </w:pPr>
      <w:rPr>
        <w:rFonts w:cs="Times New Roman"/>
      </w:rPr>
    </w:lvl>
    <w:lvl w:ilvl="7" w:tplc="04090019">
      <w:start w:val="1"/>
      <w:numFmt w:val="lowerLetter"/>
      <w:lvlText w:val="%8."/>
      <w:lvlJc w:val="left"/>
      <w:pPr>
        <w:ind w:left="5873" w:hanging="360"/>
      </w:pPr>
      <w:rPr>
        <w:rFonts w:cs="Times New Roman"/>
      </w:rPr>
    </w:lvl>
    <w:lvl w:ilvl="8" w:tplc="0409001B">
      <w:start w:val="1"/>
      <w:numFmt w:val="lowerRoman"/>
      <w:lvlText w:val="%9."/>
      <w:lvlJc w:val="right"/>
      <w:pPr>
        <w:ind w:left="6593" w:hanging="180"/>
      </w:pPr>
      <w:rPr>
        <w:rFonts w:cs="Times New Roman"/>
      </w:rPr>
    </w:lvl>
  </w:abstractNum>
  <w:abstractNum w:abstractNumId="38" w15:restartNumberingAfterBreak="0">
    <w:nsid w:val="1A50301E"/>
    <w:multiLevelType w:val="hybridMultilevel"/>
    <w:tmpl w:val="67687BFC"/>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1B2E798C"/>
    <w:multiLevelType w:val="multilevel"/>
    <w:tmpl w:val="7E5AC07E"/>
    <w:lvl w:ilvl="0">
      <w:start w:val="1"/>
      <w:numFmt w:val="bullet"/>
      <w:lvlText w:val="-"/>
      <w:lvlJc w:val="left"/>
      <w:rPr>
        <w:rFonts w:ascii="Times New Roman" w:eastAsia="Times New Roman" w:hAnsi="Times New Roman"/>
        <w:b w:val="0"/>
        <w:i/>
        <w:smallCaps w:val="0"/>
        <w:strike w:val="0"/>
        <w:color w:val="000000"/>
        <w:spacing w:val="-10"/>
        <w:w w:val="100"/>
        <w:position w:val="0"/>
        <w:sz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1BC50C33"/>
    <w:multiLevelType w:val="hybridMultilevel"/>
    <w:tmpl w:val="6BE84200"/>
    <w:lvl w:ilvl="0" w:tplc="0409000F">
      <w:start w:val="1"/>
      <w:numFmt w:val="decimal"/>
      <w:lvlText w:val="%1."/>
      <w:lvlJc w:val="left"/>
      <w:pPr>
        <w:tabs>
          <w:tab w:val="num" w:pos="720"/>
        </w:tabs>
        <w:ind w:left="720" w:hanging="360"/>
      </w:pPr>
      <w:rPr>
        <w:rFonts w:cs="Times New Roman"/>
      </w:rPr>
    </w:lvl>
    <w:lvl w:ilvl="1" w:tplc="87589B74">
      <w:start w:val="1"/>
      <w:numFmt w:val="bullet"/>
      <w:lvlText w:val=""/>
      <w:lvlJc w:val="left"/>
      <w:pPr>
        <w:tabs>
          <w:tab w:val="num" w:pos="1137"/>
        </w:tabs>
        <w:ind w:left="1364" w:hanging="284"/>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1CC914C4"/>
    <w:multiLevelType w:val="hybridMultilevel"/>
    <w:tmpl w:val="9C1AFF78"/>
    <w:lvl w:ilvl="0" w:tplc="042A000F">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2" w15:restartNumberingAfterBreak="0">
    <w:nsid w:val="1D0636D2"/>
    <w:multiLevelType w:val="hybridMultilevel"/>
    <w:tmpl w:val="4DCE6884"/>
    <w:lvl w:ilvl="0" w:tplc="2BE09702">
      <w:start w:val="1"/>
      <w:numFmt w:val="upperRoman"/>
      <w:lvlText w:val="%1."/>
      <w:lvlJc w:val="left"/>
      <w:pPr>
        <w:tabs>
          <w:tab w:val="num" w:pos="1560"/>
        </w:tabs>
        <w:ind w:left="1560" w:hanging="720"/>
      </w:pPr>
      <w:rPr>
        <w:rFonts w:cs="Times New Roman" w:hint="default"/>
        <w:b w:val="0"/>
      </w:rPr>
    </w:lvl>
    <w:lvl w:ilvl="1" w:tplc="04090019" w:tentative="1">
      <w:start w:val="1"/>
      <w:numFmt w:val="lowerLetter"/>
      <w:lvlText w:val="%2."/>
      <w:lvlJc w:val="left"/>
      <w:pPr>
        <w:tabs>
          <w:tab w:val="num" w:pos="1920"/>
        </w:tabs>
        <w:ind w:left="1920" w:hanging="360"/>
      </w:pPr>
      <w:rPr>
        <w:rFonts w:cs="Times New Roman"/>
      </w:rPr>
    </w:lvl>
    <w:lvl w:ilvl="2" w:tplc="0409001B" w:tentative="1">
      <w:start w:val="1"/>
      <w:numFmt w:val="lowerRoman"/>
      <w:lvlText w:val="%3."/>
      <w:lvlJc w:val="right"/>
      <w:pPr>
        <w:tabs>
          <w:tab w:val="num" w:pos="2640"/>
        </w:tabs>
        <w:ind w:left="2640" w:hanging="180"/>
      </w:pPr>
      <w:rPr>
        <w:rFonts w:cs="Times New Roman"/>
      </w:rPr>
    </w:lvl>
    <w:lvl w:ilvl="3" w:tplc="0409000F" w:tentative="1">
      <w:start w:val="1"/>
      <w:numFmt w:val="decimal"/>
      <w:lvlText w:val="%4."/>
      <w:lvlJc w:val="left"/>
      <w:pPr>
        <w:tabs>
          <w:tab w:val="num" w:pos="3360"/>
        </w:tabs>
        <w:ind w:left="3360" w:hanging="360"/>
      </w:pPr>
      <w:rPr>
        <w:rFonts w:cs="Times New Roman"/>
      </w:rPr>
    </w:lvl>
    <w:lvl w:ilvl="4" w:tplc="04090019" w:tentative="1">
      <w:start w:val="1"/>
      <w:numFmt w:val="lowerLetter"/>
      <w:lvlText w:val="%5."/>
      <w:lvlJc w:val="left"/>
      <w:pPr>
        <w:tabs>
          <w:tab w:val="num" w:pos="4080"/>
        </w:tabs>
        <w:ind w:left="4080" w:hanging="360"/>
      </w:pPr>
      <w:rPr>
        <w:rFonts w:cs="Times New Roman"/>
      </w:rPr>
    </w:lvl>
    <w:lvl w:ilvl="5" w:tplc="0409001B" w:tentative="1">
      <w:start w:val="1"/>
      <w:numFmt w:val="lowerRoman"/>
      <w:lvlText w:val="%6."/>
      <w:lvlJc w:val="right"/>
      <w:pPr>
        <w:tabs>
          <w:tab w:val="num" w:pos="4800"/>
        </w:tabs>
        <w:ind w:left="4800" w:hanging="180"/>
      </w:pPr>
      <w:rPr>
        <w:rFonts w:cs="Times New Roman"/>
      </w:rPr>
    </w:lvl>
    <w:lvl w:ilvl="6" w:tplc="0409000F" w:tentative="1">
      <w:start w:val="1"/>
      <w:numFmt w:val="decimal"/>
      <w:lvlText w:val="%7."/>
      <w:lvlJc w:val="left"/>
      <w:pPr>
        <w:tabs>
          <w:tab w:val="num" w:pos="5520"/>
        </w:tabs>
        <w:ind w:left="5520" w:hanging="360"/>
      </w:pPr>
      <w:rPr>
        <w:rFonts w:cs="Times New Roman"/>
      </w:rPr>
    </w:lvl>
    <w:lvl w:ilvl="7" w:tplc="04090019" w:tentative="1">
      <w:start w:val="1"/>
      <w:numFmt w:val="lowerLetter"/>
      <w:lvlText w:val="%8."/>
      <w:lvlJc w:val="left"/>
      <w:pPr>
        <w:tabs>
          <w:tab w:val="num" w:pos="6240"/>
        </w:tabs>
        <w:ind w:left="6240" w:hanging="360"/>
      </w:pPr>
      <w:rPr>
        <w:rFonts w:cs="Times New Roman"/>
      </w:rPr>
    </w:lvl>
    <w:lvl w:ilvl="8" w:tplc="0409001B" w:tentative="1">
      <w:start w:val="1"/>
      <w:numFmt w:val="lowerRoman"/>
      <w:lvlText w:val="%9."/>
      <w:lvlJc w:val="right"/>
      <w:pPr>
        <w:tabs>
          <w:tab w:val="num" w:pos="6960"/>
        </w:tabs>
        <w:ind w:left="6960" w:hanging="180"/>
      </w:pPr>
      <w:rPr>
        <w:rFonts w:cs="Times New Roman"/>
      </w:rPr>
    </w:lvl>
  </w:abstractNum>
  <w:abstractNum w:abstractNumId="43" w15:restartNumberingAfterBreak="0">
    <w:nsid w:val="1D5F0FAA"/>
    <w:multiLevelType w:val="hybridMultilevel"/>
    <w:tmpl w:val="1FBAA176"/>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15:restartNumberingAfterBreak="0">
    <w:nsid w:val="1DDD6C6C"/>
    <w:multiLevelType w:val="hybridMultilevel"/>
    <w:tmpl w:val="910629E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 w15:restartNumberingAfterBreak="0">
    <w:nsid w:val="1E1E1411"/>
    <w:multiLevelType w:val="hybridMultilevel"/>
    <w:tmpl w:val="0E02A16E"/>
    <w:lvl w:ilvl="0" w:tplc="28DE1A56">
      <w:start w:val="1"/>
      <w:numFmt w:val="bullet"/>
      <w:lvlText w:val="-"/>
      <w:lvlJc w:val="left"/>
      <w:pPr>
        <w:ind w:left="1800" w:hanging="360"/>
      </w:pPr>
      <w:rPr>
        <w:rFonts w:ascii="Arial" w:hAnsi="Arial" w:hint="default"/>
        <w:b w:val="0"/>
        <w:i w:val="0"/>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1EB00BC7"/>
    <w:multiLevelType w:val="hybridMultilevel"/>
    <w:tmpl w:val="8E2A5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ED33B1B"/>
    <w:multiLevelType w:val="hybridMultilevel"/>
    <w:tmpl w:val="22102B6A"/>
    <w:lvl w:ilvl="0" w:tplc="CEB6A562">
      <w:start w:val="1"/>
      <w:numFmt w:val="upperRoman"/>
      <w:lvlText w:val="%1."/>
      <w:lvlJc w:val="left"/>
      <w:pPr>
        <w:tabs>
          <w:tab w:val="num" w:pos="1560"/>
        </w:tabs>
        <w:ind w:left="1560" w:hanging="720"/>
      </w:pPr>
      <w:rPr>
        <w:rFonts w:cs="Times New Roman" w:hint="default"/>
      </w:rPr>
    </w:lvl>
    <w:lvl w:ilvl="1" w:tplc="04090019" w:tentative="1">
      <w:start w:val="1"/>
      <w:numFmt w:val="lowerLetter"/>
      <w:lvlText w:val="%2."/>
      <w:lvlJc w:val="left"/>
      <w:pPr>
        <w:tabs>
          <w:tab w:val="num" w:pos="1920"/>
        </w:tabs>
        <w:ind w:left="1920" w:hanging="360"/>
      </w:pPr>
      <w:rPr>
        <w:rFonts w:cs="Times New Roman"/>
      </w:rPr>
    </w:lvl>
    <w:lvl w:ilvl="2" w:tplc="0409001B" w:tentative="1">
      <w:start w:val="1"/>
      <w:numFmt w:val="lowerRoman"/>
      <w:lvlText w:val="%3."/>
      <w:lvlJc w:val="right"/>
      <w:pPr>
        <w:tabs>
          <w:tab w:val="num" w:pos="2640"/>
        </w:tabs>
        <w:ind w:left="2640" w:hanging="180"/>
      </w:pPr>
      <w:rPr>
        <w:rFonts w:cs="Times New Roman"/>
      </w:rPr>
    </w:lvl>
    <w:lvl w:ilvl="3" w:tplc="0409000F" w:tentative="1">
      <w:start w:val="1"/>
      <w:numFmt w:val="decimal"/>
      <w:lvlText w:val="%4."/>
      <w:lvlJc w:val="left"/>
      <w:pPr>
        <w:tabs>
          <w:tab w:val="num" w:pos="3360"/>
        </w:tabs>
        <w:ind w:left="3360" w:hanging="360"/>
      </w:pPr>
      <w:rPr>
        <w:rFonts w:cs="Times New Roman"/>
      </w:rPr>
    </w:lvl>
    <w:lvl w:ilvl="4" w:tplc="04090019" w:tentative="1">
      <w:start w:val="1"/>
      <w:numFmt w:val="lowerLetter"/>
      <w:lvlText w:val="%5."/>
      <w:lvlJc w:val="left"/>
      <w:pPr>
        <w:tabs>
          <w:tab w:val="num" w:pos="4080"/>
        </w:tabs>
        <w:ind w:left="4080" w:hanging="360"/>
      </w:pPr>
      <w:rPr>
        <w:rFonts w:cs="Times New Roman"/>
      </w:rPr>
    </w:lvl>
    <w:lvl w:ilvl="5" w:tplc="0409001B" w:tentative="1">
      <w:start w:val="1"/>
      <w:numFmt w:val="lowerRoman"/>
      <w:lvlText w:val="%6."/>
      <w:lvlJc w:val="right"/>
      <w:pPr>
        <w:tabs>
          <w:tab w:val="num" w:pos="4800"/>
        </w:tabs>
        <w:ind w:left="4800" w:hanging="180"/>
      </w:pPr>
      <w:rPr>
        <w:rFonts w:cs="Times New Roman"/>
      </w:rPr>
    </w:lvl>
    <w:lvl w:ilvl="6" w:tplc="0409000F" w:tentative="1">
      <w:start w:val="1"/>
      <w:numFmt w:val="decimal"/>
      <w:lvlText w:val="%7."/>
      <w:lvlJc w:val="left"/>
      <w:pPr>
        <w:tabs>
          <w:tab w:val="num" w:pos="5520"/>
        </w:tabs>
        <w:ind w:left="5520" w:hanging="360"/>
      </w:pPr>
      <w:rPr>
        <w:rFonts w:cs="Times New Roman"/>
      </w:rPr>
    </w:lvl>
    <w:lvl w:ilvl="7" w:tplc="04090019" w:tentative="1">
      <w:start w:val="1"/>
      <w:numFmt w:val="lowerLetter"/>
      <w:lvlText w:val="%8."/>
      <w:lvlJc w:val="left"/>
      <w:pPr>
        <w:tabs>
          <w:tab w:val="num" w:pos="6240"/>
        </w:tabs>
        <w:ind w:left="6240" w:hanging="360"/>
      </w:pPr>
      <w:rPr>
        <w:rFonts w:cs="Times New Roman"/>
      </w:rPr>
    </w:lvl>
    <w:lvl w:ilvl="8" w:tplc="0409001B" w:tentative="1">
      <w:start w:val="1"/>
      <w:numFmt w:val="lowerRoman"/>
      <w:lvlText w:val="%9."/>
      <w:lvlJc w:val="right"/>
      <w:pPr>
        <w:tabs>
          <w:tab w:val="num" w:pos="6960"/>
        </w:tabs>
        <w:ind w:left="6960" w:hanging="180"/>
      </w:pPr>
      <w:rPr>
        <w:rFonts w:cs="Times New Roman"/>
      </w:rPr>
    </w:lvl>
  </w:abstractNum>
  <w:abstractNum w:abstractNumId="48" w15:restartNumberingAfterBreak="0">
    <w:nsid w:val="21CB1BD4"/>
    <w:multiLevelType w:val="hybridMultilevel"/>
    <w:tmpl w:val="095E9CDE"/>
    <w:lvl w:ilvl="0" w:tplc="42B21222">
      <w:start w:val="1"/>
      <w:numFmt w:val="upp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9" w15:restartNumberingAfterBreak="0">
    <w:nsid w:val="236B0A88"/>
    <w:multiLevelType w:val="hybridMultilevel"/>
    <w:tmpl w:val="FDD46EC8"/>
    <w:lvl w:ilvl="0" w:tplc="63B829DC">
      <w:start w:val="1"/>
      <w:numFmt w:val="decimal"/>
      <w:lvlText w:val="%1."/>
      <w:lvlJc w:val="left"/>
      <w:pPr>
        <w:tabs>
          <w:tab w:val="num" w:pos="1080"/>
        </w:tabs>
        <w:ind w:left="1080" w:hanging="360"/>
      </w:pPr>
      <w:rPr>
        <w:rFonts w:cs="Times New Roman" w:hint="default"/>
        <w:b w:val="0"/>
        <w:bCs w:val="0"/>
      </w:rPr>
    </w:lvl>
    <w:lvl w:ilvl="1" w:tplc="28DE1A56">
      <w:start w:val="1"/>
      <w:numFmt w:val="bullet"/>
      <w:lvlText w:val="-"/>
      <w:lvlJc w:val="left"/>
      <w:pPr>
        <w:tabs>
          <w:tab w:val="num" w:pos="1440"/>
        </w:tabs>
        <w:ind w:left="1440" w:hanging="360"/>
      </w:pPr>
      <w:rPr>
        <w:rFonts w:ascii="Arial" w:hAnsi="Arial" w:hint="default"/>
        <w:b w:val="0"/>
        <w:i w:val="0"/>
      </w:rPr>
    </w:lvl>
    <w:lvl w:ilvl="2" w:tplc="7284AD68">
      <w:start w:val="2"/>
      <w:numFmt w:val="decimal"/>
      <w:lvlText w:val="Chöông %3:"/>
      <w:lvlJc w:val="left"/>
      <w:pPr>
        <w:tabs>
          <w:tab w:val="num" w:pos="2587"/>
        </w:tabs>
        <w:ind w:left="2587" w:hanging="1453"/>
      </w:pPr>
      <w:rPr>
        <w:rFonts w:ascii="VNI-Times" w:hAnsi="VNI-Times" w:cs="VNI-Times" w:hint="default"/>
        <w:b/>
        <w:bCs/>
        <w:i w:val="0"/>
        <w:iCs w:val="0"/>
        <w:sz w:val="24"/>
        <w:szCs w:val="24"/>
      </w:rPr>
    </w:lvl>
    <w:lvl w:ilvl="3" w:tplc="28DE1A56">
      <w:start w:val="1"/>
      <w:numFmt w:val="bullet"/>
      <w:lvlText w:val="-"/>
      <w:lvlJc w:val="left"/>
      <w:pPr>
        <w:tabs>
          <w:tab w:val="num" w:pos="2880"/>
        </w:tabs>
        <w:ind w:left="2880" w:hanging="360"/>
      </w:pPr>
      <w:rPr>
        <w:rFonts w:ascii="Arial" w:hAnsi="Arial" w:hint="default"/>
        <w:b w:val="0"/>
        <w:i w:val="0"/>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CDAE3D18">
      <w:start w:val="1"/>
      <w:numFmt w:val="decimal"/>
      <w:lvlText w:val="%8."/>
      <w:lvlJc w:val="left"/>
      <w:pPr>
        <w:tabs>
          <w:tab w:val="num" w:pos="284"/>
        </w:tabs>
        <w:ind w:firstLine="227"/>
      </w:pPr>
      <w:rPr>
        <w:rFonts w:cs="Times New Roman" w:hint="default"/>
      </w:rPr>
    </w:lvl>
    <w:lvl w:ilvl="8" w:tplc="0409001B">
      <w:start w:val="1"/>
      <w:numFmt w:val="lowerRoman"/>
      <w:lvlText w:val="%9."/>
      <w:lvlJc w:val="right"/>
      <w:pPr>
        <w:tabs>
          <w:tab w:val="num" w:pos="6480"/>
        </w:tabs>
        <w:ind w:left="6480" w:hanging="180"/>
      </w:pPr>
      <w:rPr>
        <w:rFonts w:cs="Times New Roman"/>
      </w:rPr>
    </w:lvl>
  </w:abstractNum>
  <w:abstractNum w:abstractNumId="50" w15:restartNumberingAfterBreak="0">
    <w:nsid w:val="23D97147"/>
    <w:multiLevelType w:val="hybridMultilevel"/>
    <w:tmpl w:val="F96AE312"/>
    <w:lvl w:ilvl="0" w:tplc="042A000F">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1" w15:restartNumberingAfterBreak="0">
    <w:nsid w:val="24521908"/>
    <w:multiLevelType w:val="hybridMultilevel"/>
    <w:tmpl w:val="DC82E28E"/>
    <w:lvl w:ilvl="0" w:tplc="04BC14D0">
      <w:start w:val="1"/>
      <w:numFmt w:val="decimal"/>
      <w:lvlText w:val="%1."/>
      <w:lvlJc w:val="left"/>
      <w:pPr>
        <w:tabs>
          <w:tab w:val="num" w:pos="1200"/>
        </w:tabs>
        <w:ind w:left="1200" w:hanging="360"/>
      </w:pPr>
      <w:rPr>
        <w:rFonts w:cs="Times New Roman" w:hint="default"/>
      </w:rPr>
    </w:lvl>
    <w:lvl w:ilvl="1" w:tplc="04090019" w:tentative="1">
      <w:start w:val="1"/>
      <w:numFmt w:val="lowerLetter"/>
      <w:lvlText w:val="%2."/>
      <w:lvlJc w:val="left"/>
      <w:pPr>
        <w:tabs>
          <w:tab w:val="num" w:pos="1920"/>
        </w:tabs>
        <w:ind w:left="1920" w:hanging="360"/>
      </w:pPr>
      <w:rPr>
        <w:rFonts w:cs="Times New Roman"/>
      </w:rPr>
    </w:lvl>
    <w:lvl w:ilvl="2" w:tplc="0409001B" w:tentative="1">
      <w:start w:val="1"/>
      <w:numFmt w:val="lowerRoman"/>
      <w:lvlText w:val="%3."/>
      <w:lvlJc w:val="right"/>
      <w:pPr>
        <w:tabs>
          <w:tab w:val="num" w:pos="2640"/>
        </w:tabs>
        <w:ind w:left="2640" w:hanging="180"/>
      </w:pPr>
      <w:rPr>
        <w:rFonts w:cs="Times New Roman"/>
      </w:rPr>
    </w:lvl>
    <w:lvl w:ilvl="3" w:tplc="0409000F" w:tentative="1">
      <w:start w:val="1"/>
      <w:numFmt w:val="decimal"/>
      <w:lvlText w:val="%4."/>
      <w:lvlJc w:val="left"/>
      <w:pPr>
        <w:tabs>
          <w:tab w:val="num" w:pos="3360"/>
        </w:tabs>
        <w:ind w:left="3360" w:hanging="360"/>
      </w:pPr>
      <w:rPr>
        <w:rFonts w:cs="Times New Roman"/>
      </w:rPr>
    </w:lvl>
    <w:lvl w:ilvl="4" w:tplc="04090019" w:tentative="1">
      <w:start w:val="1"/>
      <w:numFmt w:val="lowerLetter"/>
      <w:lvlText w:val="%5."/>
      <w:lvlJc w:val="left"/>
      <w:pPr>
        <w:tabs>
          <w:tab w:val="num" w:pos="4080"/>
        </w:tabs>
        <w:ind w:left="4080" w:hanging="360"/>
      </w:pPr>
      <w:rPr>
        <w:rFonts w:cs="Times New Roman"/>
      </w:rPr>
    </w:lvl>
    <w:lvl w:ilvl="5" w:tplc="0409001B" w:tentative="1">
      <w:start w:val="1"/>
      <w:numFmt w:val="lowerRoman"/>
      <w:lvlText w:val="%6."/>
      <w:lvlJc w:val="right"/>
      <w:pPr>
        <w:tabs>
          <w:tab w:val="num" w:pos="4800"/>
        </w:tabs>
        <w:ind w:left="4800" w:hanging="180"/>
      </w:pPr>
      <w:rPr>
        <w:rFonts w:cs="Times New Roman"/>
      </w:rPr>
    </w:lvl>
    <w:lvl w:ilvl="6" w:tplc="0409000F" w:tentative="1">
      <w:start w:val="1"/>
      <w:numFmt w:val="decimal"/>
      <w:lvlText w:val="%7."/>
      <w:lvlJc w:val="left"/>
      <w:pPr>
        <w:tabs>
          <w:tab w:val="num" w:pos="5520"/>
        </w:tabs>
        <w:ind w:left="5520" w:hanging="360"/>
      </w:pPr>
      <w:rPr>
        <w:rFonts w:cs="Times New Roman"/>
      </w:rPr>
    </w:lvl>
    <w:lvl w:ilvl="7" w:tplc="04090019" w:tentative="1">
      <w:start w:val="1"/>
      <w:numFmt w:val="lowerLetter"/>
      <w:lvlText w:val="%8."/>
      <w:lvlJc w:val="left"/>
      <w:pPr>
        <w:tabs>
          <w:tab w:val="num" w:pos="6240"/>
        </w:tabs>
        <w:ind w:left="6240" w:hanging="360"/>
      </w:pPr>
      <w:rPr>
        <w:rFonts w:cs="Times New Roman"/>
      </w:rPr>
    </w:lvl>
    <w:lvl w:ilvl="8" w:tplc="0409001B" w:tentative="1">
      <w:start w:val="1"/>
      <w:numFmt w:val="lowerRoman"/>
      <w:lvlText w:val="%9."/>
      <w:lvlJc w:val="right"/>
      <w:pPr>
        <w:tabs>
          <w:tab w:val="num" w:pos="6960"/>
        </w:tabs>
        <w:ind w:left="6960" w:hanging="180"/>
      </w:pPr>
      <w:rPr>
        <w:rFonts w:cs="Times New Roman"/>
      </w:rPr>
    </w:lvl>
  </w:abstractNum>
  <w:abstractNum w:abstractNumId="52" w15:restartNumberingAfterBreak="0">
    <w:nsid w:val="25FC6618"/>
    <w:multiLevelType w:val="hybridMultilevel"/>
    <w:tmpl w:val="C6F4049A"/>
    <w:lvl w:ilvl="0" w:tplc="5C2C6046">
      <w:start w:val="1"/>
      <w:numFmt w:val="decimal"/>
      <w:lvlText w:val="%1."/>
      <w:lvlJc w:val="left"/>
      <w:pPr>
        <w:tabs>
          <w:tab w:val="num" w:pos="1200"/>
        </w:tabs>
        <w:ind w:left="1200" w:hanging="360"/>
      </w:pPr>
      <w:rPr>
        <w:rFonts w:cs="Times New Roman" w:hint="default"/>
      </w:rPr>
    </w:lvl>
    <w:lvl w:ilvl="1" w:tplc="04090019" w:tentative="1">
      <w:start w:val="1"/>
      <w:numFmt w:val="lowerLetter"/>
      <w:lvlText w:val="%2."/>
      <w:lvlJc w:val="left"/>
      <w:pPr>
        <w:tabs>
          <w:tab w:val="num" w:pos="1920"/>
        </w:tabs>
        <w:ind w:left="1920" w:hanging="360"/>
      </w:pPr>
      <w:rPr>
        <w:rFonts w:cs="Times New Roman"/>
      </w:rPr>
    </w:lvl>
    <w:lvl w:ilvl="2" w:tplc="0409001B" w:tentative="1">
      <w:start w:val="1"/>
      <w:numFmt w:val="lowerRoman"/>
      <w:lvlText w:val="%3."/>
      <w:lvlJc w:val="right"/>
      <w:pPr>
        <w:tabs>
          <w:tab w:val="num" w:pos="2640"/>
        </w:tabs>
        <w:ind w:left="2640" w:hanging="180"/>
      </w:pPr>
      <w:rPr>
        <w:rFonts w:cs="Times New Roman"/>
      </w:rPr>
    </w:lvl>
    <w:lvl w:ilvl="3" w:tplc="0409000F" w:tentative="1">
      <w:start w:val="1"/>
      <w:numFmt w:val="decimal"/>
      <w:lvlText w:val="%4."/>
      <w:lvlJc w:val="left"/>
      <w:pPr>
        <w:tabs>
          <w:tab w:val="num" w:pos="3360"/>
        </w:tabs>
        <w:ind w:left="3360" w:hanging="360"/>
      </w:pPr>
      <w:rPr>
        <w:rFonts w:cs="Times New Roman"/>
      </w:rPr>
    </w:lvl>
    <w:lvl w:ilvl="4" w:tplc="04090019" w:tentative="1">
      <w:start w:val="1"/>
      <w:numFmt w:val="lowerLetter"/>
      <w:lvlText w:val="%5."/>
      <w:lvlJc w:val="left"/>
      <w:pPr>
        <w:tabs>
          <w:tab w:val="num" w:pos="4080"/>
        </w:tabs>
        <w:ind w:left="4080" w:hanging="360"/>
      </w:pPr>
      <w:rPr>
        <w:rFonts w:cs="Times New Roman"/>
      </w:rPr>
    </w:lvl>
    <w:lvl w:ilvl="5" w:tplc="0409001B" w:tentative="1">
      <w:start w:val="1"/>
      <w:numFmt w:val="lowerRoman"/>
      <w:lvlText w:val="%6."/>
      <w:lvlJc w:val="right"/>
      <w:pPr>
        <w:tabs>
          <w:tab w:val="num" w:pos="4800"/>
        </w:tabs>
        <w:ind w:left="4800" w:hanging="180"/>
      </w:pPr>
      <w:rPr>
        <w:rFonts w:cs="Times New Roman"/>
      </w:rPr>
    </w:lvl>
    <w:lvl w:ilvl="6" w:tplc="0409000F" w:tentative="1">
      <w:start w:val="1"/>
      <w:numFmt w:val="decimal"/>
      <w:lvlText w:val="%7."/>
      <w:lvlJc w:val="left"/>
      <w:pPr>
        <w:tabs>
          <w:tab w:val="num" w:pos="5520"/>
        </w:tabs>
        <w:ind w:left="5520" w:hanging="360"/>
      </w:pPr>
      <w:rPr>
        <w:rFonts w:cs="Times New Roman"/>
      </w:rPr>
    </w:lvl>
    <w:lvl w:ilvl="7" w:tplc="04090019" w:tentative="1">
      <w:start w:val="1"/>
      <w:numFmt w:val="lowerLetter"/>
      <w:lvlText w:val="%8."/>
      <w:lvlJc w:val="left"/>
      <w:pPr>
        <w:tabs>
          <w:tab w:val="num" w:pos="6240"/>
        </w:tabs>
        <w:ind w:left="6240" w:hanging="360"/>
      </w:pPr>
      <w:rPr>
        <w:rFonts w:cs="Times New Roman"/>
      </w:rPr>
    </w:lvl>
    <w:lvl w:ilvl="8" w:tplc="0409001B" w:tentative="1">
      <w:start w:val="1"/>
      <w:numFmt w:val="lowerRoman"/>
      <w:lvlText w:val="%9."/>
      <w:lvlJc w:val="right"/>
      <w:pPr>
        <w:tabs>
          <w:tab w:val="num" w:pos="6960"/>
        </w:tabs>
        <w:ind w:left="6960" w:hanging="180"/>
      </w:pPr>
      <w:rPr>
        <w:rFonts w:cs="Times New Roman"/>
      </w:rPr>
    </w:lvl>
  </w:abstractNum>
  <w:abstractNum w:abstractNumId="53" w15:restartNumberingAfterBreak="0">
    <w:nsid w:val="261D6004"/>
    <w:multiLevelType w:val="hybridMultilevel"/>
    <w:tmpl w:val="6558472C"/>
    <w:lvl w:ilvl="0" w:tplc="2594142A">
      <w:start w:val="1"/>
      <w:numFmt w:val="decimal"/>
      <w:lvlText w:val="%1."/>
      <w:lvlJc w:val="left"/>
      <w:pPr>
        <w:tabs>
          <w:tab w:val="num" w:pos="840"/>
        </w:tabs>
        <w:ind w:left="8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4" w15:restartNumberingAfterBreak="0">
    <w:nsid w:val="273D0672"/>
    <w:multiLevelType w:val="hybridMultilevel"/>
    <w:tmpl w:val="F6DE3410"/>
    <w:lvl w:ilvl="0" w:tplc="15940C52">
      <w:start w:val="1"/>
      <w:numFmt w:val="decimal"/>
      <w:lvlText w:val="%1."/>
      <w:lvlJc w:val="left"/>
      <w:pPr>
        <w:tabs>
          <w:tab w:val="num" w:pos="840"/>
        </w:tabs>
        <w:ind w:left="8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5" w15:restartNumberingAfterBreak="0">
    <w:nsid w:val="2A7A4792"/>
    <w:multiLevelType w:val="multilevel"/>
    <w:tmpl w:val="D9AACDC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6" w15:restartNumberingAfterBreak="0">
    <w:nsid w:val="2D9B4D3F"/>
    <w:multiLevelType w:val="hybridMultilevel"/>
    <w:tmpl w:val="6CB25DA8"/>
    <w:lvl w:ilvl="0" w:tplc="B95ED1E0">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57" w15:restartNumberingAfterBreak="0">
    <w:nsid w:val="2DD73A08"/>
    <w:multiLevelType w:val="hybridMultilevel"/>
    <w:tmpl w:val="18886A24"/>
    <w:lvl w:ilvl="0" w:tplc="CD3C1F10">
      <w:start w:val="1"/>
      <w:numFmt w:val="decimal"/>
      <w:lvlText w:val="%1."/>
      <w:lvlJc w:val="left"/>
      <w:pPr>
        <w:tabs>
          <w:tab w:val="num" w:pos="1200"/>
        </w:tabs>
        <w:ind w:left="1200" w:hanging="360"/>
      </w:pPr>
      <w:rPr>
        <w:rFonts w:cs="Times New Roman" w:hint="default"/>
      </w:rPr>
    </w:lvl>
    <w:lvl w:ilvl="1" w:tplc="04090019" w:tentative="1">
      <w:start w:val="1"/>
      <w:numFmt w:val="lowerLetter"/>
      <w:lvlText w:val="%2."/>
      <w:lvlJc w:val="left"/>
      <w:pPr>
        <w:tabs>
          <w:tab w:val="num" w:pos="1920"/>
        </w:tabs>
        <w:ind w:left="1920" w:hanging="360"/>
      </w:pPr>
      <w:rPr>
        <w:rFonts w:cs="Times New Roman"/>
      </w:rPr>
    </w:lvl>
    <w:lvl w:ilvl="2" w:tplc="0409001B" w:tentative="1">
      <w:start w:val="1"/>
      <w:numFmt w:val="lowerRoman"/>
      <w:lvlText w:val="%3."/>
      <w:lvlJc w:val="right"/>
      <w:pPr>
        <w:tabs>
          <w:tab w:val="num" w:pos="2640"/>
        </w:tabs>
        <w:ind w:left="2640" w:hanging="180"/>
      </w:pPr>
      <w:rPr>
        <w:rFonts w:cs="Times New Roman"/>
      </w:rPr>
    </w:lvl>
    <w:lvl w:ilvl="3" w:tplc="0409000F" w:tentative="1">
      <w:start w:val="1"/>
      <w:numFmt w:val="decimal"/>
      <w:lvlText w:val="%4."/>
      <w:lvlJc w:val="left"/>
      <w:pPr>
        <w:tabs>
          <w:tab w:val="num" w:pos="3360"/>
        </w:tabs>
        <w:ind w:left="3360" w:hanging="360"/>
      </w:pPr>
      <w:rPr>
        <w:rFonts w:cs="Times New Roman"/>
      </w:rPr>
    </w:lvl>
    <w:lvl w:ilvl="4" w:tplc="04090019" w:tentative="1">
      <w:start w:val="1"/>
      <w:numFmt w:val="lowerLetter"/>
      <w:lvlText w:val="%5."/>
      <w:lvlJc w:val="left"/>
      <w:pPr>
        <w:tabs>
          <w:tab w:val="num" w:pos="4080"/>
        </w:tabs>
        <w:ind w:left="4080" w:hanging="360"/>
      </w:pPr>
      <w:rPr>
        <w:rFonts w:cs="Times New Roman"/>
      </w:rPr>
    </w:lvl>
    <w:lvl w:ilvl="5" w:tplc="0409001B" w:tentative="1">
      <w:start w:val="1"/>
      <w:numFmt w:val="lowerRoman"/>
      <w:lvlText w:val="%6."/>
      <w:lvlJc w:val="right"/>
      <w:pPr>
        <w:tabs>
          <w:tab w:val="num" w:pos="4800"/>
        </w:tabs>
        <w:ind w:left="4800" w:hanging="180"/>
      </w:pPr>
      <w:rPr>
        <w:rFonts w:cs="Times New Roman"/>
      </w:rPr>
    </w:lvl>
    <w:lvl w:ilvl="6" w:tplc="0409000F" w:tentative="1">
      <w:start w:val="1"/>
      <w:numFmt w:val="decimal"/>
      <w:lvlText w:val="%7."/>
      <w:lvlJc w:val="left"/>
      <w:pPr>
        <w:tabs>
          <w:tab w:val="num" w:pos="5520"/>
        </w:tabs>
        <w:ind w:left="5520" w:hanging="360"/>
      </w:pPr>
      <w:rPr>
        <w:rFonts w:cs="Times New Roman"/>
      </w:rPr>
    </w:lvl>
    <w:lvl w:ilvl="7" w:tplc="04090019" w:tentative="1">
      <w:start w:val="1"/>
      <w:numFmt w:val="lowerLetter"/>
      <w:lvlText w:val="%8."/>
      <w:lvlJc w:val="left"/>
      <w:pPr>
        <w:tabs>
          <w:tab w:val="num" w:pos="6240"/>
        </w:tabs>
        <w:ind w:left="6240" w:hanging="360"/>
      </w:pPr>
      <w:rPr>
        <w:rFonts w:cs="Times New Roman"/>
      </w:rPr>
    </w:lvl>
    <w:lvl w:ilvl="8" w:tplc="0409001B" w:tentative="1">
      <w:start w:val="1"/>
      <w:numFmt w:val="lowerRoman"/>
      <w:lvlText w:val="%9."/>
      <w:lvlJc w:val="right"/>
      <w:pPr>
        <w:tabs>
          <w:tab w:val="num" w:pos="6960"/>
        </w:tabs>
        <w:ind w:left="6960" w:hanging="180"/>
      </w:pPr>
      <w:rPr>
        <w:rFonts w:cs="Times New Roman"/>
      </w:rPr>
    </w:lvl>
  </w:abstractNum>
  <w:abstractNum w:abstractNumId="58" w15:restartNumberingAfterBreak="0">
    <w:nsid w:val="2E85557A"/>
    <w:multiLevelType w:val="multilevel"/>
    <w:tmpl w:val="A5AA155C"/>
    <w:lvl w:ilvl="0">
      <w:start w:val="1"/>
      <w:numFmt w:val="decimal"/>
      <w:lvlText w:val="%1."/>
      <w:lvlJc w:val="left"/>
      <w:pPr>
        <w:tabs>
          <w:tab w:val="num" w:pos="1200"/>
        </w:tabs>
        <w:ind w:left="1200" w:hanging="360"/>
      </w:pPr>
      <w:rPr>
        <w:rFonts w:cs="Times New Roman" w:hint="default"/>
      </w:rPr>
    </w:lvl>
    <w:lvl w:ilvl="1">
      <w:start w:val="1"/>
      <w:numFmt w:val="decimal"/>
      <w:isLgl/>
      <w:lvlText w:val="%1.%2."/>
      <w:lvlJc w:val="left"/>
      <w:pPr>
        <w:ind w:left="1200" w:hanging="360"/>
      </w:pPr>
      <w:rPr>
        <w:rFonts w:cs="Times New Roman" w:hint="default"/>
      </w:rPr>
    </w:lvl>
    <w:lvl w:ilvl="2">
      <w:start w:val="1"/>
      <w:numFmt w:val="decimal"/>
      <w:isLgl/>
      <w:lvlText w:val="%1.%2.%3."/>
      <w:lvlJc w:val="left"/>
      <w:pPr>
        <w:ind w:left="1560" w:hanging="720"/>
      </w:pPr>
      <w:rPr>
        <w:rFonts w:cs="Times New Roman" w:hint="default"/>
      </w:rPr>
    </w:lvl>
    <w:lvl w:ilvl="3">
      <w:start w:val="1"/>
      <w:numFmt w:val="decimal"/>
      <w:isLgl/>
      <w:lvlText w:val="%1.%2.%3.%4."/>
      <w:lvlJc w:val="left"/>
      <w:pPr>
        <w:ind w:left="1560" w:hanging="720"/>
      </w:pPr>
      <w:rPr>
        <w:rFonts w:cs="Times New Roman" w:hint="default"/>
      </w:rPr>
    </w:lvl>
    <w:lvl w:ilvl="4">
      <w:start w:val="1"/>
      <w:numFmt w:val="decimal"/>
      <w:isLgl/>
      <w:lvlText w:val="%1.%2.%3.%4.%5."/>
      <w:lvlJc w:val="left"/>
      <w:pPr>
        <w:ind w:left="1920" w:hanging="1080"/>
      </w:pPr>
      <w:rPr>
        <w:rFonts w:cs="Times New Roman" w:hint="default"/>
      </w:rPr>
    </w:lvl>
    <w:lvl w:ilvl="5">
      <w:start w:val="1"/>
      <w:numFmt w:val="decimal"/>
      <w:isLgl/>
      <w:lvlText w:val="%1.%2.%3.%4.%5.%6."/>
      <w:lvlJc w:val="left"/>
      <w:pPr>
        <w:ind w:left="1920" w:hanging="1080"/>
      </w:pPr>
      <w:rPr>
        <w:rFonts w:cs="Times New Roman" w:hint="default"/>
      </w:rPr>
    </w:lvl>
    <w:lvl w:ilvl="6">
      <w:start w:val="1"/>
      <w:numFmt w:val="decimal"/>
      <w:isLgl/>
      <w:lvlText w:val="%1.%2.%3.%4.%5.%6.%7."/>
      <w:lvlJc w:val="left"/>
      <w:pPr>
        <w:ind w:left="2280" w:hanging="1440"/>
      </w:pPr>
      <w:rPr>
        <w:rFonts w:cs="Times New Roman" w:hint="default"/>
      </w:rPr>
    </w:lvl>
    <w:lvl w:ilvl="7">
      <w:start w:val="1"/>
      <w:numFmt w:val="decimal"/>
      <w:isLgl/>
      <w:lvlText w:val="%1.%2.%3.%4.%5.%6.%7.%8."/>
      <w:lvlJc w:val="left"/>
      <w:pPr>
        <w:ind w:left="2280" w:hanging="1440"/>
      </w:pPr>
      <w:rPr>
        <w:rFonts w:cs="Times New Roman" w:hint="default"/>
      </w:rPr>
    </w:lvl>
    <w:lvl w:ilvl="8">
      <w:start w:val="1"/>
      <w:numFmt w:val="decimal"/>
      <w:isLgl/>
      <w:lvlText w:val="%1.%2.%3.%4.%5.%6.%7.%8.%9."/>
      <w:lvlJc w:val="left"/>
      <w:pPr>
        <w:ind w:left="2640" w:hanging="1800"/>
      </w:pPr>
      <w:rPr>
        <w:rFonts w:cs="Times New Roman" w:hint="default"/>
      </w:rPr>
    </w:lvl>
  </w:abstractNum>
  <w:abstractNum w:abstractNumId="59" w15:restartNumberingAfterBreak="0">
    <w:nsid w:val="2E94228A"/>
    <w:multiLevelType w:val="hybridMultilevel"/>
    <w:tmpl w:val="9684EBE0"/>
    <w:lvl w:ilvl="0" w:tplc="04090017">
      <w:start w:val="1"/>
      <w:numFmt w:val="lowerLetter"/>
      <w:lvlText w:val="%1)"/>
      <w:lvlJc w:val="left"/>
      <w:pPr>
        <w:ind w:left="1220" w:hanging="360"/>
      </w:pPr>
      <w:rPr>
        <w:rFonts w:cs="Times New Roman"/>
      </w:rPr>
    </w:lvl>
    <w:lvl w:ilvl="1" w:tplc="04090019" w:tentative="1">
      <w:start w:val="1"/>
      <w:numFmt w:val="lowerLetter"/>
      <w:lvlText w:val="%2."/>
      <w:lvlJc w:val="left"/>
      <w:pPr>
        <w:ind w:left="1940" w:hanging="360"/>
      </w:pPr>
      <w:rPr>
        <w:rFonts w:cs="Times New Roman"/>
      </w:rPr>
    </w:lvl>
    <w:lvl w:ilvl="2" w:tplc="0409001B" w:tentative="1">
      <w:start w:val="1"/>
      <w:numFmt w:val="lowerRoman"/>
      <w:lvlText w:val="%3."/>
      <w:lvlJc w:val="right"/>
      <w:pPr>
        <w:ind w:left="2660" w:hanging="180"/>
      </w:pPr>
      <w:rPr>
        <w:rFonts w:cs="Times New Roman"/>
      </w:rPr>
    </w:lvl>
    <w:lvl w:ilvl="3" w:tplc="0409000F" w:tentative="1">
      <w:start w:val="1"/>
      <w:numFmt w:val="decimal"/>
      <w:lvlText w:val="%4."/>
      <w:lvlJc w:val="left"/>
      <w:pPr>
        <w:ind w:left="3380" w:hanging="360"/>
      </w:pPr>
      <w:rPr>
        <w:rFonts w:cs="Times New Roman"/>
      </w:rPr>
    </w:lvl>
    <w:lvl w:ilvl="4" w:tplc="04090019" w:tentative="1">
      <w:start w:val="1"/>
      <w:numFmt w:val="lowerLetter"/>
      <w:lvlText w:val="%5."/>
      <w:lvlJc w:val="left"/>
      <w:pPr>
        <w:ind w:left="4100" w:hanging="360"/>
      </w:pPr>
      <w:rPr>
        <w:rFonts w:cs="Times New Roman"/>
      </w:rPr>
    </w:lvl>
    <w:lvl w:ilvl="5" w:tplc="0409001B" w:tentative="1">
      <w:start w:val="1"/>
      <w:numFmt w:val="lowerRoman"/>
      <w:lvlText w:val="%6."/>
      <w:lvlJc w:val="right"/>
      <w:pPr>
        <w:ind w:left="4820" w:hanging="180"/>
      </w:pPr>
      <w:rPr>
        <w:rFonts w:cs="Times New Roman"/>
      </w:rPr>
    </w:lvl>
    <w:lvl w:ilvl="6" w:tplc="0409000F" w:tentative="1">
      <w:start w:val="1"/>
      <w:numFmt w:val="decimal"/>
      <w:lvlText w:val="%7."/>
      <w:lvlJc w:val="left"/>
      <w:pPr>
        <w:ind w:left="5540" w:hanging="360"/>
      </w:pPr>
      <w:rPr>
        <w:rFonts w:cs="Times New Roman"/>
      </w:rPr>
    </w:lvl>
    <w:lvl w:ilvl="7" w:tplc="04090019" w:tentative="1">
      <w:start w:val="1"/>
      <w:numFmt w:val="lowerLetter"/>
      <w:lvlText w:val="%8."/>
      <w:lvlJc w:val="left"/>
      <w:pPr>
        <w:ind w:left="6260" w:hanging="360"/>
      </w:pPr>
      <w:rPr>
        <w:rFonts w:cs="Times New Roman"/>
      </w:rPr>
    </w:lvl>
    <w:lvl w:ilvl="8" w:tplc="0409001B" w:tentative="1">
      <w:start w:val="1"/>
      <w:numFmt w:val="lowerRoman"/>
      <w:lvlText w:val="%9."/>
      <w:lvlJc w:val="right"/>
      <w:pPr>
        <w:ind w:left="6980" w:hanging="180"/>
      </w:pPr>
      <w:rPr>
        <w:rFonts w:cs="Times New Roman"/>
      </w:rPr>
    </w:lvl>
  </w:abstractNum>
  <w:abstractNum w:abstractNumId="60" w15:restartNumberingAfterBreak="0">
    <w:nsid w:val="30614134"/>
    <w:multiLevelType w:val="hybridMultilevel"/>
    <w:tmpl w:val="7834CC8A"/>
    <w:lvl w:ilvl="0" w:tplc="0FDA783E">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1" w15:restartNumberingAfterBreak="0">
    <w:nsid w:val="31222200"/>
    <w:multiLevelType w:val="multilevel"/>
    <w:tmpl w:val="495CC29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2" w15:restartNumberingAfterBreak="0">
    <w:nsid w:val="316A6875"/>
    <w:multiLevelType w:val="multilevel"/>
    <w:tmpl w:val="6A780B5C"/>
    <w:lvl w:ilvl="0">
      <w:start w:val="1"/>
      <w:numFmt w:val="decimal"/>
      <w:lvlText w:val="%1."/>
      <w:lvlJc w:val="left"/>
      <w:pPr>
        <w:tabs>
          <w:tab w:val="num" w:pos="1200"/>
        </w:tabs>
        <w:ind w:left="1200" w:hanging="360"/>
      </w:pPr>
      <w:rPr>
        <w:rFonts w:cs="Times New Roman" w:hint="default"/>
      </w:rPr>
    </w:lvl>
    <w:lvl w:ilvl="1">
      <w:start w:val="1"/>
      <w:numFmt w:val="decimal"/>
      <w:isLgl/>
      <w:lvlText w:val="%1.%2."/>
      <w:lvlJc w:val="left"/>
      <w:pPr>
        <w:ind w:left="1200" w:hanging="360"/>
      </w:pPr>
      <w:rPr>
        <w:rFonts w:cs="Times New Roman" w:hint="default"/>
      </w:rPr>
    </w:lvl>
    <w:lvl w:ilvl="2">
      <w:start w:val="1"/>
      <w:numFmt w:val="decimal"/>
      <w:isLgl/>
      <w:lvlText w:val="%1.%2.%3."/>
      <w:lvlJc w:val="left"/>
      <w:pPr>
        <w:ind w:left="1560" w:hanging="720"/>
      </w:pPr>
      <w:rPr>
        <w:rFonts w:cs="Times New Roman" w:hint="default"/>
      </w:rPr>
    </w:lvl>
    <w:lvl w:ilvl="3">
      <w:start w:val="1"/>
      <w:numFmt w:val="decimal"/>
      <w:isLgl/>
      <w:lvlText w:val="%1.%2.%3.%4."/>
      <w:lvlJc w:val="left"/>
      <w:pPr>
        <w:ind w:left="1560" w:hanging="720"/>
      </w:pPr>
      <w:rPr>
        <w:rFonts w:cs="Times New Roman" w:hint="default"/>
      </w:rPr>
    </w:lvl>
    <w:lvl w:ilvl="4">
      <w:start w:val="1"/>
      <w:numFmt w:val="decimal"/>
      <w:isLgl/>
      <w:lvlText w:val="%1.%2.%3.%4.%5."/>
      <w:lvlJc w:val="left"/>
      <w:pPr>
        <w:ind w:left="1920" w:hanging="1080"/>
      </w:pPr>
      <w:rPr>
        <w:rFonts w:cs="Times New Roman" w:hint="default"/>
      </w:rPr>
    </w:lvl>
    <w:lvl w:ilvl="5">
      <w:start w:val="1"/>
      <w:numFmt w:val="decimal"/>
      <w:isLgl/>
      <w:lvlText w:val="%1.%2.%3.%4.%5.%6."/>
      <w:lvlJc w:val="left"/>
      <w:pPr>
        <w:ind w:left="1920" w:hanging="1080"/>
      </w:pPr>
      <w:rPr>
        <w:rFonts w:cs="Times New Roman" w:hint="default"/>
      </w:rPr>
    </w:lvl>
    <w:lvl w:ilvl="6">
      <w:start w:val="1"/>
      <w:numFmt w:val="decimal"/>
      <w:isLgl/>
      <w:lvlText w:val="%1.%2.%3.%4.%5.%6.%7."/>
      <w:lvlJc w:val="left"/>
      <w:pPr>
        <w:ind w:left="2280" w:hanging="1440"/>
      </w:pPr>
      <w:rPr>
        <w:rFonts w:cs="Times New Roman" w:hint="default"/>
      </w:rPr>
    </w:lvl>
    <w:lvl w:ilvl="7">
      <w:start w:val="1"/>
      <w:numFmt w:val="decimal"/>
      <w:isLgl/>
      <w:lvlText w:val="%1.%2.%3.%4.%5.%6.%7.%8."/>
      <w:lvlJc w:val="left"/>
      <w:pPr>
        <w:ind w:left="2280" w:hanging="1440"/>
      </w:pPr>
      <w:rPr>
        <w:rFonts w:cs="Times New Roman" w:hint="default"/>
      </w:rPr>
    </w:lvl>
    <w:lvl w:ilvl="8">
      <w:start w:val="1"/>
      <w:numFmt w:val="decimal"/>
      <w:isLgl/>
      <w:lvlText w:val="%1.%2.%3.%4.%5.%6.%7.%8.%9."/>
      <w:lvlJc w:val="left"/>
      <w:pPr>
        <w:ind w:left="2640" w:hanging="1800"/>
      </w:pPr>
      <w:rPr>
        <w:rFonts w:cs="Times New Roman" w:hint="default"/>
      </w:rPr>
    </w:lvl>
  </w:abstractNum>
  <w:abstractNum w:abstractNumId="63" w15:restartNumberingAfterBreak="0">
    <w:nsid w:val="339479AE"/>
    <w:multiLevelType w:val="hybridMultilevel"/>
    <w:tmpl w:val="18FE3EC0"/>
    <w:lvl w:ilvl="0" w:tplc="9D5AEF06">
      <w:start w:val="1"/>
      <w:numFmt w:val="decimal"/>
      <w:lvlText w:val="%1."/>
      <w:lvlJc w:val="left"/>
      <w:pPr>
        <w:tabs>
          <w:tab w:val="num" w:pos="720"/>
        </w:tabs>
        <w:ind w:left="720" w:hanging="360"/>
      </w:pPr>
      <w:rPr>
        <w:rFonts w:cs="Times New Roman" w:hint="default"/>
        <w:b w:val="0"/>
      </w:rPr>
    </w:lvl>
    <w:lvl w:ilvl="1" w:tplc="87589B74">
      <w:start w:val="1"/>
      <w:numFmt w:val="bullet"/>
      <w:lvlText w:val=""/>
      <w:lvlJc w:val="left"/>
      <w:pPr>
        <w:tabs>
          <w:tab w:val="num" w:pos="1137"/>
        </w:tabs>
        <w:ind w:left="1364" w:hanging="284"/>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35640CDD"/>
    <w:multiLevelType w:val="hybridMultilevel"/>
    <w:tmpl w:val="69B0059E"/>
    <w:lvl w:ilvl="0" w:tplc="04090017">
      <w:start w:val="1"/>
      <w:numFmt w:val="lowerLetter"/>
      <w:lvlText w:val="%1)"/>
      <w:lvlJc w:val="left"/>
      <w:pPr>
        <w:ind w:left="1280" w:hanging="360"/>
      </w:pPr>
      <w:rPr>
        <w:rFonts w:cs="Times New Roman"/>
      </w:rPr>
    </w:lvl>
    <w:lvl w:ilvl="1" w:tplc="04090019" w:tentative="1">
      <w:start w:val="1"/>
      <w:numFmt w:val="lowerLetter"/>
      <w:lvlText w:val="%2."/>
      <w:lvlJc w:val="left"/>
      <w:pPr>
        <w:ind w:left="2000" w:hanging="360"/>
      </w:pPr>
      <w:rPr>
        <w:rFonts w:cs="Times New Roman"/>
      </w:rPr>
    </w:lvl>
    <w:lvl w:ilvl="2" w:tplc="0409001B" w:tentative="1">
      <w:start w:val="1"/>
      <w:numFmt w:val="lowerRoman"/>
      <w:lvlText w:val="%3."/>
      <w:lvlJc w:val="right"/>
      <w:pPr>
        <w:ind w:left="2720" w:hanging="180"/>
      </w:pPr>
      <w:rPr>
        <w:rFonts w:cs="Times New Roman"/>
      </w:rPr>
    </w:lvl>
    <w:lvl w:ilvl="3" w:tplc="0409000F" w:tentative="1">
      <w:start w:val="1"/>
      <w:numFmt w:val="decimal"/>
      <w:lvlText w:val="%4."/>
      <w:lvlJc w:val="left"/>
      <w:pPr>
        <w:ind w:left="3440" w:hanging="360"/>
      </w:pPr>
      <w:rPr>
        <w:rFonts w:cs="Times New Roman"/>
      </w:rPr>
    </w:lvl>
    <w:lvl w:ilvl="4" w:tplc="04090019" w:tentative="1">
      <w:start w:val="1"/>
      <w:numFmt w:val="lowerLetter"/>
      <w:lvlText w:val="%5."/>
      <w:lvlJc w:val="left"/>
      <w:pPr>
        <w:ind w:left="4160" w:hanging="360"/>
      </w:pPr>
      <w:rPr>
        <w:rFonts w:cs="Times New Roman"/>
      </w:rPr>
    </w:lvl>
    <w:lvl w:ilvl="5" w:tplc="0409001B" w:tentative="1">
      <w:start w:val="1"/>
      <w:numFmt w:val="lowerRoman"/>
      <w:lvlText w:val="%6."/>
      <w:lvlJc w:val="right"/>
      <w:pPr>
        <w:ind w:left="4880" w:hanging="180"/>
      </w:pPr>
      <w:rPr>
        <w:rFonts w:cs="Times New Roman"/>
      </w:rPr>
    </w:lvl>
    <w:lvl w:ilvl="6" w:tplc="0409000F" w:tentative="1">
      <w:start w:val="1"/>
      <w:numFmt w:val="decimal"/>
      <w:lvlText w:val="%7."/>
      <w:lvlJc w:val="left"/>
      <w:pPr>
        <w:ind w:left="5600" w:hanging="360"/>
      </w:pPr>
      <w:rPr>
        <w:rFonts w:cs="Times New Roman"/>
      </w:rPr>
    </w:lvl>
    <w:lvl w:ilvl="7" w:tplc="04090019" w:tentative="1">
      <w:start w:val="1"/>
      <w:numFmt w:val="lowerLetter"/>
      <w:lvlText w:val="%8."/>
      <w:lvlJc w:val="left"/>
      <w:pPr>
        <w:ind w:left="6320" w:hanging="360"/>
      </w:pPr>
      <w:rPr>
        <w:rFonts w:cs="Times New Roman"/>
      </w:rPr>
    </w:lvl>
    <w:lvl w:ilvl="8" w:tplc="0409001B" w:tentative="1">
      <w:start w:val="1"/>
      <w:numFmt w:val="lowerRoman"/>
      <w:lvlText w:val="%9."/>
      <w:lvlJc w:val="right"/>
      <w:pPr>
        <w:ind w:left="7040" w:hanging="180"/>
      </w:pPr>
      <w:rPr>
        <w:rFonts w:cs="Times New Roman"/>
      </w:rPr>
    </w:lvl>
  </w:abstractNum>
  <w:abstractNum w:abstractNumId="65" w15:restartNumberingAfterBreak="0">
    <w:nsid w:val="35A002F4"/>
    <w:multiLevelType w:val="hybridMultilevel"/>
    <w:tmpl w:val="59D46C52"/>
    <w:lvl w:ilvl="0" w:tplc="0680A332">
      <w:start w:val="1"/>
      <w:numFmt w:val="upperRoman"/>
      <w:lvlText w:val="%1."/>
      <w:lvlJc w:val="left"/>
      <w:pPr>
        <w:tabs>
          <w:tab w:val="num" w:pos="1080"/>
        </w:tabs>
        <w:ind w:left="1080" w:hanging="72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6" w15:restartNumberingAfterBreak="0">
    <w:nsid w:val="364A783F"/>
    <w:multiLevelType w:val="hybridMultilevel"/>
    <w:tmpl w:val="2D289FF8"/>
    <w:lvl w:ilvl="0" w:tplc="F0C43726">
      <w:start w:val="1"/>
      <w:numFmt w:val="upperRoman"/>
      <w:lvlText w:val="%1."/>
      <w:lvlJc w:val="left"/>
      <w:pPr>
        <w:tabs>
          <w:tab w:val="num" w:pos="1560"/>
        </w:tabs>
        <w:ind w:left="1560" w:hanging="720"/>
      </w:pPr>
      <w:rPr>
        <w:rFonts w:cs="Times New Roman" w:hint="default"/>
      </w:rPr>
    </w:lvl>
    <w:lvl w:ilvl="1" w:tplc="04090019" w:tentative="1">
      <w:start w:val="1"/>
      <w:numFmt w:val="lowerLetter"/>
      <w:lvlText w:val="%2."/>
      <w:lvlJc w:val="left"/>
      <w:pPr>
        <w:tabs>
          <w:tab w:val="num" w:pos="1920"/>
        </w:tabs>
        <w:ind w:left="1920" w:hanging="360"/>
      </w:pPr>
      <w:rPr>
        <w:rFonts w:cs="Times New Roman"/>
      </w:rPr>
    </w:lvl>
    <w:lvl w:ilvl="2" w:tplc="0409001B" w:tentative="1">
      <w:start w:val="1"/>
      <w:numFmt w:val="lowerRoman"/>
      <w:lvlText w:val="%3."/>
      <w:lvlJc w:val="right"/>
      <w:pPr>
        <w:tabs>
          <w:tab w:val="num" w:pos="2640"/>
        </w:tabs>
        <w:ind w:left="2640" w:hanging="180"/>
      </w:pPr>
      <w:rPr>
        <w:rFonts w:cs="Times New Roman"/>
      </w:rPr>
    </w:lvl>
    <w:lvl w:ilvl="3" w:tplc="0409000F" w:tentative="1">
      <w:start w:val="1"/>
      <w:numFmt w:val="decimal"/>
      <w:lvlText w:val="%4."/>
      <w:lvlJc w:val="left"/>
      <w:pPr>
        <w:tabs>
          <w:tab w:val="num" w:pos="3360"/>
        </w:tabs>
        <w:ind w:left="3360" w:hanging="360"/>
      </w:pPr>
      <w:rPr>
        <w:rFonts w:cs="Times New Roman"/>
      </w:rPr>
    </w:lvl>
    <w:lvl w:ilvl="4" w:tplc="04090019" w:tentative="1">
      <w:start w:val="1"/>
      <w:numFmt w:val="lowerLetter"/>
      <w:lvlText w:val="%5."/>
      <w:lvlJc w:val="left"/>
      <w:pPr>
        <w:tabs>
          <w:tab w:val="num" w:pos="4080"/>
        </w:tabs>
        <w:ind w:left="4080" w:hanging="360"/>
      </w:pPr>
      <w:rPr>
        <w:rFonts w:cs="Times New Roman"/>
      </w:rPr>
    </w:lvl>
    <w:lvl w:ilvl="5" w:tplc="0409001B" w:tentative="1">
      <w:start w:val="1"/>
      <w:numFmt w:val="lowerRoman"/>
      <w:lvlText w:val="%6."/>
      <w:lvlJc w:val="right"/>
      <w:pPr>
        <w:tabs>
          <w:tab w:val="num" w:pos="4800"/>
        </w:tabs>
        <w:ind w:left="4800" w:hanging="180"/>
      </w:pPr>
      <w:rPr>
        <w:rFonts w:cs="Times New Roman"/>
      </w:rPr>
    </w:lvl>
    <w:lvl w:ilvl="6" w:tplc="0409000F" w:tentative="1">
      <w:start w:val="1"/>
      <w:numFmt w:val="decimal"/>
      <w:lvlText w:val="%7."/>
      <w:lvlJc w:val="left"/>
      <w:pPr>
        <w:tabs>
          <w:tab w:val="num" w:pos="5520"/>
        </w:tabs>
        <w:ind w:left="5520" w:hanging="360"/>
      </w:pPr>
      <w:rPr>
        <w:rFonts w:cs="Times New Roman"/>
      </w:rPr>
    </w:lvl>
    <w:lvl w:ilvl="7" w:tplc="04090019" w:tentative="1">
      <w:start w:val="1"/>
      <w:numFmt w:val="lowerLetter"/>
      <w:lvlText w:val="%8."/>
      <w:lvlJc w:val="left"/>
      <w:pPr>
        <w:tabs>
          <w:tab w:val="num" w:pos="6240"/>
        </w:tabs>
        <w:ind w:left="6240" w:hanging="360"/>
      </w:pPr>
      <w:rPr>
        <w:rFonts w:cs="Times New Roman"/>
      </w:rPr>
    </w:lvl>
    <w:lvl w:ilvl="8" w:tplc="0409001B" w:tentative="1">
      <w:start w:val="1"/>
      <w:numFmt w:val="lowerRoman"/>
      <w:lvlText w:val="%9."/>
      <w:lvlJc w:val="right"/>
      <w:pPr>
        <w:tabs>
          <w:tab w:val="num" w:pos="6960"/>
        </w:tabs>
        <w:ind w:left="6960" w:hanging="180"/>
      </w:pPr>
      <w:rPr>
        <w:rFonts w:cs="Times New Roman"/>
      </w:rPr>
    </w:lvl>
  </w:abstractNum>
  <w:abstractNum w:abstractNumId="67" w15:restartNumberingAfterBreak="0">
    <w:nsid w:val="381376A8"/>
    <w:multiLevelType w:val="hybridMultilevel"/>
    <w:tmpl w:val="C02E3B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8" w15:restartNumberingAfterBreak="0">
    <w:nsid w:val="38AA0CBD"/>
    <w:multiLevelType w:val="hybridMultilevel"/>
    <w:tmpl w:val="A1527112"/>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9" w15:restartNumberingAfterBreak="0">
    <w:nsid w:val="3A6E57BB"/>
    <w:multiLevelType w:val="hybridMultilevel"/>
    <w:tmpl w:val="B3B0D5D6"/>
    <w:lvl w:ilvl="0" w:tplc="04090017">
      <w:start w:val="1"/>
      <w:numFmt w:val="lowerLetter"/>
      <w:lvlText w:val="%1)"/>
      <w:lvlJc w:val="left"/>
      <w:pPr>
        <w:ind w:left="1260" w:hanging="360"/>
      </w:pPr>
      <w:rPr>
        <w:rFonts w:cs="Times New Roman"/>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70" w15:restartNumberingAfterBreak="0">
    <w:nsid w:val="3ABA24D8"/>
    <w:multiLevelType w:val="hybridMultilevel"/>
    <w:tmpl w:val="4F2807BC"/>
    <w:lvl w:ilvl="0" w:tplc="042A000F">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1" w15:restartNumberingAfterBreak="0">
    <w:nsid w:val="3B806D24"/>
    <w:multiLevelType w:val="hybridMultilevel"/>
    <w:tmpl w:val="83AA737A"/>
    <w:lvl w:ilvl="0" w:tplc="20804766">
      <w:start w:val="1"/>
      <w:numFmt w:val="decimal"/>
      <w:lvlText w:val="%1."/>
      <w:lvlJc w:val="left"/>
      <w:pPr>
        <w:tabs>
          <w:tab w:val="num" w:pos="840"/>
        </w:tabs>
        <w:ind w:left="8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2" w15:restartNumberingAfterBreak="0">
    <w:nsid w:val="3C2E78CC"/>
    <w:multiLevelType w:val="multilevel"/>
    <w:tmpl w:val="E01403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3" w15:restartNumberingAfterBreak="0">
    <w:nsid w:val="3CC921EF"/>
    <w:multiLevelType w:val="hybridMultilevel"/>
    <w:tmpl w:val="FF0034CC"/>
    <w:lvl w:ilvl="0" w:tplc="0409000F">
      <w:start w:val="1"/>
      <w:numFmt w:val="decimal"/>
      <w:lvlText w:val="%1."/>
      <w:lvlJc w:val="left"/>
      <w:pPr>
        <w:ind w:left="1260" w:hanging="360"/>
      </w:pPr>
      <w:rPr>
        <w:rFonts w:cs="Times New Roman"/>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74" w15:restartNumberingAfterBreak="0">
    <w:nsid w:val="3D0953CF"/>
    <w:multiLevelType w:val="hybridMultilevel"/>
    <w:tmpl w:val="3E824FCE"/>
    <w:lvl w:ilvl="0" w:tplc="E18A1DE0">
      <w:start w:val="1"/>
      <w:numFmt w:val="upperRoman"/>
      <w:lvlText w:val="%1."/>
      <w:lvlJc w:val="left"/>
      <w:pPr>
        <w:tabs>
          <w:tab w:val="num" w:pos="1800"/>
        </w:tabs>
        <w:ind w:left="1800" w:hanging="720"/>
      </w:pPr>
      <w:rPr>
        <w:rFonts w:cs="Times New Roman" w:hint="default"/>
      </w:rPr>
    </w:lvl>
    <w:lvl w:ilvl="1" w:tplc="0409000F">
      <w:start w:val="1"/>
      <w:numFmt w:val="decimal"/>
      <w:lvlText w:val="%2."/>
      <w:lvlJc w:val="left"/>
      <w:pPr>
        <w:tabs>
          <w:tab w:val="num" w:pos="2160"/>
        </w:tabs>
        <w:ind w:left="2160" w:hanging="360"/>
      </w:pPr>
      <w:rPr>
        <w:rFonts w:cs="Times New Roman" w:hint="default"/>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75" w15:restartNumberingAfterBreak="0">
    <w:nsid w:val="3E8778C1"/>
    <w:multiLevelType w:val="hybridMultilevel"/>
    <w:tmpl w:val="C9DEC0AA"/>
    <w:lvl w:ilvl="0" w:tplc="6B2ABF8A">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6" w15:restartNumberingAfterBreak="0">
    <w:nsid w:val="3FD22CCA"/>
    <w:multiLevelType w:val="multilevel"/>
    <w:tmpl w:val="E110D09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7" w15:restartNumberingAfterBreak="0">
    <w:nsid w:val="40E31581"/>
    <w:multiLevelType w:val="hybridMultilevel"/>
    <w:tmpl w:val="4FC00320"/>
    <w:lvl w:ilvl="0" w:tplc="04090011">
      <w:start w:val="1"/>
      <w:numFmt w:val="decimal"/>
      <w:lvlText w:val="%1)"/>
      <w:lvlJc w:val="left"/>
      <w:pPr>
        <w:ind w:left="1353" w:hanging="360"/>
      </w:pPr>
      <w:rPr>
        <w:rFonts w:cs="Times New Roman"/>
      </w:rPr>
    </w:lvl>
    <w:lvl w:ilvl="1" w:tplc="04090019" w:tentative="1">
      <w:start w:val="1"/>
      <w:numFmt w:val="lowerLetter"/>
      <w:lvlText w:val="%2."/>
      <w:lvlJc w:val="left"/>
      <w:pPr>
        <w:ind w:left="2073" w:hanging="360"/>
      </w:pPr>
      <w:rPr>
        <w:rFonts w:cs="Times New Roman"/>
      </w:rPr>
    </w:lvl>
    <w:lvl w:ilvl="2" w:tplc="0409001B" w:tentative="1">
      <w:start w:val="1"/>
      <w:numFmt w:val="lowerRoman"/>
      <w:lvlText w:val="%3."/>
      <w:lvlJc w:val="right"/>
      <w:pPr>
        <w:ind w:left="2793" w:hanging="180"/>
      </w:pPr>
      <w:rPr>
        <w:rFonts w:cs="Times New Roman"/>
      </w:rPr>
    </w:lvl>
    <w:lvl w:ilvl="3" w:tplc="0409000F" w:tentative="1">
      <w:start w:val="1"/>
      <w:numFmt w:val="decimal"/>
      <w:lvlText w:val="%4."/>
      <w:lvlJc w:val="left"/>
      <w:pPr>
        <w:ind w:left="3513" w:hanging="360"/>
      </w:pPr>
      <w:rPr>
        <w:rFonts w:cs="Times New Roman"/>
      </w:rPr>
    </w:lvl>
    <w:lvl w:ilvl="4" w:tplc="04090019" w:tentative="1">
      <w:start w:val="1"/>
      <w:numFmt w:val="lowerLetter"/>
      <w:lvlText w:val="%5."/>
      <w:lvlJc w:val="left"/>
      <w:pPr>
        <w:ind w:left="4233" w:hanging="360"/>
      </w:pPr>
      <w:rPr>
        <w:rFonts w:cs="Times New Roman"/>
      </w:rPr>
    </w:lvl>
    <w:lvl w:ilvl="5" w:tplc="0409001B" w:tentative="1">
      <w:start w:val="1"/>
      <w:numFmt w:val="lowerRoman"/>
      <w:lvlText w:val="%6."/>
      <w:lvlJc w:val="right"/>
      <w:pPr>
        <w:ind w:left="4953" w:hanging="180"/>
      </w:pPr>
      <w:rPr>
        <w:rFonts w:cs="Times New Roman"/>
      </w:rPr>
    </w:lvl>
    <w:lvl w:ilvl="6" w:tplc="0409000F" w:tentative="1">
      <w:start w:val="1"/>
      <w:numFmt w:val="decimal"/>
      <w:lvlText w:val="%7."/>
      <w:lvlJc w:val="left"/>
      <w:pPr>
        <w:ind w:left="5673" w:hanging="360"/>
      </w:pPr>
      <w:rPr>
        <w:rFonts w:cs="Times New Roman"/>
      </w:rPr>
    </w:lvl>
    <w:lvl w:ilvl="7" w:tplc="04090019" w:tentative="1">
      <w:start w:val="1"/>
      <w:numFmt w:val="lowerLetter"/>
      <w:lvlText w:val="%8."/>
      <w:lvlJc w:val="left"/>
      <w:pPr>
        <w:ind w:left="6393" w:hanging="360"/>
      </w:pPr>
      <w:rPr>
        <w:rFonts w:cs="Times New Roman"/>
      </w:rPr>
    </w:lvl>
    <w:lvl w:ilvl="8" w:tplc="0409001B" w:tentative="1">
      <w:start w:val="1"/>
      <w:numFmt w:val="lowerRoman"/>
      <w:lvlText w:val="%9."/>
      <w:lvlJc w:val="right"/>
      <w:pPr>
        <w:ind w:left="7113" w:hanging="180"/>
      </w:pPr>
      <w:rPr>
        <w:rFonts w:cs="Times New Roman"/>
      </w:rPr>
    </w:lvl>
  </w:abstractNum>
  <w:abstractNum w:abstractNumId="78" w15:restartNumberingAfterBreak="0">
    <w:nsid w:val="414F3D5C"/>
    <w:multiLevelType w:val="multilevel"/>
    <w:tmpl w:val="4438AD0C"/>
    <w:lvl w:ilvl="0">
      <w:start w:val="1"/>
      <w:numFmt w:val="decimal"/>
      <w:lvlText w:val="%1."/>
      <w:lvlJc w:val="left"/>
      <w:pPr>
        <w:ind w:left="360" w:hanging="360"/>
      </w:pPr>
      <w:rPr>
        <w:rFonts w:cs="Times New Roman" w:hint="default"/>
      </w:rPr>
    </w:lvl>
    <w:lvl w:ilvl="1">
      <w:start w:val="1"/>
      <w:numFmt w:val="decimal"/>
      <w:lvlText w:val="%1.%2."/>
      <w:lvlJc w:val="left"/>
      <w:pPr>
        <w:ind w:left="840" w:hanging="360"/>
      </w:pPr>
      <w:rPr>
        <w:rFonts w:cs="Times New Roman" w:hint="default"/>
      </w:rPr>
    </w:lvl>
    <w:lvl w:ilvl="2">
      <w:start w:val="1"/>
      <w:numFmt w:val="decimal"/>
      <w:lvlText w:val="%1.%2.%3."/>
      <w:lvlJc w:val="left"/>
      <w:pPr>
        <w:ind w:left="1680" w:hanging="720"/>
      </w:pPr>
      <w:rPr>
        <w:rFonts w:cs="Times New Roman" w:hint="default"/>
      </w:rPr>
    </w:lvl>
    <w:lvl w:ilvl="3">
      <w:start w:val="1"/>
      <w:numFmt w:val="decimal"/>
      <w:lvlText w:val="%1.%2.%3.%4."/>
      <w:lvlJc w:val="left"/>
      <w:pPr>
        <w:ind w:left="2160" w:hanging="720"/>
      </w:pPr>
      <w:rPr>
        <w:rFonts w:cs="Times New Roman" w:hint="default"/>
      </w:rPr>
    </w:lvl>
    <w:lvl w:ilvl="4">
      <w:start w:val="1"/>
      <w:numFmt w:val="decimal"/>
      <w:lvlText w:val="%1.%2.%3.%4.%5."/>
      <w:lvlJc w:val="left"/>
      <w:pPr>
        <w:ind w:left="3000" w:hanging="1080"/>
      </w:pPr>
      <w:rPr>
        <w:rFonts w:cs="Times New Roman" w:hint="default"/>
      </w:rPr>
    </w:lvl>
    <w:lvl w:ilvl="5">
      <w:start w:val="1"/>
      <w:numFmt w:val="decimal"/>
      <w:lvlText w:val="%1.%2.%3.%4.%5.%6."/>
      <w:lvlJc w:val="left"/>
      <w:pPr>
        <w:ind w:left="3480" w:hanging="1080"/>
      </w:pPr>
      <w:rPr>
        <w:rFonts w:cs="Times New Roman" w:hint="default"/>
      </w:rPr>
    </w:lvl>
    <w:lvl w:ilvl="6">
      <w:start w:val="1"/>
      <w:numFmt w:val="decimal"/>
      <w:lvlText w:val="%1.%2.%3.%4.%5.%6.%7."/>
      <w:lvlJc w:val="left"/>
      <w:pPr>
        <w:ind w:left="4320" w:hanging="1440"/>
      </w:pPr>
      <w:rPr>
        <w:rFonts w:cs="Times New Roman" w:hint="default"/>
      </w:rPr>
    </w:lvl>
    <w:lvl w:ilvl="7">
      <w:start w:val="1"/>
      <w:numFmt w:val="decimal"/>
      <w:lvlText w:val="%1.%2.%3.%4.%5.%6.%7.%8."/>
      <w:lvlJc w:val="left"/>
      <w:pPr>
        <w:ind w:left="4800" w:hanging="1440"/>
      </w:pPr>
      <w:rPr>
        <w:rFonts w:cs="Times New Roman" w:hint="default"/>
      </w:rPr>
    </w:lvl>
    <w:lvl w:ilvl="8">
      <w:start w:val="1"/>
      <w:numFmt w:val="decimal"/>
      <w:lvlText w:val="%1.%2.%3.%4.%5.%6.%7.%8.%9."/>
      <w:lvlJc w:val="left"/>
      <w:pPr>
        <w:ind w:left="5640" w:hanging="1800"/>
      </w:pPr>
      <w:rPr>
        <w:rFonts w:cs="Times New Roman" w:hint="default"/>
      </w:rPr>
    </w:lvl>
  </w:abstractNum>
  <w:abstractNum w:abstractNumId="79" w15:restartNumberingAfterBreak="0">
    <w:nsid w:val="41E6454D"/>
    <w:multiLevelType w:val="hybridMultilevel"/>
    <w:tmpl w:val="D28A84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0" w15:restartNumberingAfterBreak="0">
    <w:nsid w:val="42C65978"/>
    <w:multiLevelType w:val="multilevel"/>
    <w:tmpl w:val="18CEE3BA"/>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1" w15:restartNumberingAfterBreak="0">
    <w:nsid w:val="441405F3"/>
    <w:multiLevelType w:val="hybridMultilevel"/>
    <w:tmpl w:val="4B5C5ACA"/>
    <w:lvl w:ilvl="0" w:tplc="E44E011E">
      <w:start w:val="1"/>
      <w:numFmt w:val="decimal"/>
      <w:lvlText w:val="%1."/>
      <w:lvlJc w:val="left"/>
      <w:pPr>
        <w:tabs>
          <w:tab w:val="num" w:pos="1200"/>
        </w:tabs>
        <w:ind w:left="1200" w:hanging="360"/>
      </w:pPr>
      <w:rPr>
        <w:rFonts w:cs="Times New Roman" w:hint="default"/>
      </w:rPr>
    </w:lvl>
    <w:lvl w:ilvl="1" w:tplc="04090019" w:tentative="1">
      <w:start w:val="1"/>
      <w:numFmt w:val="lowerLetter"/>
      <w:lvlText w:val="%2."/>
      <w:lvlJc w:val="left"/>
      <w:pPr>
        <w:tabs>
          <w:tab w:val="num" w:pos="1920"/>
        </w:tabs>
        <w:ind w:left="1920" w:hanging="360"/>
      </w:pPr>
      <w:rPr>
        <w:rFonts w:cs="Times New Roman"/>
      </w:rPr>
    </w:lvl>
    <w:lvl w:ilvl="2" w:tplc="0409001B" w:tentative="1">
      <w:start w:val="1"/>
      <w:numFmt w:val="lowerRoman"/>
      <w:lvlText w:val="%3."/>
      <w:lvlJc w:val="right"/>
      <w:pPr>
        <w:tabs>
          <w:tab w:val="num" w:pos="2640"/>
        </w:tabs>
        <w:ind w:left="2640" w:hanging="180"/>
      </w:pPr>
      <w:rPr>
        <w:rFonts w:cs="Times New Roman"/>
      </w:rPr>
    </w:lvl>
    <w:lvl w:ilvl="3" w:tplc="0409000F" w:tentative="1">
      <w:start w:val="1"/>
      <w:numFmt w:val="decimal"/>
      <w:lvlText w:val="%4."/>
      <w:lvlJc w:val="left"/>
      <w:pPr>
        <w:tabs>
          <w:tab w:val="num" w:pos="3360"/>
        </w:tabs>
        <w:ind w:left="3360" w:hanging="360"/>
      </w:pPr>
      <w:rPr>
        <w:rFonts w:cs="Times New Roman"/>
      </w:rPr>
    </w:lvl>
    <w:lvl w:ilvl="4" w:tplc="04090019" w:tentative="1">
      <w:start w:val="1"/>
      <w:numFmt w:val="lowerLetter"/>
      <w:lvlText w:val="%5."/>
      <w:lvlJc w:val="left"/>
      <w:pPr>
        <w:tabs>
          <w:tab w:val="num" w:pos="4080"/>
        </w:tabs>
        <w:ind w:left="4080" w:hanging="360"/>
      </w:pPr>
      <w:rPr>
        <w:rFonts w:cs="Times New Roman"/>
      </w:rPr>
    </w:lvl>
    <w:lvl w:ilvl="5" w:tplc="0409001B" w:tentative="1">
      <w:start w:val="1"/>
      <w:numFmt w:val="lowerRoman"/>
      <w:lvlText w:val="%6."/>
      <w:lvlJc w:val="right"/>
      <w:pPr>
        <w:tabs>
          <w:tab w:val="num" w:pos="4800"/>
        </w:tabs>
        <w:ind w:left="4800" w:hanging="180"/>
      </w:pPr>
      <w:rPr>
        <w:rFonts w:cs="Times New Roman"/>
      </w:rPr>
    </w:lvl>
    <w:lvl w:ilvl="6" w:tplc="0409000F" w:tentative="1">
      <w:start w:val="1"/>
      <w:numFmt w:val="decimal"/>
      <w:lvlText w:val="%7."/>
      <w:lvlJc w:val="left"/>
      <w:pPr>
        <w:tabs>
          <w:tab w:val="num" w:pos="5520"/>
        </w:tabs>
        <w:ind w:left="5520" w:hanging="360"/>
      </w:pPr>
      <w:rPr>
        <w:rFonts w:cs="Times New Roman"/>
      </w:rPr>
    </w:lvl>
    <w:lvl w:ilvl="7" w:tplc="04090019" w:tentative="1">
      <w:start w:val="1"/>
      <w:numFmt w:val="lowerLetter"/>
      <w:lvlText w:val="%8."/>
      <w:lvlJc w:val="left"/>
      <w:pPr>
        <w:tabs>
          <w:tab w:val="num" w:pos="6240"/>
        </w:tabs>
        <w:ind w:left="6240" w:hanging="360"/>
      </w:pPr>
      <w:rPr>
        <w:rFonts w:cs="Times New Roman"/>
      </w:rPr>
    </w:lvl>
    <w:lvl w:ilvl="8" w:tplc="0409001B" w:tentative="1">
      <w:start w:val="1"/>
      <w:numFmt w:val="lowerRoman"/>
      <w:lvlText w:val="%9."/>
      <w:lvlJc w:val="right"/>
      <w:pPr>
        <w:tabs>
          <w:tab w:val="num" w:pos="6960"/>
        </w:tabs>
        <w:ind w:left="6960" w:hanging="180"/>
      </w:pPr>
      <w:rPr>
        <w:rFonts w:cs="Times New Roman"/>
      </w:rPr>
    </w:lvl>
  </w:abstractNum>
  <w:abstractNum w:abstractNumId="82" w15:restartNumberingAfterBreak="0">
    <w:nsid w:val="44484896"/>
    <w:multiLevelType w:val="hybridMultilevel"/>
    <w:tmpl w:val="C734D290"/>
    <w:lvl w:ilvl="0" w:tplc="5ED8E34E">
      <w:start w:val="3"/>
      <w:numFmt w:val="upperRoman"/>
      <w:lvlText w:val="%1."/>
      <w:lvlJc w:val="right"/>
      <w:pPr>
        <w:tabs>
          <w:tab w:val="num" w:pos="1020"/>
        </w:tabs>
        <w:ind w:left="1020" w:hanging="180"/>
      </w:pPr>
      <w:rPr>
        <w:rFonts w:cs="Times New Roman" w:hint="default"/>
      </w:rPr>
    </w:lvl>
    <w:lvl w:ilvl="1" w:tplc="04090019" w:tentative="1">
      <w:start w:val="1"/>
      <w:numFmt w:val="lowerLetter"/>
      <w:lvlText w:val="%2."/>
      <w:lvlJc w:val="left"/>
      <w:pPr>
        <w:tabs>
          <w:tab w:val="num" w:pos="1920"/>
        </w:tabs>
        <w:ind w:left="1920" w:hanging="360"/>
      </w:pPr>
      <w:rPr>
        <w:rFonts w:cs="Times New Roman"/>
      </w:rPr>
    </w:lvl>
    <w:lvl w:ilvl="2" w:tplc="0409001B" w:tentative="1">
      <w:start w:val="1"/>
      <w:numFmt w:val="lowerRoman"/>
      <w:lvlText w:val="%3."/>
      <w:lvlJc w:val="right"/>
      <w:pPr>
        <w:tabs>
          <w:tab w:val="num" w:pos="2640"/>
        </w:tabs>
        <w:ind w:left="2640" w:hanging="180"/>
      </w:pPr>
      <w:rPr>
        <w:rFonts w:cs="Times New Roman"/>
      </w:rPr>
    </w:lvl>
    <w:lvl w:ilvl="3" w:tplc="0409000F" w:tentative="1">
      <w:start w:val="1"/>
      <w:numFmt w:val="decimal"/>
      <w:lvlText w:val="%4."/>
      <w:lvlJc w:val="left"/>
      <w:pPr>
        <w:tabs>
          <w:tab w:val="num" w:pos="3360"/>
        </w:tabs>
        <w:ind w:left="3360" w:hanging="360"/>
      </w:pPr>
      <w:rPr>
        <w:rFonts w:cs="Times New Roman"/>
      </w:rPr>
    </w:lvl>
    <w:lvl w:ilvl="4" w:tplc="04090019" w:tentative="1">
      <w:start w:val="1"/>
      <w:numFmt w:val="lowerLetter"/>
      <w:lvlText w:val="%5."/>
      <w:lvlJc w:val="left"/>
      <w:pPr>
        <w:tabs>
          <w:tab w:val="num" w:pos="4080"/>
        </w:tabs>
        <w:ind w:left="4080" w:hanging="360"/>
      </w:pPr>
      <w:rPr>
        <w:rFonts w:cs="Times New Roman"/>
      </w:rPr>
    </w:lvl>
    <w:lvl w:ilvl="5" w:tplc="0409001B" w:tentative="1">
      <w:start w:val="1"/>
      <w:numFmt w:val="lowerRoman"/>
      <w:lvlText w:val="%6."/>
      <w:lvlJc w:val="right"/>
      <w:pPr>
        <w:tabs>
          <w:tab w:val="num" w:pos="4800"/>
        </w:tabs>
        <w:ind w:left="4800" w:hanging="180"/>
      </w:pPr>
      <w:rPr>
        <w:rFonts w:cs="Times New Roman"/>
      </w:rPr>
    </w:lvl>
    <w:lvl w:ilvl="6" w:tplc="0409000F" w:tentative="1">
      <w:start w:val="1"/>
      <w:numFmt w:val="decimal"/>
      <w:lvlText w:val="%7."/>
      <w:lvlJc w:val="left"/>
      <w:pPr>
        <w:tabs>
          <w:tab w:val="num" w:pos="5520"/>
        </w:tabs>
        <w:ind w:left="5520" w:hanging="360"/>
      </w:pPr>
      <w:rPr>
        <w:rFonts w:cs="Times New Roman"/>
      </w:rPr>
    </w:lvl>
    <w:lvl w:ilvl="7" w:tplc="04090019" w:tentative="1">
      <w:start w:val="1"/>
      <w:numFmt w:val="lowerLetter"/>
      <w:lvlText w:val="%8."/>
      <w:lvlJc w:val="left"/>
      <w:pPr>
        <w:tabs>
          <w:tab w:val="num" w:pos="6240"/>
        </w:tabs>
        <w:ind w:left="6240" w:hanging="360"/>
      </w:pPr>
      <w:rPr>
        <w:rFonts w:cs="Times New Roman"/>
      </w:rPr>
    </w:lvl>
    <w:lvl w:ilvl="8" w:tplc="0409001B" w:tentative="1">
      <w:start w:val="1"/>
      <w:numFmt w:val="lowerRoman"/>
      <w:lvlText w:val="%9."/>
      <w:lvlJc w:val="right"/>
      <w:pPr>
        <w:tabs>
          <w:tab w:val="num" w:pos="6960"/>
        </w:tabs>
        <w:ind w:left="6960" w:hanging="180"/>
      </w:pPr>
      <w:rPr>
        <w:rFonts w:cs="Times New Roman"/>
      </w:rPr>
    </w:lvl>
  </w:abstractNum>
  <w:abstractNum w:abstractNumId="83" w15:restartNumberingAfterBreak="0">
    <w:nsid w:val="44867931"/>
    <w:multiLevelType w:val="hybridMultilevel"/>
    <w:tmpl w:val="587E397C"/>
    <w:lvl w:ilvl="0" w:tplc="04090017">
      <w:start w:val="1"/>
      <w:numFmt w:val="lowerLetter"/>
      <w:lvlText w:val="%1)"/>
      <w:lvlJc w:val="left"/>
      <w:pPr>
        <w:ind w:left="1692" w:hanging="360"/>
      </w:pPr>
      <w:rPr>
        <w:rFonts w:cs="Times New Roman"/>
      </w:rPr>
    </w:lvl>
    <w:lvl w:ilvl="1" w:tplc="04090019" w:tentative="1">
      <w:start w:val="1"/>
      <w:numFmt w:val="lowerLetter"/>
      <w:lvlText w:val="%2."/>
      <w:lvlJc w:val="left"/>
      <w:pPr>
        <w:ind w:left="2412" w:hanging="360"/>
      </w:pPr>
      <w:rPr>
        <w:rFonts w:cs="Times New Roman"/>
      </w:rPr>
    </w:lvl>
    <w:lvl w:ilvl="2" w:tplc="0409001B" w:tentative="1">
      <w:start w:val="1"/>
      <w:numFmt w:val="lowerRoman"/>
      <w:lvlText w:val="%3."/>
      <w:lvlJc w:val="right"/>
      <w:pPr>
        <w:ind w:left="3132" w:hanging="180"/>
      </w:pPr>
      <w:rPr>
        <w:rFonts w:cs="Times New Roman"/>
      </w:rPr>
    </w:lvl>
    <w:lvl w:ilvl="3" w:tplc="0409000F" w:tentative="1">
      <w:start w:val="1"/>
      <w:numFmt w:val="decimal"/>
      <w:lvlText w:val="%4."/>
      <w:lvlJc w:val="left"/>
      <w:pPr>
        <w:ind w:left="3852" w:hanging="360"/>
      </w:pPr>
      <w:rPr>
        <w:rFonts w:cs="Times New Roman"/>
      </w:rPr>
    </w:lvl>
    <w:lvl w:ilvl="4" w:tplc="04090019" w:tentative="1">
      <w:start w:val="1"/>
      <w:numFmt w:val="lowerLetter"/>
      <w:lvlText w:val="%5."/>
      <w:lvlJc w:val="left"/>
      <w:pPr>
        <w:ind w:left="4572" w:hanging="360"/>
      </w:pPr>
      <w:rPr>
        <w:rFonts w:cs="Times New Roman"/>
      </w:rPr>
    </w:lvl>
    <w:lvl w:ilvl="5" w:tplc="0409001B" w:tentative="1">
      <w:start w:val="1"/>
      <w:numFmt w:val="lowerRoman"/>
      <w:lvlText w:val="%6."/>
      <w:lvlJc w:val="right"/>
      <w:pPr>
        <w:ind w:left="5292" w:hanging="180"/>
      </w:pPr>
      <w:rPr>
        <w:rFonts w:cs="Times New Roman"/>
      </w:rPr>
    </w:lvl>
    <w:lvl w:ilvl="6" w:tplc="0409000F" w:tentative="1">
      <w:start w:val="1"/>
      <w:numFmt w:val="decimal"/>
      <w:lvlText w:val="%7."/>
      <w:lvlJc w:val="left"/>
      <w:pPr>
        <w:ind w:left="6012" w:hanging="360"/>
      </w:pPr>
      <w:rPr>
        <w:rFonts w:cs="Times New Roman"/>
      </w:rPr>
    </w:lvl>
    <w:lvl w:ilvl="7" w:tplc="04090019" w:tentative="1">
      <w:start w:val="1"/>
      <w:numFmt w:val="lowerLetter"/>
      <w:lvlText w:val="%8."/>
      <w:lvlJc w:val="left"/>
      <w:pPr>
        <w:ind w:left="6732" w:hanging="360"/>
      </w:pPr>
      <w:rPr>
        <w:rFonts w:cs="Times New Roman"/>
      </w:rPr>
    </w:lvl>
    <w:lvl w:ilvl="8" w:tplc="0409001B" w:tentative="1">
      <w:start w:val="1"/>
      <w:numFmt w:val="lowerRoman"/>
      <w:lvlText w:val="%9."/>
      <w:lvlJc w:val="right"/>
      <w:pPr>
        <w:ind w:left="7452" w:hanging="180"/>
      </w:pPr>
      <w:rPr>
        <w:rFonts w:cs="Times New Roman"/>
      </w:rPr>
    </w:lvl>
  </w:abstractNum>
  <w:abstractNum w:abstractNumId="84" w15:restartNumberingAfterBreak="0">
    <w:nsid w:val="45075F72"/>
    <w:multiLevelType w:val="hybridMultilevel"/>
    <w:tmpl w:val="122679E8"/>
    <w:lvl w:ilvl="0" w:tplc="4C3C07E4">
      <w:start w:val="1"/>
      <w:numFmt w:val="decimal"/>
      <w:lvlText w:val="%1."/>
      <w:lvlJc w:val="left"/>
      <w:pPr>
        <w:tabs>
          <w:tab w:val="num" w:pos="1200"/>
        </w:tabs>
        <w:ind w:left="1200" w:hanging="360"/>
      </w:pPr>
      <w:rPr>
        <w:rFonts w:cs="Times New Roman" w:hint="default"/>
      </w:rPr>
    </w:lvl>
    <w:lvl w:ilvl="1" w:tplc="1DB637D0">
      <w:numFmt w:val="none"/>
      <w:lvlText w:val=""/>
      <w:lvlJc w:val="left"/>
      <w:pPr>
        <w:tabs>
          <w:tab w:val="num" w:pos="360"/>
        </w:tabs>
      </w:pPr>
      <w:rPr>
        <w:rFonts w:cs="Times New Roman"/>
      </w:rPr>
    </w:lvl>
    <w:lvl w:ilvl="2" w:tplc="A432C1B4">
      <w:numFmt w:val="none"/>
      <w:lvlText w:val=""/>
      <w:lvlJc w:val="left"/>
      <w:pPr>
        <w:tabs>
          <w:tab w:val="num" w:pos="360"/>
        </w:tabs>
      </w:pPr>
      <w:rPr>
        <w:rFonts w:cs="Times New Roman"/>
      </w:rPr>
    </w:lvl>
    <w:lvl w:ilvl="3" w:tplc="92E8539A">
      <w:numFmt w:val="none"/>
      <w:lvlText w:val=""/>
      <w:lvlJc w:val="left"/>
      <w:pPr>
        <w:tabs>
          <w:tab w:val="num" w:pos="360"/>
        </w:tabs>
      </w:pPr>
      <w:rPr>
        <w:rFonts w:cs="Times New Roman"/>
      </w:rPr>
    </w:lvl>
    <w:lvl w:ilvl="4" w:tplc="926A673E">
      <w:numFmt w:val="none"/>
      <w:lvlText w:val=""/>
      <w:lvlJc w:val="left"/>
      <w:pPr>
        <w:tabs>
          <w:tab w:val="num" w:pos="360"/>
        </w:tabs>
      </w:pPr>
      <w:rPr>
        <w:rFonts w:cs="Times New Roman"/>
      </w:rPr>
    </w:lvl>
    <w:lvl w:ilvl="5" w:tplc="3F762690">
      <w:numFmt w:val="none"/>
      <w:lvlText w:val=""/>
      <w:lvlJc w:val="left"/>
      <w:pPr>
        <w:tabs>
          <w:tab w:val="num" w:pos="360"/>
        </w:tabs>
      </w:pPr>
      <w:rPr>
        <w:rFonts w:cs="Times New Roman"/>
      </w:rPr>
    </w:lvl>
    <w:lvl w:ilvl="6" w:tplc="B1AA3BA6">
      <w:numFmt w:val="none"/>
      <w:lvlText w:val=""/>
      <w:lvlJc w:val="left"/>
      <w:pPr>
        <w:tabs>
          <w:tab w:val="num" w:pos="360"/>
        </w:tabs>
      </w:pPr>
      <w:rPr>
        <w:rFonts w:cs="Times New Roman"/>
      </w:rPr>
    </w:lvl>
    <w:lvl w:ilvl="7" w:tplc="D4B0DD8A">
      <w:numFmt w:val="none"/>
      <w:lvlText w:val=""/>
      <w:lvlJc w:val="left"/>
      <w:pPr>
        <w:tabs>
          <w:tab w:val="num" w:pos="360"/>
        </w:tabs>
      </w:pPr>
      <w:rPr>
        <w:rFonts w:cs="Times New Roman"/>
      </w:rPr>
    </w:lvl>
    <w:lvl w:ilvl="8" w:tplc="AF2EE4AA">
      <w:numFmt w:val="none"/>
      <w:lvlText w:val=""/>
      <w:lvlJc w:val="left"/>
      <w:pPr>
        <w:tabs>
          <w:tab w:val="num" w:pos="360"/>
        </w:tabs>
      </w:pPr>
      <w:rPr>
        <w:rFonts w:cs="Times New Roman"/>
      </w:rPr>
    </w:lvl>
  </w:abstractNum>
  <w:abstractNum w:abstractNumId="85" w15:restartNumberingAfterBreak="0">
    <w:nsid w:val="452439E7"/>
    <w:multiLevelType w:val="hybridMultilevel"/>
    <w:tmpl w:val="CC042B6A"/>
    <w:lvl w:ilvl="0" w:tplc="E896781E">
      <w:start w:val="1"/>
      <w:numFmt w:val="upperRoman"/>
      <w:lvlText w:val="%1."/>
      <w:lvlJc w:val="left"/>
      <w:pPr>
        <w:tabs>
          <w:tab w:val="num" w:pos="1080"/>
        </w:tabs>
        <w:ind w:left="1080" w:hanging="720"/>
      </w:pPr>
      <w:rPr>
        <w:rFonts w:cs="Times New Roman" w:hint="default"/>
      </w:rPr>
    </w:lvl>
    <w:lvl w:ilvl="1" w:tplc="0409000F">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6" w15:restartNumberingAfterBreak="0">
    <w:nsid w:val="4605713F"/>
    <w:multiLevelType w:val="hybridMultilevel"/>
    <w:tmpl w:val="025E43EA"/>
    <w:lvl w:ilvl="0" w:tplc="EF4E2CEA">
      <w:start w:val="1"/>
      <w:numFmt w:val="decimal"/>
      <w:lvlText w:val="%1."/>
      <w:lvlJc w:val="left"/>
      <w:pPr>
        <w:tabs>
          <w:tab w:val="num" w:pos="1200"/>
        </w:tabs>
        <w:ind w:left="1200" w:hanging="360"/>
      </w:pPr>
      <w:rPr>
        <w:rFonts w:cs="Times New Roman" w:hint="default"/>
      </w:rPr>
    </w:lvl>
    <w:lvl w:ilvl="1" w:tplc="63007B78">
      <w:numFmt w:val="none"/>
      <w:lvlText w:val=""/>
      <w:lvlJc w:val="left"/>
      <w:pPr>
        <w:tabs>
          <w:tab w:val="num" w:pos="360"/>
        </w:tabs>
      </w:pPr>
      <w:rPr>
        <w:rFonts w:cs="Times New Roman"/>
      </w:rPr>
    </w:lvl>
    <w:lvl w:ilvl="2" w:tplc="3416982E">
      <w:numFmt w:val="none"/>
      <w:lvlText w:val=""/>
      <w:lvlJc w:val="left"/>
      <w:pPr>
        <w:tabs>
          <w:tab w:val="num" w:pos="360"/>
        </w:tabs>
      </w:pPr>
      <w:rPr>
        <w:rFonts w:cs="Times New Roman"/>
      </w:rPr>
    </w:lvl>
    <w:lvl w:ilvl="3" w:tplc="89701C3E">
      <w:numFmt w:val="none"/>
      <w:lvlText w:val=""/>
      <w:lvlJc w:val="left"/>
      <w:pPr>
        <w:tabs>
          <w:tab w:val="num" w:pos="360"/>
        </w:tabs>
      </w:pPr>
      <w:rPr>
        <w:rFonts w:cs="Times New Roman"/>
      </w:rPr>
    </w:lvl>
    <w:lvl w:ilvl="4" w:tplc="E36085E6">
      <w:numFmt w:val="none"/>
      <w:lvlText w:val=""/>
      <w:lvlJc w:val="left"/>
      <w:pPr>
        <w:tabs>
          <w:tab w:val="num" w:pos="360"/>
        </w:tabs>
      </w:pPr>
      <w:rPr>
        <w:rFonts w:cs="Times New Roman"/>
      </w:rPr>
    </w:lvl>
    <w:lvl w:ilvl="5" w:tplc="598E20F6">
      <w:numFmt w:val="none"/>
      <w:lvlText w:val=""/>
      <w:lvlJc w:val="left"/>
      <w:pPr>
        <w:tabs>
          <w:tab w:val="num" w:pos="360"/>
        </w:tabs>
      </w:pPr>
      <w:rPr>
        <w:rFonts w:cs="Times New Roman"/>
      </w:rPr>
    </w:lvl>
    <w:lvl w:ilvl="6" w:tplc="D1E2656E">
      <w:numFmt w:val="none"/>
      <w:lvlText w:val=""/>
      <w:lvlJc w:val="left"/>
      <w:pPr>
        <w:tabs>
          <w:tab w:val="num" w:pos="360"/>
        </w:tabs>
      </w:pPr>
      <w:rPr>
        <w:rFonts w:cs="Times New Roman"/>
      </w:rPr>
    </w:lvl>
    <w:lvl w:ilvl="7" w:tplc="C76E6B3A">
      <w:numFmt w:val="none"/>
      <w:lvlText w:val=""/>
      <w:lvlJc w:val="left"/>
      <w:pPr>
        <w:tabs>
          <w:tab w:val="num" w:pos="360"/>
        </w:tabs>
      </w:pPr>
      <w:rPr>
        <w:rFonts w:cs="Times New Roman"/>
      </w:rPr>
    </w:lvl>
    <w:lvl w:ilvl="8" w:tplc="27D0C89A">
      <w:numFmt w:val="none"/>
      <w:lvlText w:val=""/>
      <w:lvlJc w:val="left"/>
      <w:pPr>
        <w:tabs>
          <w:tab w:val="num" w:pos="360"/>
        </w:tabs>
      </w:pPr>
      <w:rPr>
        <w:rFonts w:cs="Times New Roman"/>
      </w:rPr>
    </w:lvl>
  </w:abstractNum>
  <w:abstractNum w:abstractNumId="87" w15:restartNumberingAfterBreak="0">
    <w:nsid w:val="49D9524E"/>
    <w:multiLevelType w:val="hybridMultilevel"/>
    <w:tmpl w:val="7974C46C"/>
    <w:lvl w:ilvl="0" w:tplc="D1AC2E32">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8" w15:restartNumberingAfterBreak="0">
    <w:nsid w:val="4A94562D"/>
    <w:multiLevelType w:val="hybridMultilevel"/>
    <w:tmpl w:val="63063AC8"/>
    <w:lvl w:ilvl="0" w:tplc="042A000F">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9" w15:restartNumberingAfterBreak="0">
    <w:nsid w:val="4B786DC0"/>
    <w:multiLevelType w:val="multilevel"/>
    <w:tmpl w:val="FFD6560C"/>
    <w:lvl w:ilvl="0">
      <w:start w:val="1"/>
      <w:numFmt w:val="lowerLetter"/>
      <w:lvlText w:val="%1."/>
      <w:lvlJc w:val="left"/>
      <w:rPr>
        <w:rFonts w:ascii="Times New Roman" w:eastAsia="Times New Roman" w:hAnsi="Times New Roman" w:cs="Times New Roman"/>
        <w:b w:val="0"/>
        <w:bCs/>
        <w:i/>
        <w:iCs/>
        <w:smallCaps w:val="0"/>
        <w:strike w:val="0"/>
        <w:color w:val="000000"/>
        <w:spacing w:val="-10"/>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0" w15:restartNumberingAfterBreak="0">
    <w:nsid w:val="4B971312"/>
    <w:multiLevelType w:val="hybridMultilevel"/>
    <w:tmpl w:val="40603734"/>
    <w:lvl w:ilvl="0" w:tplc="8DA6AC46">
      <w:start w:val="1"/>
      <w:numFmt w:val="decimal"/>
      <w:lvlText w:val="%1."/>
      <w:lvlJc w:val="left"/>
      <w:pPr>
        <w:tabs>
          <w:tab w:val="num" w:pos="840"/>
        </w:tabs>
        <w:ind w:left="840" w:hanging="360"/>
      </w:pPr>
      <w:rPr>
        <w:rFonts w:cs="Times New Roman" w:hint="default"/>
      </w:rPr>
    </w:lvl>
    <w:lvl w:ilvl="1" w:tplc="E76CB076">
      <w:start w:val="1"/>
      <w:numFmt w:val="bullet"/>
      <w:lvlText w:val=""/>
      <w:lvlJc w:val="left"/>
      <w:pPr>
        <w:tabs>
          <w:tab w:val="num" w:pos="1080"/>
        </w:tabs>
        <w:ind w:left="1874" w:hanging="794"/>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1" w15:restartNumberingAfterBreak="0">
    <w:nsid w:val="4BB80732"/>
    <w:multiLevelType w:val="multilevel"/>
    <w:tmpl w:val="2662C2D4"/>
    <w:lvl w:ilvl="0">
      <w:start w:val="1"/>
      <w:numFmt w:val="decimal"/>
      <w:lvlText w:val="%1."/>
      <w:lvlJc w:val="left"/>
      <w:pPr>
        <w:tabs>
          <w:tab w:val="num" w:pos="840"/>
        </w:tabs>
        <w:ind w:left="84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2" w15:restartNumberingAfterBreak="0">
    <w:nsid w:val="4BD50054"/>
    <w:multiLevelType w:val="hybridMultilevel"/>
    <w:tmpl w:val="8C368A18"/>
    <w:lvl w:ilvl="0" w:tplc="04090017">
      <w:start w:val="1"/>
      <w:numFmt w:val="lowerLetter"/>
      <w:lvlText w:val="%1)"/>
      <w:lvlJc w:val="left"/>
      <w:pPr>
        <w:ind w:left="1300" w:hanging="360"/>
      </w:pPr>
      <w:rPr>
        <w:rFonts w:cs="Times New Roman"/>
      </w:rPr>
    </w:lvl>
    <w:lvl w:ilvl="1" w:tplc="04090019" w:tentative="1">
      <w:start w:val="1"/>
      <w:numFmt w:val="lowerLetter"/>
      <w:lvlText w:val="%2."/>
      <w:lvlJc w:val="left"/>
      <w:pPr>
        <w:ind w:left="2020" w:hanging="360"/>
      </w:pPr>
      <w:rPr>
        <w:rFonts w:cs="Times New Roman"/>
      </w:rPr>
    </w:lvl>
    <w:lvl w:ilvl="2" w:tplc="0409001B" w:tentative="1">
      <w:start w:val="1"/>
      <w:numFmt w:val="lowerRoman"/>
      <w:lvlText w:val="%3."/>
      <w:lvlJc w:val="right"/>
      <w:pPr>
        <w:ind w:left="2740" w:hanging="180"/>
      </w:pPr>
      <w:rPr>
        <w:rFonts w:cs="Times New Roman"/>
      </w:rPr>
    </w:lvl>
    <w:lvl w:ilvl="3" w:tplc="0409000F" w:tentative="1">
      <w:start w:val="1"/>
      <w:numFmt w:val="decimal"/>
      <w:lvlText w:val="%4."/>
      <w:lvlJc w:val="left"/>
      <w:pPr>
        <w:ind w:left="3460" w:hanging="360"/>
      </w:pPr>
      <w:rPr>
        <w:rFonts w:cs="Times New Roman"/>
      </w:rPr>
    </w:lvl>
    <w:lvl w:ilvl="4" w:tplc="04090019" w:tentative="1">
      <w:start w:val="1"/>
      <w:numFmt w:val="lowerLetter"/>
      <w:lvlText w:val="%5."/>
      <w:lvlJc w:val="left"/>
      <w:pPr>
        <w:ind w:left="4180" w:hanging="360"/>
      </w:pPr>
      <w:rPr>
        <w:rFonts w:cs="Times New Roman"/>
      </w:rPr>
    </w:lvl>
    <w:lvl w:ilvl="5" w:tplc="0409001B" w:tentative="1">
      <w:start w:val="1"/>
      <w:numFmt w:val="lowerRoman"/>
      <w:lvlText w:val="%6."/>
      <w:lvlJc w:val="right"/>
      <w:pPr>
        <w:ind w:left="4900" w:hanging="180"/>
      </w:pPr>
      <w:rPr>
        <w:rFonts w:cs="Times New Roman"/>
      </w:rPr>
    </w:lvl>
    <w:lvl w:ilvl="6" w:tplc="0409000F" w:tentative="1">
      <w:start w:val="1"/>
      <w:numFmt w:val="decimal"/>
      <w:lvlText w:val="%7."/>
      <w:lvlJc w:val="left"/>
      <w:pPr>
        <w:ind w:left="5620" w:hanging="360"/>
      </w:pPr>
      <w:rPr>
        <w:rFonts w:cs="Times New Roman"/>
      </w:rPr>
    </w:lvl>
    <w:lvl w:ilvl="7" w:tplc="04090019" w:tentative="1">
      <w:start w:val="1"/>
      <w:numFmt w:val="lowerLetter"/>
      <w:lvlText w:val="%8."/>
      <w:lvlJc w:val="left"/>
      <w:pPr>
        <w:ind w:left="6340" w:hanging="360"/>
      </w:pPr>
      <w:rPr>
        <w:rFonts w:cs="Times New Roman"/>
      </w:rPr>
    </w:lvl>
    <w:lvl w:ilvl="8" w:tplc="0409001B" w:tentative="1">
      <w:start w:val="1"/>
      <w:numFmt w:val="lowerRoman"/>
      <w:lvlText w:val="%9."/>
      <w:lvlJc w:val="right"/>
      <w:pPr>
        <w:ind w:left="7060" w:hanging="180"/>
      </w:pPr>
      <w:rPr>
        <w:rFonts w:cs="Times New Roman"/>
      </w:rPr>
    </w:lvl>
  </w:abstractNum>
  <w:abstractNum w:abstractNumId="93" w15:restartNumberingAfterBreak="0">
    <w:nsid w:val="4E100235"/>
    <w:multiLevelType w:val="hybridMultilevel"/>
    <w:tmpl w:val="CD5E1390"/>
    <w:lvl w:ilvl="0" w:tplc="F4C4C6E4">
      <w:start w:val="1"/>
      <w:numFmt w:val="decimal"/>
      <w:lvlText w:val="%1."/>
      <w:lvlJc w:val="left"/>
      <w:pPr>
        <w:tabs>
          <w:tab w:val="num" w:pos="720"/>
        </w:tabs>
        <w:ind w:left="720" w:hanging="360"/>
      </w:pPr>
      <w:rPr>
        <w:rFonts w:cs="Times New Roman" w:hint="default"/>
        <w:b/>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4" w15:restartNumberingAfterBreak="0">
    <w:nsid w:val="51D52F47"/>
    <w:multiLevelType w:val="hybridMultilevel"/>
    <w:tmpl w:val="E2E8A1A4"/>
    <w:lvl w:ilvl="0" w:tplc="89621604">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5" w15:restartNumberingAfterBreak="0">
    <w:nsid w:val="52205E78"/>
    <w:multiLevelType w:val="multilevel"/>
    <w:tmpl w:val="F086C49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6" w15:restartNumberingAfterBreak="0">
    <w:nsid w:val="5340065F"/>
    <w:multiLevelType w:val="hybridMultilevel"/>
    <w:tmpl w:val="31E81B3E"/>
    <w:lvl w:ilvl="0" w:tplc="EBDA87AC">
      <w:start w:val="1"/>
      <w:numFmt w:val="decimal"/>
      <w:lvlText w:val="%1."/>
      <w:lvlJc w:val="left"/>
      <w:pPr>
        <w:tabs>
          <w:tab w:val="num" w:pos="1200"/>
        </w:tabs>
        <w:ind w:left="1200" w:hanging="360"/>
      </w:pPr>
      <w:rPr>
        <w:rFonts w:cs="Times New Roman" w:hint="default"/>
      </w:rPr>
    </w:lvl>
    <w:lvl w:ilvl="1" w:tplc="04090019" w:tentative="1">
      <w:start w:val="1"/>
      <w:numFmt w:val="lowerLetter"/>
      <w:lvlText w:val="%2."/>
      <w:lvlJc w:val="left"/>
      <w:pPr>
        <w:tabs>
          <w:tab w:val="num" w:pos="1920"/>
        </w:tabs>
        <w:ind w:left="1920" w:hanging="360"/>
      </w:pPr>
      <w:rPr>
        <w:rFonts w:cs="Times New Roman"/>
      </w:rPr>
    </w:lvl>
    <w:lvl w:ilvl="2" w:tplc="0409001B" w:tentative="1">
      <w:start w:val="1"/>
      <w:numFmt w:val="lowerRoman"/>
      <w:lvlText w:val="%3."/>
      <w:lvlJc w:val="right"/>
      <w:pPr>
        <w:tabs>
          <w:tab w:val="num" w:pos="2640"/>
        </w:tabs>
        <w:ind w:left="2640" w:hanging="180"/>
      </w:pPr>
      <w:rPr>
        <w:rFonts w:cs="Times New Roman"/>
      </w:rPr>
    </w:lvl>
    <w:lvl w:ilvl="3" w:tplc="0409000F" w:tentative="1">
      <w:start w:val="1"/>
      <w:numFmt w:val="decimal"/>
      <w:lvlText w:val="%4."/>
      <w:lvlJc w:val="left"/>
      <w:pPr>
        <w:tabs>
          <w:tab w:val="num" w:pos="3360"/>
        </w:tabs>
        <w:ind w:left="3360" w:hanging="360"/>
      </w:pPr>
      <w:rPr>
        <w:rFonts w:cs="Times New Roman"/>
      </w:rPr>
    </w:lvl>
    <w:lvl w:ilvl="4" w:tplc="04090019" w:tentative="1">
      <w:start w:val="1"/>
      <w:numFmt w:val="lowerLetter"/>
      <w:lvlText w:val="%5."/>
      <w:lvlJc w:val="left"/>
      <w:pPr>
        <w:tabs>
          <w:tab w:val="num" w:pos="4080"/>
        </w:tabs>
        <w:ind w:left="4080" w:hanging="360"/>
      </w:pPr>
      <w:rPr>
        <w:rFonts w:cs="Times New Roman"/>
      </w:rPr>
    </w:lvl>
    <w:lvl w:ilvl="5" w:tplc="0409001B" w:tentative="1">
      <w:start w:val="1"/>
      <w:numFmt w:val="lowerRoman"/>
      <w:lvlText w:val="%6."/>
      <w:lvlJc w:val="right"/>
      <w:pPr>
        <w:tabs>
          <w:tab w:val="num" w:pos="4800"/>
        </w:tabs>
        <w:ind w:left="4800" w:hanging="180"/>
      </w:pPr>
      <w:rPr>
        <w:rFonts w:cs="Times New Roman"/>
      </w:rPr>
    </w:lvl>
    <w:lvl w:ilvl="6" w:tplc="0409000F" w:tentative="1">
      <w:start w:val="1"/>
      <w:numFmt w:val="decimal"/>
      <w:lvlText w:val="%7."/>
      <w:lvlJc w:val="left"/>
      <w:pPr>
        <w:tabs>
          <w:tab w:val="num" w:pos="5520"/>
        </w:tabs>
        <w:ind w:left="5520" w:hanging="360"/>
      </w:pPr>
      <w:rPr>
        <w:rFonts w:cs="Times New Roman"/>
      </w:rPr>
    </w:lvl>
    <w:lvl w:ilvl="7" w:tplc="04090019" w:tentative="1">
      <w:start w:val="1"/>
      <w:numFmt w:val="lowerLetter"/>
      <w:lvlText w:val="%8."/>
      <w:lvlJc w:val="left"/>
      <w:pPr>
        <w:tabs>
          <w:tab w:val="num" w:pos="6240"/>
        </w:tabs>
        <w:ind w:left="6240" w:hanging="360"/>
      </w:pPr>
      <w:rPr>
        <w:rFonts w:cs="Times New Roman"/>
      </w:rPr>
    </w:lvl>
    <w:lvl w:ilvl="8" w:tplc="0409001B" w:tentative="1">
      <w:start w:val="1"/>
      <w:numFmt w:val="lowerRoman"/>
      <w:lvlText w:val="%9."/>
      <w:lvlJc w:val="right"/>
      <w:pPr>
        <w:tabs>
          <w:tab w:val="num" w:pos="6960"/>
        </w:tabs>
        <w:ind w:left="6960" w:hanging="180"/>
      </w:pPr>
      <w:rPr>
        <w:rFonts w:cs="Times New Roman"/>
      </w:rPr>
    </w:lvl>
  </w:abstractNum>
  <w:abstractNum w:abstractNumId="97" w15:restartNumberingAfterBreak="0">
    <w:nsid w:val="544A7524"/>
    <w:multiLevelType w:val="hybridMultilevel"/>
    <w:tmpl w:val="C6C4FE66"/>
    <w:lvl w:ilvl="0" w:tplc="97480E22">
      <w:start w:val="1"/>
      <w:numFmt w:val="decimal"/>
      <w:lvlText w:val="%1."/>
      <w:lvlJc w:val="left"/>
      <w:pPr>
        <w:tabs>
          <w:tab w:val="num" w:pos="720"/>
        </w:tabs>
        <w:ind w:left="720" w:hanging="360"/>
      </w:pPr>
      <w:rPr>
        <w:rFonts w:cs="Times New Roman" w:hint="default"/>
        <w:b w:val="0"/>
        <w:sz w:val="24"/>
        <w:szCs w:val="24"/>
      </w:rPr>
    </w:lvl>
    <w:lvl w:ilvl="1" w:tplc="04090003">
      <w:start w:val="1"/>
      <w:numFmt w:val="bullet"/>
      <w:lvlText w:val="o"/>
      <w:lvlJc w:val="left"/>
      <w:pPr>
        <w:tabs>
          <w:tab w:val="num" w:pos="1440"/>
        </w:tabs>
        <w:ind w:left="1440" w:hanging="360"/>
      </w:pPr>
      <w:rPr>
        <w:rFonts w:ascii="Courier New" w:hAnsi="Courier New" w:hint="default"/>
        <w:b w:val="0"/>
        <w:sz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8" w15:restartNumberingAfterBreak="0">
    <w:nsid w:val="54CF5C26"/>
    <w:multiLevelType w:val="hybridMultilevel"/>
    <w:tmpl w:val="448058C6"/>
    <w:lvl w:ilvl="0" w:tplc="FD94BEFC">
      <w:start w:val="1"/>
      <w:numFmt w:val="upperRoman"/>
      <w:lvlText w:val="%1."/>
      <w:lvlJc w:val="left"/>
      <w:pPr>
        <w:tabs>
          <w:tab w:val="num" w:pos="1080"/>
        </w:tabs>
        <w:ind w:left="1080" w:hanging="72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9" w15:restartNumberingAfterBreak="0">
    <w:nsid w:val="553641D9"/>
    <w:multiLevelType w:val="hybridMultilevel"/>
    <w:tmpl w:val="A446B5FE"/>
    <w:lvl w:ilvl="0" w:tplc="0409000F">
      <w:start w:val="1"/>
      <w:numFmt w:val="decimal"/>
      <w:lvlText w:val="%1."/>
      <w:lvlJc w:val="left"/>
      <w:pPr>
        <w:ind w:left="1340" w:hanging="360"/>
      </w:pPr>
      <w:rPr>
        <w:rFonts w:cs="Times New Roman"/>
      </w:rPr>
    </w:lvl>
    <w:lvl w:ilvl="1" w:tplc="04090019" w:tentative="1">
      <w:start w:val="1"/>
      <w:numFmt w:val="lowerLetter"/>
      <w:lvlText w:val="%2."/>
      <w:lvlJc w:val="left"/>
      <w:pPr>
        <w:ind w:left="2060" w:hanging="360"/>
      </w:pPr>
      <w:rPr>
        <w:rFonts w:cs="Times New Roman"/>
      </w:rPr>
    </w:lvl>
    <w:lvl w:ilvl="2" w:tplc="0409001B" w:tentative="1">
      <w:start w:val="1"/>
      <w:numFmt w:val="lowerRoman"/>
      <w:lvlText w:val="%3."/>
      <w:lvlJc w:val="right"/>
      <w:pPr>
        <w:ind w:left="2780" w:hanging="180"/>
      </w:pPr>
      <w:rPr>
        <w:rFonts w:cs="Times New Roman"/>
      </w:rPr>
    </w:lvl>
    <w:lvl w:ilvl="3" w:tplc="0409000F" w:tentative="1">
      <w:start w:val="1"/>
      <w:numFmt w:val="decimal"/>
      <w:lvlText w:val="%4."/>
      <w:lvlJc w:val="left"/>
      <w:pPr>
        <w:ind w:left="3500" w:hanging="360"/>
      </w:pPr>
      <w:rPr>
        <w:rFonts w:cs="Times New Roman"/>
      </w:rPr>
    </w:lvl>
    <w:lvl w:ilvl="4" w:tplc="04090019" w:tentative="1">
      <w:start w:val="1"/>
      <w:numFmt w:val="lowerLetter"/>
      <w:lvlText w:val="%5."/>
      <w:lvlJc w:val="left"/>
      <w:pPr>
        <w:ind w:left="4220" w:hanging="360"/>
      </w:pPr>
      <w:rPr>
        <w:rFonts w:cs="Times New Roman"/>
      </w:rPr>
    </w:lvl>
    <w:lvl w:ilvl="5" w:tplc="0409001B" w:tentative="1">
      <w:start w:val="1"/>
      <w:numFmt w:val="lowerRoman"/>
      <w:lvlText w:val="%6."/>
      <w:lvlJc w:val="right"/>
      <w:pPr>
        <w:ind w:left="4940" w:hanging="180"/>
      </w:pPr>
      <w:rPr>
        <w:rFonts w:cs="Times New Roman"/>
      </w:rPr>
    </w:lvl>
    <w:lvl w:ilvl="6" w:tplc="0409000F" w:tentative="1">
      <w:start w:val="1"/>
      <w:numFmt w:val="decimal"/>
      <w:lvlText w:val="%7."/>
      <w:lvlJc w:val="left"/>
      <w:pPr>
        <w:ind w:left="5660" w:hanging="360"/>
      </w:pPr>
      <w:rPr>
        <w:rFonts w:cs="Times New Roman"/>
      </w:rPr>
    </w:lvl>
    <w:lvl w:ilvl="7" w:tplc="04090019" w:tentative="1">
      <w:start w:val="1"/>
      <w:numFmt w:val="lowerLetter"/>
      <w:lvlText w:val="%8."/>
      <w:lvlJc w:val="left"/>
      <w:pPr>
        <w:ind w:left="6380" w:hanging="360"/>
      </w:pPr>
      <w:rPr>
        <w:rFonts w:cs="Times New Roman"/>
      </w:rPr>
    </w:lvl>
    <w:lvl w:ilvl="8" w:tplc="0409001B" w:tentative="1">
      <w:start w:val="1"/>
      <w:numFmt w:val="lowerRoman"/>
      <w:lvlText w:val="%9."/>
      <w:lvlJc w:val="right"/>
      <w:pPr>
        <w:ind w:left="7100" w:hanging="180"/>
      </w:pPr>
      <w:rPr>
        <w:rFonts w:cs="Times New Roman"/>
      </w:rPr>
    </w:lvl>
  </w:abstractNum>
  <w:abstractNum w:abstractNumId="100" w15:restartNumberingAfterBreak="0">
    <w:nsid w:val="559A38C4"/>
    <w:multiLevelType w:val="hybridMultilevel"/>
    <w:tmpl w:val="FF9A54A6"/>
    <w:lvl w:ilvl="0" w:tplc="1694B3A2">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1" w15:restartNumberingAfterBreak="0">
    <w:nsid w:val="56956609"/>
    <w:multiLevelType w:val="hybridMultilevel"/>
    <w:tmpl w:val="1B7018E4"/>
    <w:lvl w:ilvl="0" w:tplc="4FC0060C">
      <w:start w:val="1"/>
      <w:numFmt w:val="upperRoman"/>
      <w:lvlText w:val="%1."/>
      <w:lvlJc w:val="left"/>
      <w:pPr>
        <w:tabs>
          <w:tab w:val="num" w:pos="1080"/>
        </w:tabs>
        <w:ind w:left="1080" w:hanging="72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2" w15:restartNumberingAfterBreak="0">
    <w:nsid w:val="58574248"/>
    <w:multiLevelType w:val="multilevel"/>
    <w:tmpl w:val="25C2F332"/>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3" w15:restartNumberingAfterBreak="0">
    <w:nsid w:val="588C4AED"/>
    <w:multiLevelType w:val="hybridMultilevel"/>
    <w:tmpl w:val="9390A484"/>
    <w:lvl w:ilvl="0" w:tplc="4C00E938">
      <w:start w:val="1"/>
      <w:numFmt w:val="upperRoman"/>
      <w:lvlText w:val="%1."/>
      <w:lvlJc w:val="left"/>
      <w:pPr>
        <w:ind w:left="740" w:hanging="720"/>
      </w:pPr>
      <w:rPr>
        <w:rFonts w:cs="Times New Roman" w:hint="default"/>
      </w:rPr>
    </w:lvl>
    <w:lvl w:ilvl="1" w:tplc="04090019" w:tentative="1">
      <w:start w:val="1"/>
      <w:numFmt w:val="lowerLetter"/>
      <w:lvlText w:val="%2."/>
      <w:lvlJc w:val="left"/>
      <w:pPr>
        <w:ind w:left="1100" w:hanging="360"/>
      </w:pPr>
      <w:rPr>
        <w:rFonts w:cs="Times New Roman"/>
      </w:rPr>
    </w:lvl>
    <w:lvl w:ilvl="2" w:tplc="0409001B" w:tentative="1">
      <w:start w:val="1"/>
      <w:numFmt w:val="lowerRoman"/>
      <w:lvlText w:val="%3."/>
      <w:lvlJc w:val="right"/>
      <w:pPr>
        <w:ind w:left="1820" w:hanging="180"/>
      </w:pPr>
      <w:rPr>
        <w:rFonts w:cs="Times New Roman"/>
      </w:rPr>
    </w:lvl>
    <w:lvl w:ilvl="3" w:tplc="0409000F" w:tentative="1">
      <w:start w:val="1"/>
      <w:numFmt w:val="decimal"/>
      <w:lvlText w:val="%4."/>
      <w:lvlJc w:val="left"/>
      <w:pPr>
        <w:ind w:left="2540" w:hanging="360"/>
      </w:pPr>
      <w:rPr>
        <w:rFonts w:cs="Times New Roman"/>
      </w:rPr>
    </w:lvl>
    <w:lvl w:ilvl="4" w:tplc="04090019" w:tentative="1">
      <w:start w:val="1"/>
      <w:numFmt w:val="lowerLetter"/>
      <w:lvlText w:val="%5."/>
      <w:lvlJc w:val="left"/>
      <w:pPr>
        <w:ind w:left="3260" w:hanging="360"/>
      </w:pPr>
      <w:rPr>
        <w:rFonts w:cs="Times New Roman"/>
      </w:rPr>
    </w:lvl>
    <w:lvl w:ilvl="5" w:tplc="0409001B" w:tentative="1">
      <w:start w:val="1"/>
      <w:numFmt w:val="lowerRoman"/>
      <w:lvlText w:val="%6."/>
      <w:lvlJc w:val="right"/>
      <w:pPr>
        <w:ind w:left="3980" w:hanging="180"/>
      </w:pPr>
      <w:rPr>
        <w:rFonts w:cs="Times New Roman"/>
      </w:rPr>
    </w:lvl>
    <w:lvl w:ilvl="6" w:tplc="0409000F" w:tentative="1">
      <w:start w:val="1"/>
      <w:numFmt w:val="decimal"/>
      <w:lvlText w:val="%7."/>
      <w:lvlJc w:val="left"/>
      <w:pPr>
        <w:ind w:left="4700" w:hanging="360"/>
      </w:pPr>
      <w:rPr>
        <w:rFonts w:cs="Times New Roman"/>
      </w:rPr>
    </w:lvl>
    <w:lvl w:ilvl="7" w:tplc="04090019" w:tentative="1">
      <w:start w:val="1"/>
      <w:numFmt w:val="lowerLetter"/>
      <w:lvlText w:val="%8."/>
      <w:lvlJc w:val="left"/>
      <w:pPr>
        <w:ind w:left="5420" w:hanging="360"/>
      </w:pPr>
      <w:rPr>
        <w:rFonts w:cs="Times New Roman"/>
      </w:rPr>
    </w:lvl>
    <w:lvl w:ilvl="8" w:tplc="0409001B" w:tentative="1">
      <w:start w:val="1"/>
      <w:numFmt w:val="lowerRoman"/>
      <w:lvlText w:val="%9."/>
      <w:lvlJc w:val="right"/>
      <w:pPr>
        <w:ind w:left="6140" w:hanging="180"/>
      </w:pPr>
      <w:rPr>
        <w:rFonts w:cs="Times New Roman"/>
      </w:rPr>
    </w:lvl>
  </w:abstractNum>
  <w:abstractNum w:abstractNumId="104" w15:restartNumberingAfterBreak="0">
    <w:nsid w:val="59A13A59"/>
    <w:multiLevelType w:val="hybridMultilevel"/>
    <w:tmpl w:val="65DE7074"/>
    <w:lvl w:ilvl="0" w:tplc="28DE1A56">
      <w:start w:val="1"/>
      <w:numFmt w:val="bullet"/>
      <w:lvlText w:val="-"/>
      <w:lvlJc w:val="left"/>
      <w:pPr>
        <w:tabs>
          <w:tab w:val="num" w:pos="1440"/>
        </w:tabs>
        <w:ind w:left="1440" w:hanging="360"/>
      </w:pPr>
      <w:rPr>
        <w:rFonts w:ascii="Arial" w:hAnsi="Arial" w:hint="default"/>
        <w:b w:val="0"/>
        <w:i w:val="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5AB760D2"/>
    <w:multiLevelType w:val="hybridMultilevel"/>
    <w:tmpl w:val="CB0AE4B2"/>
    <w:lvl w:ilvl="0" w:tplc="2C6A4C68">
      <w:start w:val="1"/>
      <w:numFmt w:val="upperRoman"/>
      <w:lvlText w:val="%1."/>
      <w:lvlJc w:val="left"/>
      <w:pPr>
        <w:tabs>
          <w:tab w:val="num" w:pos="960"/>
        </w:tabs>
        <w:ind w:left="960" w:hanging="720"/>
      </w:pPr>
      <w:rPr>
        <w:rFonts w:cs="Times New Roman" w:hint="default"/>
        <w:b w:val="0"/>
      </w:rPr>
    </w:lvl>
    <w:lvl w:ilvl="1" w:tplc="04090019" w:tentative="1">
      <w:start w:val="1"/>
      <w:numFmt w:val="lowerLetter"/>
      <w:lvlText w:val="%2."/>
      <w:lvlJc w:val="left"/>
      <w:pPr>
        <w:tabs>
          <w:tab w:val="num" w:pos="1320"/>
        </w:tabs>
        <w:ind w:left="1320" w:hanging="360"/>
      </w:pPr>
      <w:rPr>
        <w:rFonts w:cs="Times New Roman"/>
      </w:rPr>
    </w:lvl>
    <w:lvl w:ilvl="2" w:tplc="0409001B" w:tentative="1">
      <w:start w:val="1"/>
      <w:numFmt w:val="lowerRoman"/>
      <w:lvlText w:val="%3."/>
      <w:lvlJc w:val="right"/>
      <w:pPr>
        <w:tabs>
          <w:tab w:val="num" w:pos="2040"/>
        </w:tabs>
        <w:ind w:left="2040" w:hanging="180"/>
      </w:pPr>
      <w:rPr>
        <w:rFonts w:cs="Times New Roman"/>
      </w:rPr>
    </w:lvl>
    <w:lvl w:ilvl="3" w:tplc="0409000F" w:tentative="1">
      <w:start w:val="1"/>
      <w:numFmt w:val="decimal"/>
      <w:lvlText w:val="%4."/>
      <w:lvlJc w:val="left"/>
      <w:pPr>
        <w:tabs>
          <w:tab w:val="num" w:pos="2760"/>
        </w:tabs>
        <w:ind w:left="2760" w:hanging="360"/>
      </w:pPr>
      <w:rPr>
        <w:rFonts w:cs="Times New Roman"/>
      </w:rPr>
    </w:lvl>
    <w:lvl w:ilvl="4" w:tplc="04090019" w:tentative="1">
      <w:start w:val="1"/>
      <w:numFmt w:val="lowerLetter"/>
      <w:lvlText w:val="%5."/>
      <w:lvlJc w:val="left"/>
      <w:pPr>
        <w:tabs>
          <w:tab w:val="num" w:pos="3480"/>
        </w:tabs>
        <w:ind w:left="3480" w:hanging="360"/>
      </w:pPr>
      <w:rPr>
        <w:rFonts w:cs="Times New Roman"/>
      </w:rPr>
    </w:lvl>
    <w:lvl w:ilvl="5" w:tplc="0409001B" w:tentative="1">
      <w:start w:val="1"/>
      <w:numFmt w:val="lowerRoman"/>
      <w:lvlText w:val="%6."/>
      <w:lvlJc w:val="right"/>
      <w:pPr>
        <w:tabs>
          <w:tab w:val="num" w:pos="4200"/>
        </w:tabs>
        <w:ind w:left="4200" w:hanging="180"/>
      </w:pPr>
      <w:rPr>
        <w:rFonts w:cs="Times New Roman"/>
      </w:rPr>
    </w:lvl>
    <w:lvl w:ilvl="6" w:tplc="0409000F" w:tentative="1">
      <w:start w:val="1"/>
      <w:numFmt w:val="decimal"/>
      <w:lvlText w:val="%7."/>
      <w:lvlJc w:val="left"/>
      <w:pPr>
        <w:tabs>
          <w:tab w:val="num" w:pos="4920"/>
        </w:tabs>
        <w:ind w:left="4920" w:hanging="360"/>
      </w:pPr>
      <w:rPr>
        <w:rFonts w:cs="Times New Roman"/>
      </w:rPr>
    </w:lvl>
    <w:lvl w:ilvl="7" w:tplc="04090019" w:tentative="1">
      <w:start w:val="1"/>
      <w:numFmt w:val="lowerLetter"/>
      <w:lvlText w:val="%8."/>
      <w:lvlJc w:val="left"/>
      <w:pPr>
        <w:tabs>
          <w:tab w:val="num" w:pos="5640"/>
        </w:tabs>
        <w:ind w:left="5640" w:hanging="360"/>
      </w:pPr>
      <w:rPr>
        <w:rFonts w:cs="Times New Roman"/>
      </w:rPr>
    </w:lvl>
    <w:lvl w:ilvl="8" w:tplc="0409001B" w:tentative="1">
      <w:start w:val="1"/>
      <w:numFmt w:val="lowerRoman"/>
      <w:lvlText w:val="%9."/>
      <w:lvlJc w:val="right"/>
      <w:pPr>
        <w:tabs>
          <w:tab w:val="num" w:pos="6360"/>
        </w:tabs>
        <w:ind w:left="6360" w:hanging="180"/>
      </w:pPr>
      <w:rPr>
        <w:rFonts w:cs="Times New Roman"/>
      </w:rPr>
    </w:lvl>
  </w:abstractNum>
  <w:abstractNum w:abstractNumId="106" w15:restartNumberingAfterBreak="0">
    <w:nsid w:val="5B452CBC"/>
    <w:multiLevelType w:val="hybridMultilevel"/>
    <w:tmpl w:val="EB6E84C0"/>
    <w:lvl w:ilvl="0" w:tplc="4F56304C">
      <w:start w:val="1"/>
      <w:numFmt w:val="bullet"/>
      <w:lvlText w:val="-"/>
      <w:lvlJc w:val="left"/>
      <w:pPr>
        <w:ind w:left="720" w:hanging="360"/>
      </w:pPr>
      <w:rPr>
        <w:rFonts w:ascii="Times New Roman" w:hAnsi="Times New Roman" w:hint="default"/>
        <w:b w:val="0"/>
        <w:i w:val="0"/>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C8C2118"/>
    <w:multiLevelType w:val="hybridMultilevel"/>
    <w:tmpl w:val="6856069A"/>
    <w:lvl w:ilvl="0" w:tplc="27DA2884">
      <w:start w:val="3"/>
      <w:numFmt w:val="upperRoman"/>
      <w:lvlText w:val="%1."/>
      <w:lvlJc w:val="left"/>
      <w:pPr>
        <w:tabs>
          <w:tab w:val="num" w:pos="1080"/>
        </w:tabs>
        <w:ind w:left="1080" w:hanging="720"/>
      </w:pPr>
      <w:rPr>
        <w:rFonts w:cs="Times New Roman" w:hint="default"/>
      </w:rPr>
    </w:lvl>
    <w:lvl w:ilvl="1" w:tplc="87589B74">
      <w:start w:val="1"/>
      <w:numFmt w:val="bullet"/>
      <w:lvlText w:val=""/>
      <w:lvlJc w:val="left"/>
      <w:pPr>
        <w:tabs>
          <w:tab w:val="num" w:pos="1137"/>
        </w:tabs>
        <w:ind w:left="1364" w:hanging="284"/>
      </w:pPr>
      <w:rPr>
        <w:rFonts w:ascii="Symbol" w:hAnsi="Symbol" w:hint="default"/>
      </w:rPr>
    </w:lvl>
    <w:lvl w:ilvl="2" w:tplc="43CC6D58">
      <w:start w:val="1"/>
      <w:numFmt w:val="decimal"/>
      <w:lvlText w:val="%3."/>
      <w:lvlJc w:val="left"/>
      <w:pPr>
        <w:tabs>
          <w:tab w:val="num" w:pos="907"/>
        </w:tabs>
        <w:ind w:left="2340" w:hanging="1716"/>
      </w:pPr>
      <w:rPr>
        <w:rFonts w:cs="Times New Roman" w:hint="default"/>
        <w:b w:val="0"/>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8" w15:restartNumberingAfterBreak="0">
    <w:nsid w:val="60F02B34"/>
    <w:multiLevelType w:val="hybridMultilevel"/>
    <w:tmpl w:val="CE7CEFEC"/>
    <w:lvl w:ilvl="0" w:tplc="04090017">
      <w:start w:val="1"/>
      <w:numFmt w:val="lowerLetter"/>
      <w:lvlText w:val="%1)"/>
      <w:lvlJc w:val="left"/>
      <w:pPr>
        <w:ind w:left="720" w:hanging="360"/>
      </w:pPr>
      <w:rPr>
        <w:rFonts w:cs="Times New Roman"/>
      </w:rPr>
    </w:lvl>
    <w:lvl w:ilvl="1" w:tplc="1358781E">
      <w:start w:val="1"/>
      <w:numFmt w:val="lowerLetter"/>
      <w:lvlText w:val="%2)"/>
      <w:lvlJc w:val="left"/>
      <w:pPr>
        <w:ind w:left="1440" w:hanging="360"/>
      </w:pPr>
      <w:rPr>
        <w:rFonts w:cs="Times New Roman" w:hint="default"/>
      </w:rPr>
    </w:lvl>
    <w:lvl w:ilvl="2" w:tplc="EB2C9A68">
      <w:start w:val="11"/>
      <w:numFmt w:val="decimal"/>
      <w:lvlText w:val="%3."/>
      <w:lvlJc w:val="left"/>
      <w:pPr>
        <w:ind w:left="2340" w:hanging="360"/>
      </w:pPr>
      <w:rPr>
        <w:rFonts w:cs="Times New Roman" w:hint="default"/>
        <w:b/>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9" w15:restartNumberingAfterBreak="0">
    <w:nsid w:val="61E60B77"/>
    <w:multiLevelType w:val="hybridMultilevel"/>
    <w:tmpl w:val="2272C6C6"/>
    <w:lvl w:ilvl="0" w:tplc="04090017">
      <w:start w:val="1"/>
      <w:numFmt w:val="lowerLetter"/>
      <w:lvlText w:val="%1)"/>
      <w:lvlJc w:val="left"/>
      <w:pPr>
        <w:ind w:left="1260" w:hanging="360"/>
      </w:pPr>
      <w:rPr>
        <w:rFonts w:cs="Times New Roman"/>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110" w15:restartNumberingAfterBreak="0">
    <w:nsid w:val="64DC2793"/>
    <w:multiLevelType w:val="hybridMultilevel"/>
    <w:tmpl w:val="EE6A0942"/>
    <w:lvl w:ilvl="0" w:tplc="042A000F">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1" w15:restartNumberingAfterBreak="0">
    <w:nsid w:val="65495D07"/>
    <w:multiLevelType w:val="multilevel"/>
    <w:tmpl w:val="636A7084"/>
    <w:lvl w:ilvl="0">
      <w:start w:val="1"/>
      <w:numFmt w:val="bullet"/>
      <w:lvlText w:val="*"/>
      <w:lvlJc w:val="left"/>
      <w:rPr>
        <w:rFonts w:ascii="Times New Roman" w:eastAsia="Times New Roman" w:hAnsi="Times New Roman"/>
        <w:b/>
        <w:i w:val="0"/>
        <w:smallCaps w:val="0"/>
        <w:strike w:val="0"/>
        <w:color w:val="000000"/>
        <w:spacing w:val="0"/>
        <w:w w:val="100"/>
        <w:position w:val="0"/>
        <w:sz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2" w15:restartNumberingAfterBreak="0">
    <w:nsid w:val="6588528B"/>
    <w:multiLevelType w:val="hybridMultilevel"/>
    <w:tmpl w:val="C3C0253C"/>
    <w:lvl w:ilvl="0" w:tplc="042A000F">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3" w15:restartNumberingAfterBreak="0">
    <w:nsid w:val="65B04AFE"/>
    <w:multiLevelType w:val="hybridMultilevel"/>
    <w:tmpl w:val="4B242A82"/>
    <w:lvl w:ilvl="0" w:tplc="04090017">
      <w:start w:val="1"/>
      <w:numFmt w:val="lowerLetter"/>
      <w:lvlText w:val="%1)"/>
      <w:lvlJc w:val="left"/>
      <w:pPr>
        <w:ind w:left="1260" w:hanging="360"/>
      </w:pPr>
      <w:rPr>
        <w:rFonts w:cs="Times New Roman"/>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114" w15:restartNumberingAfterBreak="0">
    <w:nsid w:val="668B2318"/>
    <w:multiLevelType w:val="hybridMultilevel"/>
    <w:tmpl w:val="2B46AC12"/>
    <w:lvl w:ilvl="0" w:tplc="F94A4D46">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5" w15:restartNumberingAfterBreak="0">
    <w:nsid w:val="67322769"/>
    <w:multiLevelType w:val="hybridMultilevel"/>
    <w:tmpl w:val="59B844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676009D8"/>
    <w:multiLevelType w:val="hybridMultilevel"/>
    <w:tmpl w:val="87181F5E"/>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7" w15:restartNumberingAfterBreak="0">
    <w:nsid w:val="67B83CF7"/>
    <w:multiLevelType w:val="multilevel"/>
    <w:tmpl w:val="0986C7A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8" w15:restartNumberingAfterBreak="0">
    <w:nsid w:val="68205142"/>
    <w:multiLevelType w:val="hybridMultilevel"/>
    <w:tmpl w:val="0DC45B32"/>
    <w:lvl w:ilvl="0" w:tplc="28DE1A56">
      <w:start w:val="1"/>
      <w:numFmt w:val="bullet"/>
      <w:lvlText w:val="-"/>
      <w:lvlJc w:val="left"/>
      <w:pPr>
        <w:tabs>
          <w:tab w:val="num" w:pos="2520"/>
        </w:tabs>
        <w:ind w:left="2520" w:hanging="360"/>
      </w:pPr>
      <w:rPr>
        <w:rFonts w:ascii="Arial" w:hAnsi="Arial" w:hint="default"/>
        <w:b w:val="0"/>
        <w:i w:val="0"/>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9" w15:restartNumberingAfterBreak="0">
    <w:nsid w:val="68D20193"/>
    <w:multiLevelType w:val="hybridMultilevel"/>
    <w:tmpl w:val="0B8EAF66"/>
    <w:lvl w:ilvl="0" w:tplc="20746636">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0" w15:restartNumberingAfterBreak="0">
    <w:nsid w:val="690413FA"/>
    <w:multiLevelType w:val="hybridMultilevel"/>
    <w:tmpl w:val="3FD8B032"/>
    <w:lvl w:ilvl="0" w:tplc="042A000F">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1" w15:restartNumberingAfterBreak="0">
    <w:nsid w:val="6A2A1367"/>
    <w:multiLevelType w:val="hybridMultilevel"/>
    <w:tmpl w:val="FA4014F6"/>
    <w:lvl w:ilvl="0" w:tplc="177403A2">
      <w:start w:val="1"/>
      <w:numFmt w:val="decimal"/>
      <w:lvlText w:val="%1."/>
      <w:lvlJc w:val="left"/>
      <w:pPr>
        <w:tabs>
          <w:tab w:val="num" w:pos="840"/>
        </w:tabs>
        <w:ind w:left="8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2" w15:restartNumberingAfterBreak="0">
    <w:nsid w:val="6A7728EA"/>
    <w:multiLevelType w:val="hybridMultilevel"/>
    <w:tmpl w:val="3EFE09D2"/>
    <w:lvl w:ilvl="0" w:tplc="E18A1DE0">
      <w:start w:val="1"/>
      <w:numFmt w:val="upperRoman"/>
      <w:lvlText w:val="%1."/>
      <w:lvlJc w:val="left"/>
      <w:pPr>
        <w:tabs>
          <w:tab w:val="num" w:pos="1080"/>
        </w:tabs>
        <w:ind w:left="1080" w:hanging="720"/>
      </w:pPr>
      <w:rPr>
        <w:rFonts w:cs="Times New Roman" w:hint="default"/>
      </w:rPr>
    </w:lvl>
    <w:lvl w:ilvl="1" w:tplc="0409000F">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3" w15:restartNumberingAfterBreak="0">
    <w:nsid w:val="6B3469D7"/>
    <w:multiLevelType w:val="hybridMultilevel"/>
    <w:tmpl w:val="47C6D4DA"/>
    <w:lvl w:ilvl="0" w:tplc="04090017">
      <w:start w:val="1"/>
      <w:numFmt w:val="lowerLetter"/>
      <w:lvlText w:val="%1)"/>
      <w:lvlJc w:val="left"/>
      <w:pPr>
        <w:ind w:left="1280" w:hanging="360"/>
      </w:pPr>
      <w:rPr>
        <w:rFonts w:cs="Times New Roman"/>
      </w:rPr>
    </w:lvl>
    <w:lvl w:ilvl="1" w:tplc="04090019" w:tentative="1">
      <w:start w:val="1"/>
      <w:numFmt w:val="lowerLetter"/>
      <w:lvlText w:val="%2."/>
      <w:lvlJc w:val="left"/>
      <w:pPr>
        <w:ind w:left="2000" w:hanging="360"/>
      </w:pPr>
      <w:rPr>
        <w:rFonts w:cs="Times New Roman"/>
      </w:rPr>
    </w:lvl>
    <w:lvl w:ilvl="2" w:tplc="0409001B" w:tentative="1">
      <w:start w:val="1"/>
      <w:numFmt w:val="lowerRoman"/>
      <w:lvlText w:val="%3."/>
      <w:lvlJc w:val="right"/>
      <w:pPr>
        <w:ind w:left="2720" w:hanging="180"/>
      </w:pPr>
      <w:rPr>
        <w:rFonts w:cs="Times New Roman"/>
      </w:rPr>
    </w:lvl>
    <w:lvl w:ilvl="3" w:tplc="0409000F" w:tentative="1">
      <w:start w:val="1"/>
      <w:numFmt w:val="decimal"/>
      <w:lvlText w:val="%4."/>
      <w:lvlJc w:val="left"/>
      <w:pPr>
        <w:ind w:left="3440" w:hanging="360"/>
      </w:pPr>
      <w:rPr>
        <w:rFonts w:cs="Times New Roman"/>
      </w:rPr>
    </w:lvl>
    <w:lvl w:ilvl="4" w:tplc="04090019" w:tentative="1">
      <w:start w:val="1"/>
      <w:numFmt w:val="lowerLetter"/>
      <w:lvlText w:val="%5."/>
      <w:lvlJc w:val="left"/>
      <w:pPr>
        <w:ind w:left="4160" w:hanging="360"/>
      </w:pPr>
      <w:rPr>
        <w:rFonts w:cs="Times New Roman"/>
      </w:rPr>
    </w:lvl>
    <w:lvl w:ilvl="5" w:tplc="0409001B" w:tentative="1">
      <w:start w:val="1"/>
      <w:numFmt w:val="lowerRoman"/>
      <w:lvlText w:val="%6."/>
      <w:lvlJc w:val="right"/>
      <w:pPr>
        <w:ind w:left="4880" w:hanging="180"/>
      </w:pPr>
      <w:rPr>
        <w:rFonts w:cs="Times New Roman"/>
      </w:rPr>
    </w:lvl>
    <w:lvl w:ilvl="6" w:tplc="0409000F" w:tentative="1">
      <w:start w:val="1"/>
      <w:numFmt w:val="decimal"/>
      <w:lvlText w:val="%7."/>
      <w:lvlJc w:val="left"/>
      <w:pPr>
        <w:ind w:left="5600" w:hanging="360"/>
      </w:pPr>
      <w:rPr>
        <w:rFonts w:cs="Times New Roman"/>
      </w:rPr>
    </w:lvl>
    <w:lvl w:ilvl="7" w:tplc="04090019" w:tentative="1">
      <w:start w:val="1"/>
      <w:numFmt w:val="lowerLetter"/>
      <w:lvlText w:val="%8."/>
      <w:lvlJc w:val="left"/>
      <w:pPr>
        <w:ind w:left="6320" w:hanging="360"/>
      </w:pPr>
      <w:rPr>
        <w:rFonts w:cs="Times New Roman"/>
      </w:rPr>
    </w:lvl>
    <w:lvl w:ilvl="8" w:tplc="0409001B" w:tentative="1">
      <w:start w:val="1"/>
      <w:numFmt w:val="lowerRoman"/>
      <w:lvlText w:val="%9."/>
      <w:lvlJc w:val="right"/>
      <w:pPr>
        <w:ind w:left="7040" w:hanging="180"/>
      </w:pPr>
      <w:rPr>
        <w:rFonts w:cs="Times New Roman"/>
      </w:rPr>
    </w:lvl>
  </w:abstractNum>
  <w:abstractNum w:abstractNumId="124" w15:restartNumberingAfterBreak="0">
    <w:nsid w:val="6BF9084D"/>
    <w:multiLevelType w:val="hybridMultilevel"/>
    <w:tmpl w:val="B332FB8C"/>
    <w:lvl w:ilvl="0" w:tplc="E23A4982">
      <w:start w:val="1"/>
      <w:numFmt w:val="decimal"/>
      <w:lvlText w:val="%1."/>
      <w:lvlJc w:val="left"/>
      <w:pPr>
        <w:tabs>
          <w:tab w:val="num" w:pos="720"/>
        </w:tabs>
        <w:ind w:left="720" w:hanging="360"/>
      </w:pPr>
      <w:rPr>
        <w:rFonts w:cs="Times New Roman" w:hint="default"/>
        <w:b/>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5" w15:restartNumberingAfterBreak="0">
    <w:nsid w:val="6D4F40E2"/>
    <w:multiLevelType w:val="hybridMultilevel"/>
    <w:tmpl w:val="C8EED7AC"/>
    <w:lvl w:ilvl="0" w:tplc="82C890DE">
      <w:start w:val="1"/>
      <w:numFmt w:val="upperRoman"/>
      <w:lvlText w:val="%1."/>
      <w:lvlJc w:val="left"/>
      <w:pPr>
        <w:tabs>
          <w:tab w:val="num" w:pos="1080"/>
        </w:tabs>
        <w:ind w:left="1080" w:hanging="72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6" w15:restartNumberingAfterBreak="0">
    <w:nsid w:val="6DD83C93"/>
    <w:multiLevelType w:val="multilevel"/>
    <w:tmpl w:val="FA4014F6"/>
    <w:lvl w:ilvl="0">
      <w:start w:val="1"/>
      <w:numFmt w:val="decimal"/>
      <w:lvlText w:val="%1."/>
      <w:lvlJc w:val="left"/>
      <w:pPr>
        <w:tabs>
          <w:tab w:val="num" w:pos="840"/>
        </w:tabs>
        <w:ind w:left="84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7" w15:restartNumberingAfterBreak="0">
    <w:nsid w:val="6E6E39A9"/>
    <w:multiLevelType w:val="hybridMultilevel"/>
    <w:tmpl w:val="6C72DF1A"/>
    <w:lvl w:ilvl="0" w:tplc="04090017">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8" w15:restartNumberingAfterBreak="0">
    <w:nsid w:val="70BC1EF7"/>
    <w:multiLevelType w:val="hybridMultilevel"/>
    <w:tmpl w:val="5AE471F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9" w15:restartNumberingAfterBreak="0">
    <w:nsid w:val="721863B6"/>
    <w:multiLevelType w:val="hybridMultilevel"/>
    <w:tmpl w:val="37A41ADA"/>
    <w:lvl w:ilvl="0" w:tplc="79424B54">
      <w:start w:val="1"/>
      <w:numFmt w:val="decimal"/>
      <w:lvlText w:val="%1."/>
      <w:lvlJc w:val="center"/>
      <w:pPr>
        <w:tabs>
          <w:tab w:val="num" w:pos="113"/>
        </w:tabs>
        <w:ind w:left="227" w:hanging="114"/>
      </w:pPr>
      <w:rPr>
        <w:rFonts w:cs="Times New Roman" w:hint="default"/>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0" w15:restartNumberingAfterBreak="0">
    <w:nsid w:val="7239480A"/>
    <w:multiLevelType w:val="hybridMultilevel"/>
    <w:tmpl w:val="B1AA47BE"/>
    <w:lvl w:ilvl="0" w:tplc="ADE0FB8E">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1" w15:restartNumberingAfterBreak="0">
    <w:nsid w:val="7358432B"/>
    <w:multiLevelType w:val="hybridMultilevel"/>
    <w:tmpl w:val="049048F8"/>
    <w:lvl w:ilvl="0" w:tplc="1B5E4CE8">
      <w:start w:val="1"/>
      <w:numFmt w:val="decimal"/>
      <w:lvlText w:val="%1."/>
      <w:lvlJc w:val="left"/>
      <w:pPr>
        <w:tabs>
          <w:tab w:val="num" w:pos="840"/>
        </w:tabs>
        <w:ind w:left="8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2" w15:restartNumberingAfterBreak="0">
    <w:nsid w:val="73B40312"/>
    <w:multiLevelType w:val="hybridMultilevel"/>
    <w:tmpl w:val="EA8A773C"/>
    <w:lvl w:ilvl="0" w:tplc="042A000F">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3" w15:restartNumberingAfterBreak="0">
    <w:nsid w:val="74413D16"/>
    <w:multiLevelType w:val="hybridMultilevel"/>
    <w:tmpl w:val="42AC453C"/>
    <w:lvl w:ilvl="0" w:tplc="7EF64006">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4" w15:restartNumberingAfterBreak="0">
    <w:nsid w:val="750633C8"/>
    <w:multiLevelType w:val="hybridMultilevel"/>
    <w:tmpl w:val="88C68C28"/>
    <w:lvl w:ilvl="0" w:tplc="04090017">
      <w:start w:val="1"/>
      <w:numFmt w:val="lowerLetter"/>
      <w:lvlText w:val="%1)"/>
      <w:lvlJc w:val="left"/>
      <w:pPr>
        <w:ind w:left="1260" w:hanging="360"/>
      </w:pPr>
      <w:rPr>
        <w:rFonts w:cs="Times New Roman"/>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135" w15:restartNumberingAfterBreak="0">
    <w:nsid w:val="75187704"/>
    <w:multiLevelType w:val="hybridMultilevel"/>
    <w:tmpl w:val="6616E9D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6" w15:restartNumberingAfterBreak="0">
    <w:nsid w:val="75701FC2"/>
    <w:multiLevelType w:val="hybridMultilevel"/>
    <w:tmpl w:val="2768377A"/>
    <w:lvl w:ilvl="0" w:tplc="042A000F">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7" w15:restartNumberingAfterBreak="0">
    <w:nsid w:val="760E5131"/>
    <w:multiLevelType w:val="hybridMultilevel"/>
    <w:tmpl w:val="4886D448"/>
    <w:lvl w:ilvl="0" w:tplc="F44832C6">
      <w:start w:val="1"/>
      <w:numFmt w:val="lowerLetter"/>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38" w15:restartNumberingAfterBreak="0">
    <w:nsid w:val="768F145B"/>
    <w:multiLevelType w:val="hybridMultilevel"/>
    <w:tmpl w:val="3D1E2EAA"/>
    <w:lvl w:ilvl="0" w:tplc="4F56304C">
      <w:start w:val="1"/>
      <w:numFmt w:val="bullet"/>
      <w:lvlText w:val="-"/>
      <w:lvlJc w:val="left"/>
      <w:pPr>
        <w:ind w:left="720" w:hanging="360"/>
      </w:pPr>
      <w:rPr>
        <w:rFonts w:ascii="Times New Roman" w:hAnsi="Times New Roman" w:hint="default"/>
        <w:b w:val="0"/>
        <w:i w:val="0"/>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773C147E"/>
    <w:multiLevelType w:val="hybridMultilevel"/>
    <w:tmpl w:val="2A242F66"/>
    <w:lvl w:ilvl="0" w:tplc="A732AC58">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40" w15:restartNumberingAfterBreak="0">
    <w:nsid w:val="79B7256E"/>
    <w:multiLevelType w:val="hybridMultilevel"/>
    <w:tmpl w:val="25E40DC2"/>
    <w:lvl w:ilvl="0" w:tplc="395CF2B8">
      <w:start w:val="1"/>
      <w:numFmt w:val="upperRoman"/>
      <w:lvlText w:val="%1."/>
      <w:lvlJc w:val="left"/>
      <w:pPr>
        <w:tabs>
          <w:tab w:val="num" w:pos="1080"/>
        </w:tabs>
        <w:ind w:left="1080" w:hanging="72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1" w15:restartNumberingAfterBreak="0">
    <w:nsid w:val="7C150F99"/>
    <w:multiLevelType w:val="hybridMultilevel"/>
    <w:tmpl w:val="3BDE303C"/>
    <w:lvl w:ilvl="0" w:tplc="1516390E">
      <w:start w:val="1"/>
      <w:numFmt w:val="decimal"/>
      <w:lvlText w:val="%1."/>
      <w:lvlJc w:val="left"/>
      <w:pPr>
        <w:tabs>
          <w:tab w:val="num" w:pos="840"/>
        </w:tabs>
        <w:ind w:left="84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2" w15:restartNumberingAfterBreak="0">
    <w:nsid w:val="7C657948"/>
    <w:multiLevelType w:val="multilevel"/>
    <w:tmpl w:val="13BA2B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3" w15:restartNumberingAfterBreak="0">
    <w:nsid w:val="7EA71A07"/>
    <w:multiLevelType w:val="hybridMultilevel"/>
    <w:tmpl w:val="1BC6DF34"/>
    <w:lvl w:ilvl="0" w:tplc="0F68450A">
      <w:start w:val="1"/>
      <w:numFmt w:val="decimal"/>
      <w:lvlText w:val="%1."/>
      <w:lvlJc w:val="left"/>
      <w:pPr>
        <w:tabs>
          <w:tab w:val="num" w:pos="851"/>
        </w:tabs>
        <w:ind w:left="851" w:hanging="360"/>
      </w:pPr>
      <w:rPr>
        <w:rFonts w:cs="Times New Roman"/>
      </w:rPr>
    </w:lvl>
    <w:lvl w:ilvl="1" w:tplc="04090019">
      <w:start w:val="1"/>
      <w:numFmt w:val="bullet"/>
      <w:lvlText w:val=""/>
      <w:lvlJc w:val="left"/>
      <w:pPr>
        <w:tabs>
          <w:tab w:val="num" w:pos="1268"/>
        </w:tabs>
        <w:ind w:left="1495" w:hanging="284"/>
      </w:pPr>
      <w:rPr>
        <w:rFonts w:ascii="Symbol" w:hAnsi="Symbol" w:hint="default"/>
      </w:rPr>
    </w:lvl>
    <w:lvl w:ilvl="2" w:tplc="0409001B">
      <w:start w:val="1"/>
      <w:numFmt w:val="decimal"/>
      <w:lvlText w:val="%3."/>
      <w:lvlJc w:val="left"/>
      <w:pPr>
        <w:tabs>
          <w:tab w:val="num" w:pos="2471"/>
        </w:tabs>
        <w:ind w:left="2471" w:hanging="360"/>
      </w:pPr>
      <w:rPr>
        <w:rFonts w:cs="Times New Roman"/>
      </w:rPr>
    </w:lvl>
    <w:lvl w:ilvl="3" w:tplc="0409000F" w:tentative="1">
      <w:start w:val="1"/>
      <w:numFmt w:val="decimal"/>
      <w:lvlText w:val="%4."/>
      <w:lvlJc w:val="left"/>
      <w:pPr>
        <w:tabs>
          <w:tab w:val="num" w:pos="3011"/>
        </w:tabs>
        <w:ind w:left="3011" w:hanging="360"/>
      </w:pPr>
      <w:rPr>
        <w:rFonts w:cs="Times New Roman"/>
      </w:rPr>
    </w:lvl>
    <w:lvl w:ilvl="4" w:tplc="04090019" w:tentative="1">
      <w:start w:val="1"/>
      <w:numFmt w:val="lowerLetter"/>
      <w:lvlText w:val="%5."/>
      <w:lvlJc w:val="left"/>
      <w:pPr>
        <w:tabs>
          <w:tab w:val="num" w:pos="3731"/>
        </w:tabs>
        <w:ind w:left="3731" w:hanging="360"/>
      </w:pPr>
      <w:rPr>
        <w:rFonts w:cs="Times New Roman"/>
      </w:rPr>
    </w:lvl>
    <w:lvl w:ilvl="5" w:tplc="0409001B" w:tentative="1">
      <w:start w:val="1"/>
      <w:numFmt w:val="lowerRoman"/>
      <w:lvlText w:val="%6."/>
      <w:lvlJc w:val="right"/>
      <w:pPr>
        <w:tabs>
          <w:tab w:val="num" w:pos="4451"/>
        </w:tabs>
        <w:ind w:left="4451" w:hanging="180"/>
      </w:pPr>
      <w:rPr>
        <w:rFonts w:cs="Times New Roman"/>
      </w:rPr>
    </w:lvl>
    <w:lvl w:ilvl="6" w:tplc="0409000F" w:tentative="1">
      <w:start w:val="1"/>
      <w:numFmt w:val="decimal"/>
      <w:lvlText w:val="%7."/>
      <w:lvlJc w:val="left"/>
      <w:pPr>
        <w:tabs>
          <w:tab w:val="num" w:pos="5171"/>
        </w:tabs>
        <w:ind w:left="5171" w:hanging="360"/>
      </w:pPr>
      <w:rPr>
        <w:rFonts w:cs="Times New Roman"/>
      </w:rPr>
    </w:lvl>
    <w:lvl w:ilvl="7" w:tplc="04090019" w:tentative="1">
      <w:start w:val="1"/>
      <w:numFmt w:val="lowerLetter"/>
      <w:lvlText w:val="%8."/>
      <w:lvlJc w:val="left"/>
      <w:pPr>
        <w:tabs>
          <w:tab w:val="num" w:pos="5891"/>
        </w:tabs>
        <w:ind w:left="5891" w:hanging="360"/>
      </w:pPr>
      <w:rPr>
        <w:rFonts w:cs="Times New Roman"/>
      </w:rPr>
    </w:lvl>
    <w:lvl w:ilvl="8" w:tplc="0409001B" w:tentative="1">
      <w:start w:val="1"/>
      <w:numFmt w:val="lowerRoman"/>
      <w:lvlText w:val="%9."/>
      <w:lvlJc w:val="right"/>
      <w:pPr>
        <w:tabs>
          <w:tab w:val="num" w:pos="6611"/>
        </w:tabs>
        <w:ind w:left="6611" w:hanging="180"/>
      </w:pPr>
      <w:rPr>
        <w:rFonts w:cs="Times New Roman"/>
      </w:rPr>
    </w:lvl>
  </w:abstractNum>
  <w:abstractNum w:abstractNumId="144" w15:restartNumberingAfterBreak="0">
    <w:nsid w:val="7F496C29"/>
    <w:multiLevelType w:val="hybridMultilevel"/>
    <w:tmpl w:val="43C44086"/>
    <w:lvl w:ilvl="0" w:tplc="A660216C">
      <w:start w:val="1"/>
      <w:numFmt w:val="decimal"/>
      <w:lvlText w:val="%1."/>
      <w:lvlJc w:val="left"/>
      <w:pPr>
        <w:tabs>
          <w:tab w:val="num" w:pos="720"/>
        </w:tabs>
        <w:ind w:left="720" w:hanging="360"/>
      </w:pPr>
      <w:rPr>
        <w:rFonts w:cs="Times New Roman"/>
      </w:rPr>
    </w:lvl>
    <w:lvl w:ilvl="1" w:tplc="04090019">
      <w:start w:val="1"/>
      <w:numFmt w:val="bullet"/>
      <w:lvlText w:val=""/>
      <w:lvlJc w:val="left"/>
      <w:pPr>
        <w:tabs>
          <w:tab w:val="num" w:pos="1137"/>
        </w:tabs>
        <w:ind w:left="1364" w:hanging="284"/>
      </w:pPr>
      <w:rPr>
        <w:rFonts w:ascii="Symbol" w:hAnsi="Symbol" w:hint="default"/>
      </w:rPr>
    </w:lvl>
    <w:lvl w:ilvl="2" w:tplc="0409001B">
      <w:start w:val="3"/>
      <w:numFmt w:val="decimal"/>
      <w:lvlText w:val="%3."/>
      <w:lvlJc w:val="left"/>
      <w:pPr>
        <w:tabs>
          <w:tab w:val="num" w:pos="720"/>
        </w:tabs>
        <w:ind w:left="720" w:hanging="360"/>
      </w:pPr>
      <w:rPr>
        <w:rFonts w:cs="Times New Roman" w:hint="default"/>
      </w:rPr>
    </w:lvl>
    <w:lvl w:ilvl="3" w:tplc="C55CF570">
      <w:start w:val="560"/>
      <w:numFmt w:val="decimal"/>
      <w:lvlText w:val="%4"/>
      <w:lvlJc w:val="left"/>
      <w:pPr>
        <w:ind w:left="2880" w:hanging="360"/>
      </w:pPr>
      <w:rPr>
        <w:rFonts w:cs="Times New Roman"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49"/>
  </w:num>
  <w:num w:numId="12">
    <w:abstractNumId w:val="13"/>
  </w:num>
  <w:num w:numId="13">
    <w:abstractNumId w:val="90"/>
  </w:num>
  <w:num w:numId="14">
    <w:abstractNumId w:val="8"/>
  </w:num>
  <w:num w:numId="15">
    <w:abstractNumId w:val="101"/>
  </w:num>
  <w:num w:numId="16">
    <w:abstractNumId w:val="65"/>
  </w:num>
  <w:num w:numId="17">
    <w:abstractNumId w:val="21"/>
  </w:num>
  <w:num w:numId="18">
    <w:abstractNumId w:val="125"/>
  </w:num>
  <w:num w:numId="19">
    <w:abstractNumId w:val="98"/>
  </w:num>
  <w:num w:numId="20">
    <w:abstractNumId w:val="140"/>
  </w:num>
  <w:num w:numId="21">
    <w:abstractNumId w:val="26"/>
  </w:num>
  <w:num w:numId="22">
    <w:abstractNumId w:val="48"/>
  </w:num>
  <w:num w:numId="23">
    <w:abstractNumId w:val="10"/>
  </w:num>
  <w:num w:numId="24">
    <w:abstractNumId w:val="130"/>
  </w:num>
  <w:num w:numId="25">
    <w:abstractNumId w:val="37"/>
  </w:num>
  <w:num w:numId="26">
    <w:abstractNumId w:val="71"/>
  </w:num>
  <w:num w:numId="27">
    <w:abstractNumId w:val="54"/>
  </w:num>
  <w:num w:numId="28">
    <w:abstractNumId w:val="131"/>
  </w:num>
  <w:num w:numId="29">
    <w:abstractNumId w:val="121"/>
  </w:num>
  <w:num w:numId="30">
    <w:abstractNumId w:val="126"/>
  </w:num>
  <w:num w:numId="31">
    <w:abstractNumId w:val="53"/>
  </w:num>
  <w:num w:numId="32">
    <w:abstractNumId w:val="91"/>
  </w:num>
  <w:num w:numId="33">
    <w:abstractNumId w:val="133"/>
  </w:num>
  <w:num w:numId="34">
    <w:abstractNumId w:val="14"/>
  </w:num>
  <w:num w:numId="35">
    <w:abstractNumId w:val="36"/>
  </w:num>
  <w:num w:numId="36">
    <w:abstractNumId w:val="4"/>
  </w:num>
  <w:num w:numId="37">
    <w:abstractNumId w:val="104"/>
  </w:num>
  <w:num w:numId="38">
    <w:abstractNumId w:val="119"/>
  </w:num>
  <w:num w:numId="39">
    <w:abstractNumId w:val="87"/>
  </w:num>
  <w:num w:numId="40">
    <w:abstractNumId w:val="11"/>
  </w:num>
  <w:num w:numId="41">
    <w:abstractNumId w:val="100"/>
  </w:num>
  <w:num w:numId="42">
    <w:abstractNumId w:val="75"/>
  </w:num>
  <w:num w:numId="43">
    <w:abstractNumId w:val="94"/>
  </w:num>
  <w:num w:numId="44">
    <w:abstractNumId w:val="114"/>
  </w:num>
  <w:num w:numId="45">
    <w:abstractNumId w:val="141"/>
  </w:num>
  <w:num w:numId="46">
    <w:abstractNumId w:val="60"/>
  </w:num>
  <w:num w:numId="47">
    <w:abstractNumId w:val="25"/>
  </w:num>
  <w:num w:numId="48">
    <w:abstractNumId w:val="2"/>
  </w:num>
  <w:num w:numId="49">
    <w:abstractNumId w:val="20"/>
  </w:num>
  <w:num w:numId="50">
    <w:abstractNumId w:val="93"/>
  </w:num>
  <w:num w:numId="51">
    <w:abstractNumId w:val="16"/>
  </w:num>
  <w:num w:numId="52">
    <w:abstractNumId w:val="5"/>
  </w:num>
  <w:num w:numId="53">
    <w:abstractNumId w:val="56"/>
  </w:num>
  <w:num w:numId="54">
    <w:abstractNumId w:val="118"/>
  </w:num>
  <w:num w:numId="55">
    <w:abstractNumId w:val="45"/>
  </w:num>
  <w:num w:numId="56">
    <w:abstractNumId w:val="124"/>
  </w:num>
  <w:num w:numId="57">
    <w:abstractNumId w:val="115"/>
  </w:num>
  <w:num w:numId="58">
    <w:abstractNumId w:val="33"/>
  </w:num>
  <w:num w:numId="59">
    <w:abstractNumId w:val="39"/>
  </w:num>
  <w:num w:numId="60">
    <w:abstractNumId w:val="111"/>
  </w:num>
  <w:num w:numId="61">
    <w:abstractNumId w:val="142"/>
  </w:num>
  <w:num w:numId="62">
    <w:abstractNumId w:val="72"/>
  </w:num>
  <w:num w:numId="63">
    <w:abstractNumId w:val="102"/>
  </w:num>
  <w:num w:numId="64">
    <w:abstractNumId w:val="76"/>
  </w:num>
  <w:num w:numId="65">
    <w:abstractNumId w:val="28"/>
  </w:num>
  <w:num w:numId="66">
    <w:abstractNumId w:val="12"/>
  </w:num>
  <w:num w:numId="67">
    <w:abstractNumId w:val="95"/>
  </w:num>
  <w:num w:numId="68">
    <w:abstractNumId w:val="117"/>
  </w:num>
  <w:num w:numId="69">
    <w:abstractNumId w:val="61"/>
  </w:num>
  <w:num w:numId="70">
    <w:abstractNumId w:val="55"/>
  </w:num>
  <w:num w:numId="71">
    <w:abstractNumId w:val="137"/>
  </w:num>
  <w:num w:numId="72">
    <w:abstractNumId w:val="89"/>
  </w:num>
  <w:num w:numId="73">
    <w:abstractNumId w:val="79"/>
  </w:num>
  <w:num w:numId="74">
    <w:abstractNumId w:val="99"/>
  </w:num>
  <w:num w:numId="75">
    <w:abstractNumId w:val="103"/>
  </w:num>
  <w:num w:numId="76">
    <w:abstractNumId w:val="73"/>
  </w:num>
  <w:num w:numId="77">
    <w:abstractNumId w:val="113"/>
  </w:num>
  <w:num w:numId="78">
    <w:abstractNumId w:val="31"/>
  </w:num>
  <w:num w:numId="79">
    <w:abstractNumId w:val="59"/>
  </w:num>
  <w:num w:numId="80">
    <w:abstractNumId w:val="38"/>
  </w:num>
  <w:num w:numId="81">
    <w:abstractNumId w:val="44"/>
  </w:num>
  <w:num w:numId="82">
    <w:abstractNumId w:val="134"/>
  </w:num>
  <w:num w:numId="83">
    <w:abstractNumId w:val="43"/>
  </w:num>
  <w:num w:numId="84">
    <w:abstractNumId w:val="109"/>
  </w:num>
  <w:num w:numId="85">
    <w:abstractNumId w:val="68"/>
  </w:num>
  <w:num w:numId="86">
    <w:abstractNumId w:val="92"/>
  </w:num>
  <w:num w:numId="87">
    <w:abstractNumId w:val="30"/>
  </w:num>
  <w:num w:numId="88">
    <w:abstractNumId w:val="127"/>
  </w:num>
  <w:num w:numId="89">
    <w:abstractNumId w:val="108"/>
  </w:num>
  <w:num w:numId="90">
    <w:abstractNumId w:val="69"/>
  </w:num>
  <w:num w:numId="91">
    <w:abstractNumId w:val="123"/>
  </w:num>
  <w:num w:numId="92">
    <w:abstractNumId w:val="116"/>
  </w:num>
  <w:num w:numId="93">
    <w:abstractNumId w:val="64"/>
  </w:num>
  <w:num w:numId="94">
    <w:abstractNumId w:val="3"/>
  </w:num>
  <w:num w:numId="95">
    <w:abstractNumId w:val="34"/>
  </w:num>
  <w:num w:numId="96">
    <w:abstractNumId w:val="83"/>
  </w:num>
  <w:num w:numId="97">
    <w:abstractNumId w:val="77"/>
  </w:num>
  <w:num w:numId="98">
    <w:abstractNumId w:val="67"/>
  </w:num>
  <w:num w:numId="99">
    <w:abstractNumId w:val="78"/>
  </w:num>
  <w:num w:numId="100">
    <w:abstractNumId w:val="17"/>
  </w:num>
  <w:num w:numId="101">
    <w:abstractNumId w:val="122"/>
  </w:num>
  <w:num w:numId="102">
    <w:abstractNumId w:val="63"/>
  </w:num>
  <w:num w:numId="103">
    <w:abstractNumId w:val="107"/>
  </w:num>
  <w:num w:numId="104">
    <w:abstractNumId w:val="143"/>
  </w:num>
  <w:num w:numId="105">
    <w:abstractNumId w:val="128"/>
  </w:num>
  <w:num w:numId="106">
    <w:abstractNumId w:val="74"/>
  </w:num>
  <w:num w:numId="107">
    <w:abstractNumId w:val="9"/>
  </w:num>
  <w:num w:numId="108">
    <w:abstractNumId w:val="135"/>
  </w:num>
  <w:num w:numId="109">
    <w:abstractNumId w:val="85"/>
  </w:num>
  <w:num w:numId="110">
    <w:abstractNumId w:val="144"/>
  </w:num>
  <w:num w:numId="111">
    <w:abstractNumId w:val="86"/>
  </w:num>
  <w:num w:numId="112">
    <w:abstractNumId w:val="1"/>
  </w:num>
  <w:num w:numId="113">
    <w:abstractNumId w:val="105"/>
  </w:num>
  <w:num w:numId="114">
    <w:abstractNumId w:val="51"/>
  </w:num>
  <w:num w:numId="115">
    <w:abstractNumId w:val="23"/>
  </w:num>
  <w:num w:numId="116">
    <w:abstractNumId w:val="22"/>
  </w:num>
  <w:num w:numId="117">
    <w:abstractNumId w:val="57"/>
  </w:num>
  <w:num w:numId="118">
    <w:abstractNumId w:val="47"/>
  </w:num>
  <w:num w:numId="119">
    <w:abstractNumId w:val="7"/>
  </w:num>
  <w:num w:numId="120">
    <w:abstractNumId w:val="6"/>
  </w:num>
  <w:num w:numId="121">
    <w:abstractNumId w:val="35"/>
  </w:num>
  <w:num w:numId="122">
    <w:abstractNumId w:val="81"/>
  </w:num>
  <w:num w:numId="123">
    <w:abstractNumId w:val="66"/>
  </w:num>
  <w:num w:numId="124">
    <w:abstractNumId w:val="84"/>
  </w:num>
  <w:num w:numId="125">
    <w:abstractNumId w:val="52"/>
  </w:num>
  <w:num w:numId="126">
    <w:abstractNumId w:val="42"/>
  </w:num>
  <w:num w:numId="127">
    <w:abstractNumId w:val="62"/>
  </w:num>
  <w:num w:numId="128">
    <w:abstractNumId w:val="96"/>
  </w:num>
  <w:num w:numId="129">
    <w:abstractNumId w:val="82"/>
  </w:num>
  <w:num w:numId="130">
    <w:abstractNumId w:val="19"/>
  </w:num>
  <w:num w:numId="131">
    <w:abstractNumId w:val="58"/>
  </w:num>
  <w:num w:numId="132">
    <w:abstractNumId w:val="15"/>
  </w:num>
  <w:num w:numId="133">
    <w:abstractNumId w:val="97"/>
  </w:num>
  <w:num w:numId="134">
    <w:abstractNumId w:val="129"/>
  </w:num>
  <w:num w:numId="135">
    <w:abstractNumId w:val="41"/>
  </w:num>
  <w:num w:numId="136">
    <w:abstractNumId w:val="120"/>
  </w:num>
  <w:num w:numId="137">
    <w:abstractNumId w:val="50"/>
  </w:num>
  <w:num w:numId="138">
    <w:abstractNumId w:val="27"/>
  </w:num>
  <w:num w:numId="139">
    <w:abstractNumId w:val="110"/>
  </w:num>
  <w:num w:numId="140">
    <w:abstractNumId w:val="29"/>
  </w:num>
  <w:num w:numId="141">
    <w:abstractNumId w:val="132"/>
  </w:num>
  <w:num w:numId="142">
    <w:abstractNumId w:val="136"/>
  </w:num>
  <w:num w:numId="143">
    <w:abstractNumId w:val="70"/>
  </w:num>
  <w:num w:numId="144">
    <w:abstractNumId w:val="88"/>
  </w:num>
  <w:num w:numId="145">
    <w:abstractNumId w:val="18"/>
  </w:num>
  <w:num w:numId="146">
    <w:abstractNumId w:val="24"/>
  </w:num>
  <w:num w:numId="147">
    <w:abstractNumId w:val="112"/>
  </w:num>
  <w:num w:numId="148">
    <w:abstractNumId w:val="139"/>
  </w:num>
  <w:num w:numId="149">
    <w:abstractNumId w:val="32"/>
  </w:num>
  <w:num w:numId="150">
    <w:abstractNumId w:val="138"/>
  </w:num>
  <w:num w:numId="151">
    <w:abstractNumId w:val="106"/>
  </w:num>
  <w:num w:numId="152">
    <w:abstractNumId w:val="40"/>
  </w:num>
  <w:num w:numId="153">
    <w:abstractNumId w:val="46"/>
  </w:num>
  <w:num w:numId="154">
    <w:abstractNumId w:val="80"/>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B8F"/>
    <w:rsid w:val="000C2B73"/>
    <w:rsid w:val="0013068B"/>
    <w:rsid w:val="00160D98"/>
    <w:rsid w:val="001677B4"/>
    <w:rsid w:val="00172585"/>
    <w:rsid w:val="001D36E6"/>
    <w:rsid w:val="001D783D"/>
    <w:rsid w:val="001E08A8"/>
    <w:rsid w:val="001E2744"/>
    <w:rsid w:val="00211BBE"/>
    <w:rsid w:val="00283F9D"/>
    <w:rsid w:val="002C3769"/>
    <w:rsid w:val="002D0217"/>
    <w:rsid w:val="002F49B3"/>
    <w:rsid w:val="002F75C3"/>
    <w:rsid w:val="00332F66"/>
    <w:rsid w:val="003404B7"/>
    <w:rsid w:val="003451ED"/>
    <w:rsid w:val="003A560F"/>
    <w:rsid w:val="00432311"/>
    <w:rsid w:val="00461DD6"/>
    <w:rsid w:val="00477927"/>
    <w:rsid w:val="004B5122"/>
    <w:rsid w:val="004B797D"/>
    <w:rsid w:val="004C3E91"/>
    <w:rsid w:val="00534260"/>
    <w:rsid w:val="005B2BA5"/>
    <w:rsid w:val="005C03C0"/>
    <w:rsid w:val="00622873"/>
    <w:rsid w:val="00681D7E"/>
    <w:rsid w:val="006A347F"/>
    <w:rsid w:val="006F3C1C"/>
    <w:rsid w:val="007049DE"/>
    <w:rsid w:val="007554E7"/>
    <w:rsid w:val="00762832"/>
    <w:rsid w:val="0078367F"/>
    <w:rsid w:val="007A335A"/>
    <w:rsid w:val="007E78A1"/>
    <w:rsid w:val="008859AA"/>
    <w:rsid w:val="00896218"/>
    <w:rsid w:val="008B67F4"/>
    <w:rsid w:val="009564A2"/>
    <w:rsid w:val="009A0EDA"/>
    <w:rsid w:val="009C45B5"/>
    <w:rsid w:val="009F1A6A"/>
    <w:rsid w:val="00A02566"/>
    <w:rsid w:val="00A3082B"/>
    <w:rsid w:val="00A4166A"/>
    <w:rsid w:val="00AA3B8F"/>
    <w:rsid w:val="00AD7054"/>
    <w:rsid w:val="00AE7DB5"/>
    <w:rsid w:val="00B36836"/>
    <w:rsid w:val="00B41B0A"/>
    <w:rsid w:val="00B70375"/>
    <w:rsid w:val="00B77EDB"/>
    <w:rsid w:val="00BA2C5B"/>
    <w:rsid w:val="00BB0CB6"/>
    <w:rsid w:val="00BB537A"/>
    <w:rsid w:val="00CB677C"/>
    <w:rsid w:val="00CB7460"/>
    <w:rsid w:val="00D07DD8"/>
    <w:rsid w:val="00D35995"/>
    <w:rsid w:val="00DD6813"/>
    <w:rsid w:val="00E3038E"/>
    <w:rsid w:val="00EB5364"/>
    <w:rsid w:val="00F21066"/>
    <w:rsid w:val="00F3059B"/>
    <w:rsid w:val="00F90B00"/>
    <w:rsid w:val="00F90CBF"/>
    <w:rsid w:val="00F9605A"/>
    <w:rsid w:val="00FD0F9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9F10D62D-2DD9-43F5-A864-9E7C029ED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caption" w:semiHidden="1" w:uiPriority="35" w:unhideWhenUsed="1" w:qFormat="1"/>
    <w:lsdException w:name="footnote reference"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3" w:semiHidden="1" w:uiPriority="0" w:unhideWhenUsed="1"/>
    <w:lsdException w:name="Title" w:uiPriority="0" w:qFormat="1"/>
    <w:lsdException w:name="Default Paragraph Font" w:semiHidden="1" w:uiPriority="1" w:unhideWhenUsed="1"/>
    <w:lsdException w:name="Body Text" w:semiHidden="1" w:uiPriority="0" w:unhideWhenUsed="1"/>
    <w:lsdException w:name="Body Text Inden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tabs>
        <w:tab w:val="left" w:pos="720"/>
      </w:tabs>
      <w:spacing w:before="120"/>
      <w:outlineLvl w:val="1"/>
    </w:pPr>
    <w:rPr>
      <w:b/>
      <w:bCs/>
      <w:i/>
      <w:iCs/>
      <w:sz w:val="26"/>
      <w:szCs w:val="26"/>
    </w:rPr>
  </w:style>
  <w:style w:type="paragraph" w:styleId="Heading3">
    <w:name w:val="heading 3"/>
    <w:basedOn w:val="Normal"/>
    <w:next w:val="Normal"/>
    <w:link w:val="Heading3Char"/>
    <w:uiPriority w:val="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pPr>
      <w:keepNext/>
      <w:spacing w:before="240" w:after="60"/>
      <w:outlineLvl w:val="3"/>
    </w:pPr>
    <w:rPr>
      <w:b/>
      <w:bCs/>
      <w:sz w:val="28"/>
      <w:szCs w:val="28"/>
    </w:rPr>
  </w:style>
  <w:style w:type="paragraph" w:styleId="Heading5">
    <w:name w:val="heading 5"/>
    <w:basedOn w:val="Normal"/>
    <w:next w:val="Normal"/>
    <w:link w:val="Heading5Char"/>
    <w:uiPriority w:val="9"/>
    <w:qFormat/>
    <w:pPr>
      <w:spacing w:before="240" w:after="60"/>
      <w:outlineLvl w:val="4"/>
    </w:pPr>
    <w:rPr>
      <w:b/>
      <w:bCs/>
      <w:i/>
      <w:iCs/>
      <w:sz w:val="26"/>
      <w:szCs w:val="26"/>
    </w:rPr>
  </w:style>
  <w:style w:type="paragraph" w:styleId="Heading6">
    <w:name w:val="heading 6"/>
    <w:basedOn w:val="Normal"/>
    <w:next w:val="Normal"/>
    <w:link w:val="Heading6Char"/>
    <w:uiPriority w:val="9"/>
    <w:qFormat/>
    <w:pPr>
      <w:spacing w:before="240" w:after="60"/>
      <w:outlineLvl w:val="5"/>
    </w:pPr>
    <w:rPr>
      <w:b/>
      <w:bCs/>
      <w:sz w:val="22"/>
      <w:szCs w:val="22"/>
    </w:rPr>
  </w:style>
  <w:style w:type="paragraph" w:styleId="Heading7">
    <w:name w:val="heading 7"/>
    <w:basedOn w:val="Normal"/>
    <w:next w:val="Normal"/>
    <w:link w:val="Heading7Char"/>
    <w:uiPriority w:val="9"/>
    <w:qFormat/>
    <w:pPr>
      <w:spacing w:before="240" w:after="60"/>
      <w:outlineLvl w:val="6"/>
    </w:pPr>
  </w:style>
  <w:style w:type="paragraph" w:styleId="Heading8">
    <w:name w:val="heading 8"/>
    <w:basedOn w:val="Normal"/>
    <w:next w:val="Normal"/>
    <w:link w:val="Heading8Char"/>
    <w:uiPriority w:val="9"/>
    <w:qFormat/>
    <w:pPr>
      <w:spacing w:before="240" w:after="60"/>
      <w:outlineLvl w:val="7"/>
    </w:pPr>
    <w:rPr>
      <w:i/>
      <w:iCs/>
    </w:rPr>
  </w:style>
  <w:style w:type="paragraph" w:styleId="Heading9">
    <w:name w:val="heading 9"/>
    <w:basedOn w:val="Normal"/>
    <w:next w:val="Normal"/>
    <w:link w:val="Heading9Char"/>
    <w:uiPriority w:val="9"/>
    <w:qFormat/>
    <w:pPr>
      <w:keepNext/>
      <w:tabs>
        <w:tab w:val="left" w:pos="3060"/>
      </w:tabs>
      <w:ind w:left="1080" w:hanging="720"/>
      <w:jc w:val="both"/>
      <w:outlineLvl w:val="8"/>
    </w:pPr>
    <w:rPr>
      <w:rFonts w:ascii="VN-NTime" w:hAnsi="VN-NTime" w:cs="VN-NTi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Pr>
      <w:rFonts w:ascii="Arial" w:hAnsi="Arial" w:cs="Arial"/>
      <w:b/>
      <w:bCs/>
      <w:kern w:val="32"/>
      <w:sz w:val="32"/>
      <w:szCs w:val="32"/>
      <w:lang w:val="en-US" w:eastAsia="en-US"/>
    </w:rPr>
  </w:style>
  <w:style w:type="character" w:customStyle="1" w:styleId="Heading2Char">
    <w:name w:val="Heading 2 Char"/>
    <w:basedOn w:val="DefaultParagraphFont"/>
    <w:link w:val="Heading2"/>
    <w:uiPriority w:val="9"/>
    <w:locked/>
    <w:rPr>
      <w:rFonts w:cs="Times New Roman"/>
      <w:b/>
      <w:bCs/>
      <w:i/>
      <w:iCs/>
      <w:sz w:val="26"/>
      <w:szCs w:val="26"/>
      <w:lang w:val="en-US" w:eastAsia="en-US"/>
    </w:rPr>
  </w:style>
  <w:style w:type="character" w:customStyle="1" w:styleId="Heading3Char">
    <w:name w:val="Heading 3 Char"/>
    <w:basedOn w:val="DefaultParagraphFont"/>
    <w:link w:val="Heading3"/>
    <w:uiPriority w:val="9"/>
    <w:locked/>
    <w:rPr>
      <w:rFonts w:ascii="Arial" w:hAnsi="Arial" w:cs="Arial"/>
      <w:b/>
      <w:bCs/>
      <w:sz w:val="26"/>
      <w:szCs w:val="26"/>
      <w:lang w:val="en-US" w:eastAsia="en-US"/>
    </w:rPr>
  </w:style>
  <w:style w:type="character" w:customStyle="1" w:styleId="Heading4Char">
    <w:name w:val="Heading 4 Char"/>
    <w:basedOn w:val="DefaultParagraphFont"/>
    <w:link w:val="Heading4"/>
    <w:uiPriority w:val="9"/>
    <w:locked/>
    <w:rPr>
      <w:rFonts w:ascii="Arial" w:hAnsi="Arial" w:cs="Times New Roman"/>
      <w:b/>
      <w:bCs/>
      <w:sz w:val="28"/>
      <w:szCs w:val="28"/>
      <w:lang w:val="en-US" w:eastAsia="en-US"/>
    </w:rPr>
  </w:style>
  <w:style w:type="character" w:customStyle="1" w:styleId="Heading5Char">
    <w:name w:val="Heading 5 Char"/>
    <w:basedOn w:val="DefaultParagraphFont"/>
    <w:link w:val="Heading5"/>
    <w:uiPriority w:val="9"/>
    <w:locked/>
    <w:rPr>
      <w:rFonts w:ascii="VNI-Times" w:hAnsi="VNI-Times" w:cs="VNI-Times"/>
      <w:b/>
      <w:bCs/>
      <w:i/>
      <w:iCs/>
      <w:sz w:val="26"/>
      <w:szCs w:val="26"/>
      <w:lang w:val="en-US" w:eastAsia="en-US"/>
    </w:rPr>
  </w:style>
  <w:style w:type="character" w:customStyle="1" w:styleId="Heading6Char">
    <w:name w:val="Heading 6 Char"/>
    <w:basedOn w:val="DefaultParagraphFont"/>
    <w:link w:val="Heading6"/>
    <w:uiPriority w:val="9"/>
    <w:locked/>
    <w:rPr>
      <w:rFonts w:ascii="VNI-Times" w:hAnsi="VNI-Times" w:cs="VNI-Times"/>
      <w:b/>
      <w:bCs/>
      <w:sz w:val="22"/>
      <w:szCs w:val="22"/>
      <w:lang w:val="en-US" w:eastAsia="en-US"/>
    </w:rPr>
  </w:style>
  <w:style w:type="character" w:customStyle="1" w:styleId="Heading7Char">
    <w:name w:val="Heading 7 Char"/>
    <w:basedOn w:val="DefaultParagraphFont"/>
    <w:link w:val="Heading7"/>
    <w:uiPriority w:val="9"/>
    <w:locked/>
    <w:rPr>
      <w:rFonts w:ascii="VNI-Times" w:hAnsi="VNI-Times" w:cs="VNI-Times"/>
      <w:sz w:val="24"/>
      <w:szCs w:val="24"/>
      <w:lang w:val="en-US" w:eastAsia="en-US"/>
    </w:rPr>
  </w:style>
  <w:style w:type="character" w:customStyle="1" w:styleId="Heading8Char">
    <w:name w:val="Heading 8 Char"/>
    <w:basedOn w:val="DefaultParagraphFont"/>
    <w:link w:val="Heading8"/>
    <w:uiPriority w:val="9"/>
    <w:locked/>
    <w:rPr>
      <w:rFonts w:ascii="VNI-Times" w:hAnsi="VNI-Times" w:cs="VNI-Times"/>
      <w:i/>
      <w:iCs/>
      <w:sz w:val="24"/>
      <w:szCs w:val="24"/>
      <w:lang w:val="en-US" w:eastAsia="en-US"/>
    </w:rPr>
  </w:style>
  <w:style w:type="character" w:customStyle="1" w:styleId="Heading9Char">
    <w:name w:val="Heading 9 Char"/>
    <w:basedOn w:val="DefaultParagraphFont"/>
    <w:link w:val="Heading9"/>
    <w:uiPriority w:val="9"/>
    <w:locked/>
    <w:rPr>
      <w:rFonts w:ascii="VN-NTime" w:hAnsi="VN-NTime" w:cs="VN-NTime"/>
      <w:sz w:val="24"/>
      <w:szCs w:val="24"/>
      <w:lang w:val="en-US" w:eastAsia="en-US"/>
    </w:rPr>
  </w:style>
  <w:style w:type="paragraph" w:styleId="BodyTextIndent3">
    <w:name w:val="Body Text Indent 3"/>
    <w:basedOn w:val="Normal"/>
    <w:link w:val="BodyTextIndent3Char"/>
    <w:uiPriority w:val="99"/>
    <w:pPr>
      <w:spacing w:after="120"/>
      <w:ind w:left="360"/>
    </w:pPr>
    <w:rPr>
      <w:sz w:val="16"/>
      <w:szCs w:val="16"/>
    </w:rPr>
  </w:style>
  <w:style w:type="character" w:customStyle="1" w:styleId="BodyTextIndent3Char">
    <w:name w:val="Body Text Indent 3 Char"/>
    <w:basedOn w:val="DefaultParagraphFont"/>
    <w:link w:val="BodyTextIndent3"/>
    <w:uiPriority w:val="99"/>
    <w:locked/>
    <w:rPr>
      <w:rFonts w:cs="Times New Roman"/>
      <w:sz w:val="16"/>
      <w:szCs w:val="16"/>
      <w:lang w:val="en-US" w:eastAsia="en-US"/>
    </w:rPr>
  </w:style>
  <w:style w:type="table" w:styleId="TableGrid">
    <w:name w:val="Table Grid"/>
    <w:basedOn w:val="TableNormal"/>
    <w:uiPriority w:val="59"/>
    <w:rPr>
      <w:rFonts w:ascii="VNI-Times" w:hAnsi="VNI-Times" w:cs="VNI-Times"/>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4"/>
      <w:szCs w:val="24"/>
      <w:lang w:val="en-US"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lang w:val="en-US" w:eastAsia="en-US"/>
    </w:rPr>
  </w:style>
  <w:style w:type="character" w:styleId="PageNumber">
    <w:name w:val="page number"/>
    <w:basedOn w:val="DefaultParagraphFont"/>
    <w:uiPriority w:val="99"/>
    <w:rPr>
      <w:rFonts w:cs="Times New Roman"/>
    </w:rPr>
  </w:style>
  <w:style w:type="paragraph" w:styleId="List2">
    <w:name w:val="List 2"/>
    <w:basedOn w:val="Normal"/>
    <w:uiPriority w:val="99"/>
    <w:pPr>
      <w:ind w:left="720" w:hanging="360"/>
    </w:pPr>
  </w:style>
  <w:style w:type="paragraph" w:styleId="List3">
    <w:name w:val="List 3"/>
    <w:basedOn w:val="Normal"/>
    <w:uiPriority w:val="99"/>
    <w:pPr>
      <w:ind w:left="1080" w:hanging="360"/>
    </w:pPr>
  </w:style>
  <w:style w:type="paragraph" w:styleId="ListBullet3">
    <w:name w:val="List Bullet 3"/>
    <w:basedOn w:val="Normal"/>
    <w:uiPriority w:val="99"/>
    <w:pPr>
      <w:numPr>
        <w:numId w:val="7"/>
      </w:numPr>
    </w:pPr>
  </w:style>
  <w:style w:type="paragraph" w:styleId="Title">
    <w:name w:val="Title"/>
    <w:basedOn w:val="Normal"/>
    <w:link w:val="TitleChar"/>
    <w:uiPriority w:val="10"/>
    <w:qFormat/>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locked/>
    <w:rPr>
      <w:rFonts w:ascii="Times New Roman" w:hAnsi="Times New Roman" w:cs="Times New Roman"/>
      <w:b/>
      <w:bCs/>
      <w:kern w:val="28"/>
      <w:sz w:val="32"/>
      <w:szCs w:val="32"/>
      <w:lang w:val="en-US" w:eastAsia="en-US"/>
    </w:rPr>
  </w:style>
  <w:style w:type="paragraph" w:styleId="BodyTextIndent2">
    <w:name w:val="Body Text Indent 2"/>
    <w:basedOn w:val="Normal"/>
    <w:link w:val="BodyTextIndent2Char"/>
    <w:uiPriority w:val="99"/>
    <w:pPr>
      <w:ind w:left="1980" w:hanging="540"/>
      <w:jc w:val="both"/>
    </w:pPr>
  </w:style>
  <w:style w:type="character" w:customStyle="1" w:styleId="BodyTextIndent2Char">
    <w:name w:val="Body Text Indent 2 Char"/>
    <w:basedOn w:val="DefaultParagraphFont"/>
    <w:link w:val="BodyTextIndent2"/>
    <w:uiPriority w:val="99"/>
    <w:locked/>
    <w:rPr>
      <w:rFonts w:cs="Times New Roman"/>
      <w:sz w:val="24"/>
      <w:szCs w:val="24"/>
      <w:lang w:val="en-US" w:eastAsia="en-US"/>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locked/>
    <w:rPr>
      <w:rFonts w:cs="Times New Roman"/>
      <w:sz w:val="24"/>
      <w:szCs w:val="24"/>
      <w:lang w:val="en-US" w:eastAsia="en-US"/>
    </w:rPr>
  </w:style>
  <w:style w:type="paragraph" w:styleId="BodyTextIndent">
    <w:name w:val="Body Text Indent"/>
    <w:basedOn w:val="Normal"/>
    <w:link w:val="BodyTextIndentChar"/>
    <w:uiPriority w:val="99"/>
    <w:pPr>
      <w:spacing w:after="120"/>
      <w:ind w:left="360"/>
    </w:pPr>
  </w:style>
  <w:style w:type="character" w:customStyle="1" w:styleId="BodyTextIndentChar">
    <w:name w:val="Body Text Indent Char"/>
    <w:basedOn w:val="DefaultParagraphFont"/>
    <w:link w:val="BodyTextIndent"/>
    <w:uiPriority w:val="99"/>
    <w:locked/>
    <w:rPr>
      <w:rFonts w:cs="Times New Roman"/>
      <w:sz w:val="24"/>
      <w:szCs w:val="24"/>
      <w:lang w:val="en-US" w:eastAsia="en-US"/>
    </w:rPr>
  </w:style>
  <w:style w:type="paragraph" w:customStyle="1" w:styleId="SkipBullet1">
    <w:name w:val="Skip Bullet 1"/>
    <w:basedOn w:val="Normal"/>
    <w:pPr>
      <w:spacing w:before="60" w:after="60"/>
      <w:ind w:firstLine="284"/>
      <w:jc w:val="both"/>
    </w:pPr>
    <w:rPr>
      <w:sz w:val="26"/>
      <w:szCs w:val="26"/>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locked/>
    <w:rPr>
      <w:rFonts w:ascii="Tahoma" w:hAnsi="Tahoma" w:cs="Tahoma"/>
      <w:sz w:val="16"/>
      <w:szCs w:val="16"/>
      <w:lang w:val="en-US" w:eastAsia="en-US"/>
    </w:rPr>
  </w:style>
  <w:style w:type="paragraph" w:styleId="ListParagraph">
    <w:name w:val="List Paragraph"/>
    <w:basedOn w:val="Normal"/>
    <w:qFormat/>
    <w:pPr>
      <w:ind w:left="720"/>
    </w:pPr>
  </w:style>
  <w:style w:type="character" w:customStyle="1" w:styleId="CharChar131">
    <w:name w:val="Char Char131"/>
    <w:basedOn w:val="DefaultParagraphFont"/>
    <w:uiPriority w:val="99"/>
    <w:locked/>
    <w:rPr>
      <w:rFonts w:ascii="Arial" w:hAnsi="Arial" w:cs="Arial"/>
      <w:b/>
      <w:bCs/>
      <w:kern w:val="32"/>
      <w:sz w:val="32"/>
      <w:szCs w:val="32"/>
      <w:lang w:val="en-US" w:eastAsia="en-US"/>
    </w:rPr>
  </w:style>
  <w:style w:type="character" w:customStyle="1" w:styleId="CharChar111">
    <w:name w:val="Char Char111"/>
    <w:basedOn w:val="DefaultParagraphFont"/>
    <w:uiPriority w:val="99"/>
    <w:locked/>
    <w:rPr>
      <w:rFonts w:ascii="Times New Roman" w:hAnsi="Times New Roman" w:cs="Times New Roman"/>
      <w:b/>
      <w:bCs/>
      <w:i/>
      <w:iCs/>
      <w:sz w:val="26"/>
      <w:szCs w:val="26"/>
      <w:lang w:val="en-US" w:eastAsia="en-US"/>
    </w:rPr>
  </w:style>
  <w:style w:type="character" w:customStyle="1" w:styleId="CharChar101">
    <w:name w:val="Char Char101"/>
    <w:basedOn w:val="DefaultParagraphFont"/>
    <w:uiPriority w:val="99"/>
    <w:locked/>
    <w:rPr>
      <w:rFonts w:cs="Times New Roman"/>
      <w:b/>
      <w:bCs/>
      <w:sz w:val="22"/>
      <w:szCs w:val="22"/>
      <w:lang w:val="en-US" w:eastAsia="en-US"/>
    </w:rPr>
  </w:style>
  <w:style w:type="character" w:customStyle="1" w:styleId="CharChar81">
    <w:name w:val="Char Char81"/>
    <w:basedOn w:val="DefaultParagraphFont"/>
    <w:uiPriority w:val="99"/>
    <w:locked/>
    <w:rPr>
      <w:rFonts w:cs="Times New Roman"/>
      <w:i/>
      <w:iCs/>
      <w:sz w:val="24"/>
      <w:szCs w:val="24"/>
      <w:lang w:val="en-US" w:eastAsia="en-US"/>
    </w:rPr>
  </w:style>
  <w:style w:type="character" w:customStyle="1" w:styleId="CharChar71">
    <w:name w:val="Char Char71"/>
    <w:basedOn w:val="DefaultParagraphFont"/>
    <w:uiPriority w:val="99"/>
    <w:locked/>
    <w:rPr>
      <w:rFonts w:ascii="Times New Roman" w:hAnsi="Times New Roman" w:cs="Times New Roman"/>
      <w:sz w:val="24"/>
      <w:szCs w:val="24"/>
      <w:lang w:val="en-US" w:eastAsia="en-US"/>
    </w:rPr>
  </w:style>
  <w:style w:type="character" w:customStyle="1" w:styleId="CharChar121">
    <w:name w:val="Char Char121"/>
    <w:basedOn w:val="DefaultParagraphFont"/>
    <w:uiPriority w:val="99"/>
    <w:locked/>
    <w:rPr>
      <w:rFonts w:ascii="Times New Roman" w:hAnsi="Times New Roman" w:cs="Times New Roman"/>
      <w:b/>
      <w:bCs/>
      <w:i/>
      <w:iCs/>
      <w:sz w:val="26"/>
      <w:szCs w:val="26"/>
      <w:lang w:val="en-US" w:eastAsia="en-US"/>
    </w:rPr>
  </w:style>
  <w:style w:type="character" w:customStyle="1" w:styleId="CharChar91">
    <w:name w:val="Char Char91"/>
    <w:basedOn w:val="DefaultParagraphFont"/>
    <w:uiPriority w:val="99"/>
    <w:locked/>
    <w:rPr>
      <w:rFonts w:ascii="Times New Roman" w:hAnsi="Times New Roman" w:cs="Times New Roman"/>
      <w:sz w:val="28"/>
      <w:szCs w:val="28"/>
      <w:lang w:val="en-US" w:eastAsia="en-US"/>
    </w:rPr>
  </w:style>
  <w:style w:type="character" w:customStyle="1" w:styleId="CharChar61">
    <w:name w:val="Char Char61"/>
    <w:basedOn w:val="DefaultParagraphFont"/>
    <w:uiPriority w:val="99"/>
    <w:locked/>
    <w:rPr>
      <w:rFonts w:ascii="Times New Roman" w:hAnsi="Times New Roman" w:cs="Times New Roman"/>
      <w:sz w:val="24"/>
      <w:szCs w:val="24"/>
      <w:lang w:val="en-US" w:eastAsia="en-US"/>
    </w:rPr>
  </w:style>
  <w:style w:type="character" w:customStyle="1" w:styleId="CharChar51">
    <w:name w:val="Char Char51"/>
    <w:basedOn w:val="DefaultParagraphFont"/>
    <w:uiPriority w:val="99"/>
    <w:locked/>
    <w:rPr>
      <w:rFonts w:ascii="Times New Roman" w:hAnsi="Times New Roman" w:cs="Times New Roman"/>
      <w:sz w:val="24"/>
      <w:szCs w:val="24"/>
      <w:lang w:val="en-US" w:eastAsia="en-US"/>
    </w:rPr>
  </w:style>
  <w:style w:type="character" w:customStyle="1" w:styleId="CharChar41">
    <w:name w:val="Char Char41"/>
    <w:basedOn w:val="DefaultParagraphFont"/>
    <w:uiPriority w:val="99"/>
    <w:locked/>
    <w:rPr>
      <w:rFonts w:ascii="Times New Roman" w:hAnsi="Times New Roman" w:cs="Times New Roman"/>
      <w:sz w:val="24"/>
      <w:szCs w:val="24"/>
      <w:lang w:val="en-US" w:eastAsia="en-US"/>
    </w:rPr>
  </w:style>
  <w:style w:type="character" w:customStyle="1" w:styleId="CharChar31">
    <w:name w:val="Char Char31"/>
    <w:basedOn w:val="DefaultParagraphFont"/>
    <w:uiPriority w:val="99"/>
    <w:locked/>
    <w:rPr>
      <w:rFonts w:ascii="Times New Roman" w:hAnsi="Times New Roman" w:cs="Times New Roman"/>
      <w:sz w:val="24"/>
      <w:szCs w:val="24"/>
      <w:lang w:val="en-US" w:eastAsia="en-US"/>
    </w:rPr>
  </w:style>
  <w:style w:type="character" w:customStyle="1" w:styleId="CharChar21">
    <w:name w:val="Char Char21"/>
    <w:basedOn w:val="DefaultParagraphFont"/>
    <w:uiPriority w:val="99"/>
    <w:locked/>
    <w:rPr>
      <w:rFonts w:ascii="Times New Roman" w:hAnsi="Times New Roman" w:cs="Times New Roman"/>
      <w:sz w:val="24"/>
      <w:szCs w:val="24"/>
      <w:lang w:val="en-US" w:eastAsia="en-US"/>
    </w:rPr>
  </w:style>
  <w:style w:type="character" w:customStyle="1" w:styleId="CharChar15">
    <w:name w:val="Char Char15"/>
    <w:basedOn w:val="DefaultParagraphFont"/>
    <w:uiPriority w:val="99"/>
    <w:locked/>
    <w:rPr>
      <w:rFonts w:ascii="Times New Roman" w:hAnsi="Times New Roman" w:cs="Times New Roman"/>
      <w:sz w:val="16"/>
      <w:szCs w:val="16"/>
      <w:lang w:val="en-US" w:eastAsia="en-US"/>
    </w:rPr>
  </w:style>
  <w:style w:type="character" w:customStyle="1" w:styleId="CharChar14">
    <w:name w:val="Char Char14"/>
    <w:basedOn w:val="DefaultParagraphFont"/>
    <w:uiPriority w:val="99"/>
    <w:locked/>
    <w:rPr>
      <w:rFonts w:ascii="Tahoma" w:hAnsi="Tahoma" w:cs="Tahoma"/>
      <w:sz w:val="16"/>
      <w:szCs w:val="16"/>
      <w:lang w:val="en-US" w:eastAsia="en-US"/>
    </w:rPr>
  </w:style>
  <w:style w:type="paragraph" w:customStyle="1" w:styleId="Char">
    <w:name w:val="Char"/>
    <w:basedOn w:val="Normal"/>
    <w:pPr>
      <w:spacing w:after="160" w:line="240" w:lineRule="exact"/>
    </w:pPr>
    <w:rPr>
      <w:rFonts w:ascii="Tahoma" w:eastAsia="PMingLiU" w:hAnsi="Tahoma" w:cs="Tahoma"/>
      <w:sz w:val="20"/>
      <w:szCs w:val="20"/>
    </w:rPr>
  </w:style>
  <w:style w:type="character" w:styleId="Hyperlink">
    <w:name w:val="Hyperlink"/>
    <w:basedOn w:val="DefaultParagraphFont"/>
    <w:uiPriority w:val="99"/>
    <w:rPr>
      <w:rFonts w:cs="Times New Roman"/>
      <w:color w:val="0000FF"/>
      <w:u w:val="single"/>
    </w:rPr>
  </w:style>
  <w:style w:type="character" w:customStyle="1" w:styleId="CharChar122">
    <w:name w:val="Char Char122"/>
    <w:basedOn w:val="DefaultParagraphFont"/>
    <w:uiPriority w:val="99"/>
    <w:rPr>
      <w:rFonts w:ascii="Arial" w:hAnsi="Arial" w:cs="Arial"/>
      <w:b/>
      <w:bCs/>
      <w:kern w:val="32"/>
      <w:sz w:val="32"/>
      <w:szCs w:val="32"/>
    </w:rPr>
  </w:style>
  <w:style w:type="character" w:customStyle="1" w:styleId="CharChar112">
    <w:name w:val="Char Char112"/>
    <w:basedOn w:val="DefaultParagraphFont"/>
    <w:uiPriority w:val="99"/>
    <w:rPr>
      <w:rFonts w:ascii="VNI-Times" w:hAnsi="VNI-Times" w:cs="VNI-Times"/>
      <w:b/>
      <w:bCs/>
      <w:sz w:val="24"/>
      <w:szCs w:val="24"/>
    </w:rPr>
  </w:style>
  <w:style w:type="character" w:customStyle="1" w:styleId="CharChar102">
    <w:name w:val="Char Char102"/>
    <w:basedOn w:val="DefaultParagraphFont"/>
    <w:uiPriority w:val="99"/>
    <w:rPr>
      <w:rFonts w:ascii="VNI-Times" w:hAnsi="VNI-Times" w:cs="VNI-Times"/>
      <w:b/>
      <w:bCs/>
      <w:i/>
      <w:iCs/>
      <w:sz w:val="26"/>
      <w:szCs w:val="26"/>
    </w:rPr>
  </w:style>
  <w:style w:type="character" w:customStyle="1" w:styleId="CharChar92">
    <w:name w:val="Char Char92"/>
    <w:basedOn w:val="DefaultParagraphFont"/>
    <w:uiPriority w:val="99"/>
    <w:rPr>
      <w:rFonts w:cs="Times New Roman"/>
      <w:b/>
      <w:bCs/>
      <w:sz w:val="22"/>
      <w:szCs w:val="22"/>
    </w:rPr>
  </w:style>
  <w:style w:type="character" w:customStyle="1" w:styleId="CharChar82">
    <w:name w:val="Char Char82"/>
    <w:basedOn w:val="DefaultParagraphFont"/>
    <w:uiPriority w:val="99"/>
    <w:rPr>
      <w:rFonts w:cs="Times New Roman"/>
      <w:sz w:val="24"/>
      <w:szCs w:val="24"/>
    </w:rPr>
  </w:style>
  <w:style w:type="character" w:customStyle="1" w:styleId="CharChar72">
    <w:name w:val="Char Char72"/>
    <w:basedOn w:val="DefaultParagraphFont"/>
    <w:uiPriority w:val="99"/>
    <w:rPr>
      <w:rFonts w:cs="Times New Roman"/>
      <w:i/>
      <w:iCs/>
      <w:sz w:val="24"/>
      <w:szCs w:val="24"/>
    </w:rPr>
  </w:style>
  <w:style w:type="character" w:customStyle="1" w:styleId="CharChar62">
    <w:name w:val="Char Char62"/>
    <w:basedOn w:val="DefaultParagraphFont"/>
    <w:uiPriority w:val="99"/>
    <w:rPr>
      <w:rFonts w:ascii="VNI-Times" w:hAnsi="VNI-Times" w:cs="VNI-Times"/>
      <w:sz w:val="24"/>
      <w:szCs w:val="24"/>
    </w:rPr>
  </w:style>
  <w:style w:type="character" w:customStyle="1" w:styleId="CharChar52">
    <w:name w:val="Char Char52"/>
    <w:basedOn w:val="DefaultParagraphFont"/>
    <w:uiPriority w:val="99"/>
    <w:rPr>
      <w:rFonts w:ascii="VNI-Times" w:hAnsi="VNI-Times" w:cs="VNI-Times"/>
      <w:sz w:val="24"/>
      <w:szCs w:val="24"/>
    </w:rPr>
  </w:style>
  <w:style w:type="character" w:customStyle="1" w:styleId="CharChar42">
    <w:name w:val="Char Char42"/>
    <w:basedOn w:val="DefaultParagraphFont"/>
    <w:uiPriority w:val="99"/>
    <w:rPr>
      <w:rFonts w:ascii="VNI-Times" w:hAnsi="VNI-Times" w:cs="VNI-Times"/>
      <w:sz w:val="24"/>
      <w:szCs w:val="24"/>
    </w:rPr>
  </w:style>
  <w:style w:type="character" w:customStyle="1" w:styleId="CharChar32">
    <w:name w:val="Char Char32"/>
    <w:basedOn w:val="DefaultParagraphFont"/>
    <w:uiPriority w:val="99"/>
    <w:rPr>
      <w:rFonts w:ascii="VNI-Times" w:hAnsi="VNI-Times" w:cs="VNI-Times"/>
      <w:sz w:val="24"/>
      <w:szCs w:val="24"/>
    </w:rPr>
  </w:style>
  <w:style w:type="character" w:customStyle="1" w:styleId="CharChar22">
    <w:name w:val="Char Char22"/>
    <w:basedOn w:val="DefaultParagraphFont"/>
    <w:uiPriority w:val="99"/>
    <w:rPr>
      <w:rFonts w:ascii="VNI-Times" w:hAnsi="VNI-Times" w:cs="VNI-Times"/>
      <w:sz w:val="24"/>
      <w:szCs w:val="24"/>
    </w:rPr>
  </w:style>
  <w:style w:type="character" w:customStyle="1" w:styleId="CharChar17">
    <w:name w:val="Char Char17"/>
    <w:basedOn w:val="DefaultParagraphFont"/>
    <w:uiPriority w:val="99"/>
    <w:rPr>
      <w:rFonts w:ascii="VNI-Times" w:hAnsi="VNI-Times" w:cs="VNI-Times"/>
      <w:sz w:val="16"/>
      <w:szCs w:val="16"/>
    </w:rPr>
  </w:style>
  <w:style w:type="character" w:customStyle="1" w:styleId="CharChar16">
    <w:name w:val="Char Char16"/>
    <w:basedOn w:val="DefaultParagraphFont"/>
    <w:uiPriority w:val="99"/>
    <w:rPr>
      <w:rFonts w:ascii="Tahoma" w:hAnsi="Tahoma" w:cs="Tahoma"/>
      <w:sz w:val="16"/>
      <w:szCs w:val="16"/>
    </w:rPr>
  </w:style>
  <w:style w:type="character" w:customStyle="1" w:styleId="CharChar132">
    <w:name w:val="Char Char132"/>
    <w:basedOn w:val="DefaultParagraphFont"/>
    <w:uiPriority w:val="99"/>
    <w:rPr>
      <w:rFonts w:ascii="Arial" w:hAnsi="Arial" w:cs="Arial"/>
      <w:b/>
      <w:bCs/>
      <w:kern w:val="32"/>
      <w:sz w:val="32"/>
      <w:szCs w:val="32"/>
    </w:rPr>
  </w:style>
  <w:style w:type="character" w:styleId="Strong">
    <w:name w:val="Strong"/>
    <w:basedOn w:val="DefaultParagraphFont"/>
    <w:uiPriority w:val="22"/>
    <w:qFormat/>
    <w:rPr>
      <w:rFonts w:cs="Times New Roman"/>
      <w:b/>
      <w:bCs/>
    </w:rPr>
  </w:style>
  <w:style w:type="paragraph" w:styleId="BodyText2">
    <w:name w:val="Body Text 2"/>
    <w:basedOn w:val="Normal"/>
    <w:link w:val="BodyText2Char"/>
    <w:uiPriority w:val="99"/>
    <w:pPr>
      <w:spacing w:after="120" w:line="480" w:lineRule="auto"/>
    </w:pPr>
    <w:rPr>
      <w:rFonts w:ascii="VNI-Times" w:hAnsi="VNI-Times" w:cs="VNI-Times"/>
    </w:rPr>
  </w:style>
  <w:style w:type="character" w:customStyle="1" w:styleId="BodyText2Char">
    <w:name w:val="Body Text 2 Char"/>
    <w:basedOn w:val="DefaultParagraphFont"/>
    <w:link w:val="BodyText2"/>
    <w:uiPriority w:val="99"/>
    <w:locked/>
    <w:rPr>
      <w:rFonts w:cs="Times New Roman"/>
      <w:sz w:val="24"/>
      <w:szCs w:val="24"/>
      <w:lang w:val="en-US" w:eastAsia="en-US"/>
    </w:rPr>
  </w:style>
  <w:style w:type="paragraph" w:customStyle="1" w:styleId="Default">
    <w:name w:val="Default"/>
    <w:uiPriority w:val="99"/>
    <w:pPr>
      <w:autoSpaceDE w:val="0"/>
      <w:autoSpaceDN w:val="0"/>
      <w:adjustRightInd w:val="0"/>
    </w:pPr>
    <w:rPr>
      <w:rFonts w:ascii="VNI-Times" w:hAnsi="VNI-Times" w:cs="VNI-Times"/>
      <w:color w:val="000000"/>
      <w:sz w:val="24"/>
      <w:szCs w:val="24"/>
    </w:rPr>
  </w:style>
  <w:style w:type="paragraph" w:styleId="TOC1">
    <w:name w:val="toc 1"/>
    <w:basedOn w:val="Normal"/>
    <w:next w:val="Normal"/>
    <w:autoRedefine/>
    <w:uiPriority w:val="39"/>
  </w:style>
  <w:style w:type="paragraph" w:customStyle="1" w:styleId="len">
    <w:name w:val="len"/>
    <w:rPr>
      <w:rFonts w:ascii="VNI-Times" w:hAnsi="VNI-Times"/>
      <w:sz w:val="24"/>
    </w:rPr>
  </w:style>
  <w:style w:type="table" w:styleId="TableElegant">
    <w:name w:val="Table Elegant"/>
    <w:basedOn w:val="TableNormal"/>
    <w:uiPriority w:val="99"/>
    <w:rPr>
      <w:lang w:val="vi-VN" w:eastAsia="vi-V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character" w:customStyle="1" w:styleId="CharChar12">
    <w:name w:val="Char Char12"/>
    <w:basedOn w:val="DefaultParagraphFont"/>
    <w:locked/>
    <w:rPr>
      <w:rFonts w:ascii="Arial" w:hAnsi="Arial" w:cs="Arial"/>
      <w:b/>
      <w:bCs/>
      <w:kern w:val="32"/>
      <w:sz w:val="32"/>
      <w:szCs w:val="32"/>
      <w:lang w:val="en-US" w:eastAsia="en-US"/>
    </w:rPr>
  </w:style>
  <w:style w:type="character" w:customStyle="1" w:styleId="CharChar10">
    <w:name w:val="Char Char10"/>
    <w:basedOn w:val="DefaultParagraphFont"/>
    <w:locked/>
    <w:rPr>
      <w:rFonts w:ascii="Times New Roman" w:hAnsi="Times New Roman" w:cs="Times New Roman"/>
      <w:b/>
      <w:bCs/>
      <w:i/>
      <w:iCs/>
      <w:sz w:val="26"/>
      <w:szCs w:val="26"/>
      <w:lang w:val="en-US" w:eastAsia="en-US"/>
    </w:rPr>
  </w:style>
  <w:style w:type="character" w:customStyle="1" w:styleId="CharChar9">
    <w:name w:val="Char Char9"/>
    <w:basedOn w:val="DefaultParagraphFont"/>
    <w:locked/>
    <w:rPr>
      <w:rFonts w:cs="Times New Roman"/>
      <w:b/>
      <w:bCs/>
      <w:sz w:val="22"/>
      <w:szCs w:val="22"/>
      <w:lang w:val="en-US" w:eastAsia="en-US"/>
    </w:rPr>
  </w:style>
  <w:style w:type="character" w:customStyle="1" w:styleId="CharChar7">
    <w:name w:val="Char Char7"/>
    <w:basedOn w:val="DefaultParagraphFont"/>
    <w:locked/>
    <w:rPr>
      <w:rFonts w:cs="Times New Roman"/>
      <w:i/>
      <w:iCs/>
      <w:sz w:val="24"/>
      <w:szCs w:val="24"/>
      <w:lang w:val="en-US" w:eastAsia="en-US"/>
    </w:rPr>
  </w:style>
  <w:style w:type="character" w:customStyle="1" w:styleId="CharChar11">
    <w:name w:val="Char Char11"/>
    <w:basedOn w:val="DefaultParagraphFont"/>
    <w:locked/>
    <w:rPr>
      <w:rFonts w:ascii="Times New Roman" w:hAnsi="Times New Roman" w:cs="Times New Roman"/>
      <w:b/>
      <w:bCs/>
      <w:i/>
      <w:iCs/>
      <w:sz w:val="26"/>
      <w:szCs w:val="26"/>
      <w:lang w:val="en-US" w:eastAsia="en-US"/>
    </w:rPr>
  </w:style>
  <w:style w:type="character" w:customStyle="1" w:styleId="CharChar8">
    <w:name w:val="Char Char8"/>
    <w:basedOn w:val="DefaultParagraphFont"/>
    <w:locked/>
    <w:rPr>
      <w:rFonts w:ascii="Times New Roman" w:hAnsi="Times New Roman" w:cs="Times New Roman"/>
      <w:sz w:val="28"/>
      <w:szCs w:val="28"/>
      <w:lang w:val="en-US" w:eastAsia="en-US"/>
    </w:rPr>
  </w:style>
  <w:style w:type="character" w:customStyle="1" w:styleId="CharChar6">
    <w:name w:val="Char Char6"/>
    <w:basedOn w:val="DefaultParagraphFont"/>
    <w:locked/>
    <w:rPr>
      <w:rFonts w:ascii="Times New Roman" w:hAnsi="Times New Roman" w:cs="Times New Roman"/>
      <w:sz w:val="24"/>
      <w:szCs w:val="24"/>
      <w:lang w:val="en-US" w:eastAsia="en-US"/>
    </w:rPr>
  </w:style>
  <w:style w:type="character" w:customStyle="1" w:styleId="CharChar5">
    <w:name w:val="Char Char5"/>
    <w:basedOn w:val="DefaultParagraphFont"/>
    <w:locked/>
    <w:rPr>
      <w:rFonts w:ascii="Times New Roman" w:hAnsi="Times New Roman" w:cs="Times New Roman"/>
      <w:sz w:val="24"/>
      <w:szCs w:val="24"/>
      <w:lang w:val="en-US" w:eastAsia="en-US"/>
    </w:rPr>
  </w:style>
  <w:style w:type="character" w:customStyle="1" w:styleId="CharChar3">
    <w:name w:val="Char Char3"/>
    <w:basedOn w:val="DefaultParagraphFont"/>
    <w:locked/>
    <w:rPr>
      <w:rFonts w:ascii="Times New Roman" w:hAnsi="Times New Roman" w:cs="Times New Roman"/>
      <w:sz w:val="24"/>
      <w:szCs w:val="24"/>
      <w:lang w:val="en-US" w:eastAsia="en-US"/>
    </w:rPr>
  </w:style>
  <w:style w:type="character" w:customStyle="1" w:styleId="CharChar2">
    <w:name w:val="Char Char2"/>
    <w:basedOn w:val="DefaultParagraphFont"/>
    <w:locked/>
    <w:rPr>
      <w:rFonts w:ascii="Times New Roman" w:hAnsi="Times New Roman" w:cs="Times New Roman"/>
      <w:sz w:val="24"/>
      <w:szCs w:val="24"/>
      <w:lang w:val="en-US" w:eastAsia="en-US"/>
    </w:rPr>
  </w:style>
  <w:style w:type="character" w:customStyle="1" w:styleId="CharChar4">
    <w:name w:val="Char Char4"/>
    <w:basedOn w:val="DefaultParagraphFont"/>
    <w:locked/>
    <w:rPr>
      <w:rFonts w:ascii="Arial" w:hAnsi="Arial" w:cs="Arial"/>
      <w:sz w:val="24"/>
      <w:szCs w:val="24"/>
      <w:lang w:val="en-US" w:eastAsia="en-US"/>
    </w:rPr>
  </w:style>
  <w:style w:type="character" w:customStyle="1" w:styleId="CharChar1">
    <w:name w:val="Char Char1"/>
    <w:basedOn w:val="DefaultParagraphFont"/>
    <w:locked/>
    <w:rPr>
      <w:rFonts w:ascii="Times New Roman" w:hAnsi="Times New Roman" w:cs="Times New Roman"/>
      <w:sz w:val="16"/>
      <w:szCs w:val="16"/>
      <w:lang w:val="en-US" w:eastAsia="en-US"/>
    </w:rPr>
  </w:style>
  <w:style w:type="character" w:customStyle="1" w:styleId="CharChar">
    <w:name w:val="Char Char"/>
    <w:basedOn w:val="DefaultParagraphFont"/>
    <w:locked/>
    <w:rPr>
      <w:rFonts w:ascii="Tahoma" w:hAnsi="Tahoma" w:cs="Tahoma"/>
      <w:sz w:val="16"/>
      <w:szCs w:val="16"/>
      <w:lang w:val="en-US" w:eastAsia="en-US"/>
    </w:rPr>
  </w:style>
  <w:style w:type="character" w:customStyle="1" w:styleId="greentitle1">
    <w:name w:val="green_title1"/>
    <w:basedOn w:val="DefaultParagraphFont"/>
    <w:rPr>
      <w:rFonts w:ascii="Arial" w:hAnsi="Arial" w:cs="Arial"/>
      <w:color w:val="006600"/>
      <w:sz w:val="24"/>
      <w:szCs w:val="24"/>
    </w:rPr>
  </w:style>
  <w:style w:type="paragraph" w:styleId="BodyText3">
    <w:name w:val="Body Text 3"/>
    <w:basedOn w:val="Normal"/>
    <w:link w:val="BodyText3Char"/>
    <w:uiPriority w:val="99"/>
    <w:pPr>
      <w:spacing w:after="120"/>
    </w:pPr>
    <w:rPr>
      <w:sz w:val="16"/>
      <w:szCs w:val="16"/>
    </w:rPr>
  </w:style>
  <w:style w:type="character" w:customStyle="1" w:styleId="BodyText3Char">
    <w:name w:val="Body Text 3 Char"/>
    <w:basedOn w:val="DefaultParagraphFont"/>
    <w:link w:val="BodyText3"/>
    <w:uiPriority w:val="99"/>
    <w:locked/>
    <w:rPr>
      <w:rFonts w:cs="Times New Roman"/>
      <w:sz w:val="16"/>
      <w:szCs w:val="16"/>
      <w:lang w:val="en-US" w:eastAsia="en-US"/>
    </w:rPr>
  </w:style>
  <w:style w:type="character" w:customStyle="1" w:styleId="CharChar13">
    <w:name w:val="Char Char13"/>
    <w:basedOn w:val="DefaultParagraphFont"/>
    <w:locked/>
    <w:rPr>
      <w:rFonts w:ascii="Arial" w:hAnsi="Arial" w:cs="Arial"/>
      <w:b/>
      <w:bCs/>
      <w:kern w:val="32"/>
      <w:sz w:val="32"/>
      <w:szCs w:val="32"/>
      <w:lang w:val="en-US" w:eastAsia="en-US"/>
    </w:rPr>
  </w:style>
  <w:style w:type="character" w:customStyle="1" w:styleId="googqs-tidbitgoogqs-tidbit-0">
    <w:name w:val="goog_qs-tidbit goog_qs-tidbit-0"/>
    <w:basedOn w:val="DefaultParagraphFont"/>
    <w:rPr>
      <w:rFonts w:cs="Times New Roman"/>
    </w:rPr>
  </w:style>
  <w:style w:type="paragraph" w:styleId="NormalWeb">
    <w:name w:val="Normal (Web)"/>
    <w:basedOn w:val="Normal"/>
    <w:uiPriority w:val="99"/>
    <w:pPr>
      <w:spacing w:before="150" w:after="150"/>
    </w:pPr>
  </w:style>
  <w:style w:type="character" w:customStyle="1" w:styleId="indexstorytext">
    <w:name w:val="indexstorytext"/>
    <w:basedOn w:val="DefaultParagraphFont"/>
    <w:rPr>
      <w:rFonts w:cs="Times New Roman"/>
    </w:rPr>
  </w:style>
  <w:style w:type="paragraph" w:customStyle="1" w:styleId="Lama">
    <w:name w:val="Lama"/>
    <w:basedOn w:val="Normal"/>
    <w:rPr>
      <w:b/>
      <w:sz w:val="26"/>
      <w:szCs w:val="26"/>
    </w:rPr>
  </w:style>
  <w:style w:type="paragraph" w:customStyle="1" w:styleId="ccon">
    <w:name w:val="ccon"/>
    <w:basedOn w:val="Lama"/>
    <w:pPr>
      <w:tabs>
        <w:tab w:val="num" w:pos="1080"/>
      </w:tabs>
      <w:ind w:left="1080" w:hanging="720"/>
    </w:pPr>
  </w:style>
  <w:style w:type="character" w:customStyle="1" w:styleId="Vnbnnidung2">
    <w:name w:val="Văn bản nội dung (2)_"/>
    <w:rPr>
      <w:rFonts w:ascii="Times New Roman" w:hAnsi="Times New Roman"/>
      <w:b/>
      <w:sz w:val="25"/>
      <w:u w:val="none"/>
    </w:rPr>
  </w:style>
  <w:style w:type="character" w:customStyle="1" w:styleId="Vnbnnidung">
    <w:name w:val="Văn bản nội dung_"/>
    <w:rPr>
      <w:rFonts w:ascii="Times New Roman" w:hAnsi="Times New Roman"/>
      <w:sz w:val="25"/>
      <w:u w:val="none"/>
    </w:rPr>
  </w:style>
  <w:style w:type="character" w:customStyle="1" w:styleId="Vnbnnidung4">
    <w:name w:val="Văn bản nội dung (4)_"/>
    <w:rPr>
      <w:rFonts w:ascii="Times New Roman" w:hAnsi="Times New Roman"/>
      <w:i/>
      <w:spacing w:val="-10"/>
      <w:sz w:val="25"/>
      <w:u w:val="none"/>
    </w:rPr>
  </w:style>
  <w:style w:type="character" w:customStyle="1" w:styleId="VnbnnidungInnghing">
    <w:name w:val="Văn bản nội dung + In nghiêng"/>
    <w:aliases w:val="Giãn cách 0 pt,Văn bản nội dung (4) + Không in nghiêng,Văn bản nội dung (6) + Không in nghiêng"/>
    <w:rPr>
      <w:rFonts w:ascii="Times New Roman" w:hAnsi="Times New Roman"/>
      <w:i/>
      <w:color w:val="000000"/>
      <w:spacing w:val="-10"/>
      <w:w w:val="100"/>
      <w:position w:val="0"/>
      <w:sz w:val="25"/>
      <w:u w:val="none"/>
      <w:lang w:val="vi-VN" w:eastAsia="x-none"/>
    </w:rPr>
  </w:style>
  <w:style w:type="character" w:customStyle="1" w:styleId="Tiu4">
    <w:name w:val="Tiêu đề #4_"/>
    <w:link w:val="Tiu40"/>
    <w:locked/>
    <w:rPr>
      <w:b/>
      <w:sz w:val="25"/>
      <w:shd w:val="clear" w:color="auto" w:fill="FFFFFF"/>
    </w:rPr>
  </w:style>
  <w:style w:type="character" w:customStyle="1" w:styleId="Tiu9">
    <w:name w:val="Tiêu đề #9_"/>
    <w:link w:val="Tiu90"/>
    <w:locked/>
    <w:rPr>
      <w:b/>
      <w:sz w:val="25"/>
      <w:shd w:val="clear" w:color="auto" w:fill="FFFFFF"/>
    </w:rPr>
  </w:style>
  <w:style w:type="character" w:customStyle="1" w:styleId="Vnbnnidung2Khnginm">
    <w:name w:val="Văn bản nội dung (2) + Không in đậm"/>
    <w:rPr>
      <w:rFonts w:ascii="Times New Roman" w:hAnsi="Times New Roman"/>
      <w:b/>
      <w:color w:val="000000"/>
      <w:spacing w:val="0"/>
      <w:w w:val="100"/>
      <w:position w:val="0"/>
      <w:sz w:val="25"/>
      <w:u w:val="none"/>
      <w:lang w:val="vi-VN" w:eastAsia="x-none"/>
    </w:rPr>
  </w:style>
  <w:style w:type="character" w:customStyle="1" w:styleId="Vnbnnidung5">
    <w:name w:val="Văn bản nội dung (5)_"/>
    <w:link w:val="Vnbnnidung50"/>
    <w:locked/>
    <w:rPr>
      <w:b/>
      <w:sz w:val="21"/>
      <w:shd w:val="clear" w:color="auto" w:fill="FFFFFF"/>
    </w:rPr>
  </w:style>
  <w:style w:type="character" w:customStyle="1" w:styleId="Vnbnnidung6">
    <w:name w:val="Văn bản nội dung (6)_"/>
    <w:rPr>
      <w:rFonts w:ascii="Times New Roman" w:hAnsi="Times New Roman"/>
      <w:b/>
      <w:i/>
      <w:spacing w:val="-10"/>
      <w:sz w:val="25"/>
      <w:u w:val="none"/>
    </w:rPr>
  </w:style>
  <w:style w:type="character" w:customStyle="1" w:styleId="Tiu82">
    <w:name w:val="Tiêu đề #8 (2)_"/>
    <w:rPr>
      <w:rFonts w:ascii="Times New Roman" w:hAnsi="Times New Roman"/>
      <w:b/>
      <w:i/>
      <w:spacing w:val="-10"/>
      <w:sz w:val="25"/>
      <w:u w:val="none"/>
    </w:rPr>
  </w:style>
  <w:style w:type="character" w:customStyle="1" w:styleId="Tiu8">
    <w:name w:val="Tiêu đề #8_"/>
    <w:link w:val="Tiu80"/>
    <w:locked/>
    <w:rPr>
      <w:b/>
      <w:sz w:val="25"/>
      <w:shd w:val="clear" w:color="auto" w:fill="FFFFFF"/>
    </w:rPr>
  </w:style>
  <w:style w:type="character" w:customStyle="1" w:styleId="Tiu92">
    <w:name w:val="Tiêu đề #9 (2)_"/>
    <w:link w:val="Tiu920"/>
    <w:locked/>
    <w:rPr>
      <w:b/>
      <w:i/>
      <w:spacing w:val="-10"/>
      <w:sz w:val="25"/>
      <w:shd w:val="clear" w:color="auto" w:fill="FFFFFF"/>
    </w:rPr>
  </w:style>
  <w:style w:type="character" w:customStyle="1" w:styleId="Tiu3">
    <w:name w:val="Tiêu đề #3_"/>
    <w:link w:val="Tiu30"/>
    <w:locked/>
    <w:rPr>
      <w:b/>
      <w:i/>
      <w:spacing w:val="-10"/>
      <w:sz w:val="25"/>
      <w:shd w:val="clear" w:color="auto" w:fill="FFFFFF"/>
    </w:rPr>
  </w:style>
  <w:style w:type="character" w:customStyle="1" w:styleId="Vnbnnidung7">
    <w:name w:val="Văn bản nội dung (7)_"/>
    <w:link w:val="Vnbnnidung70"/>
    <w:locked/>
    <w:rPr>
      <w:b/>
      <w:i/>
      <w:spacing w:val="-20"/>
      <w:sz w:val="26"/>
      <w:shd w:val="clear" w:color="auto" w:fill="FFFFFF"/>
    </w:rPr>
  </w:style>
  <w:style w:type="character" w:customStyle="1" w:styleId="Vnbnnidung6Gincch-2pt">
    <w:name w:val="Văn bản nội dung (6) + Giãn cách -2 pt"/>
    <w:rPr>
      <w:rFonts w:ascii="Times New Roman" w:hAnsi="Times New Roman"/>
      <w:b/>
      <w:i/>
      <w:color w:val="000000"/>
      <w:spacing w:val="-40"/>
      <w:w w:val="100"/>
      <w:position w:val="0"/>
      <w:sz w:val="25"/>
      <w:u w:val="none"/>
      <w:lang w:val="vi-VN" w:eastAsia="x-none"/>
    </w:rPr>
  </w:style>
  <w:style w:type="character" w:customStyle="1" w:styleId="Tiu10">
    <w:name w:val="Tiêu đề #10_"/>
    <w:link w:val="Tiu100"/>
    <w:locked/>
    <w:rPr>
      <w:b/>
      <w:sz w:val="25"/>
      <w:shd w:val="clear" w:color="auto" w:fill="FFFFFF"/>
    </w:rPr>
  </w:style>
  <w:style w:type="character" w:customStyle="1" w:styleId="Tiu102">
    <w:name w:val="Tiêu đề #10 (2)_"/>
    <w:link w:val="Tiu1020"/>
    <w:locked/>
    <w:rPr>
      <w:b/>
      <w:i/>
      <w:spacing w:val="-10"/>
      <w:sz w:val="26"/>
      <w:shd w:val="clear" w:color="auto" w:fill="FFFFFF"/>
    </w:rPr>
  </w:style>
  <w:style w:type="character" w:customStyle="1" w:styleId="Tiu10216pt">
    <w:name w:val="Tiêu đề #10 (2) + 16 pt"/>
    <w:aliases w:val="Giãn cách -2 pt,Giãn cách -3 pt,Tỉ lệ 120%"/>
    <w:rPr>
      <w:rFonts w:ascii="Times New Roman" w:hAnsi="Times New Roman"/>
      <w:b/>
      <w:i/>
      <w:color w:val="000000"/>
      <w:spacing w:val="-40"/>
      <w:w w:val="100"/>
      <w:position w:val="0"/>
      <w:sz w:val="32"/>
      <w:u w:val="none"/>
      <w:lang w:val="vi-VN" w:eastAsia="x-none"/>
    </w:rPr>
  </w:style>
  <w:style w:type="character" w:customStyle="1" w:styleId="Vnbnnidung7Gincch0pt">
    <w:name w:val="Văn bản nội dung (7) + Giãn cách 0 pt"/>
    <w:rPr>
      <w:rFonts w:ascii="Times New Roman" w:hAnsi="Times New Roman"/>
      <w:b/>
      <w:i/>
      <w:color w:val="000000"/>
      <w:spacing w:val="-10"/>
      <w:w w:val="100"/>
      <w:position w:val="0"/>
      <w:sz w:val="26"/>
      <w:u w:val="none"/>
      <w:lang w:val="vi-VN" w:eastAsia="x-none"/>
    </w:rPr>
  </w:style>
  <w:style w:type="character" w:customStyle="1" w:styleId="Vnbnnidung60">
    <w:name w:val="Văn bản nội dung (6)"/>
    <w:rPr>
      <w:rFonts w:ascii="Times New Roman" w:hAnsi="Times New Roman"/>
      <w:b/>
      <w:i/>
      <w:color w:val="000000"/>
      <w:spacing w:val="-10"/>
      <w:w w:val="100"/>
      <w:position w:val="0"/>
      <w:sz w:val="25"/>
      <w:u w:val="none"/>
      <w:lang w:val="vi-VN" w:eastAsia="x-none"/>
    </w:rPr>
  </w:style>
  <w:style w:type="character" w:customStyle="1" w:styleId="Vnbnnidung10">
    <w:name w:val="Văn bản nội dung (10)_"/>
    <w:link w:val="Vnbnnidung100"/>
    <w:locked/>
    <w:rPr>
      <w:b/>
      <w:i/>
      <w:sz w:val="31"/>
      <w:shd w:val="clear" w:color="auto" w:fill="FFFFFF"/>
    </w:rPr>
  </w:style>
  <w:style w:type="character" w:customStyle="1" w:styleId="Tiu52">
    <w:name w:val="Tiêu đề #5 (2)_"/>
    <w:link w:val="Tiu520"/>
    <w:locked/>
    <w:rPr>
      <w:b/>
      <w:sz w:val="25"/>
      <w:shd w:val="clear" w:color="auto" w:fill="FFFFFF"/>
    </w:rPr>
  </w:style>
  <w:style w:type="character" w:customStyle="1" w:styleId="Vnbnnidung4Inm">
    <w:name w:val="Văn bản nội dung (4) + In đậm"/>
    <w:rPr>
      <w:rFonts w:ascii="Times New Roman" w:hAnsi="Times New Roman"/>
      <w:b/>
      <w:i/>
      <w:color w:val="000000"/>
      <w:spacing w:val="-10"/>
      <w:w w:val="100"/>
      <w:position w:val="0"/>
      <w:sz w:val="25"/>
      <w:u w:val="none"/>
      <w:lang w:val="vi-VN" w:eastAsia="x-none"/>
    </w:rPr>
  </w:style>
  <w:style w:type="character" w:customStyle="1" w:styleId="Vnbnnidung6Khnginm">
    <w:name w:val="Văn bản nội dung (6) + Không in đậm"/>
    <w:rPr>
      <w:rFonts w:ascii="Times New Roman" w:hAnsi="Times New Roman"/>
      <w:b/>
      <w:i/>
      <w:color w:val="000000"/>
      <w:spacing w:val="-10"/>
      <w:w w:val="100"/>
      <w:position w:val="0"/>
      <w:sz w:val="25"/>
      <w:u w:val="none"/>
      <w:lang w:val="vi-VN" w:eastAsia="x-none"/>
    </w:rPr>
  </w:style>
  <w:style w:type="character" w:customStyle="1" w:styleId="Tiu103">
    <w:name w:val="Tiêu đề #10 (3)_"/>
    <w:rPr>
      <w:rFonts w:ascii="Times New Roman" w:hAnsi="Times New Roman"/>
      <w:b/>
      <w:i/>
      <w:spacing w:val="-10"/>
      <w:sz w:val="25"/>
      <w:u w:val="none"/>
    </w:rPr>
  </w:style>
  <w:style w:type="character" w:customStyle="1" w:styleId="Tiu104">
    <w:name w:val="Tiêu đề #10 (4)_"/>
    <w:link w:val="Tiu1040"/>
    <w:locked/>
    <w:rPr>
      <w:i/>
      <w:spacing w:val="-10"/>
      <w:sz w:val="25"/>
      <w:shd w:val="clear" w:color="auto" w:fill="FFFFFF"/>
    </w:rPr>
  </w:style>
  <w:style w:type="character" w:customStyle="1" w:styleId="Tiu820">
    <w:name w:val="Tiêu đề #8 (2)"/>
    <w:rPr>
      <w:rFonts w:ascii="Times New Roman" w:hAnsi="Times New Roman"/>
      <w:b/>
      <w:i/>
      <w:color w:val="000000"/>
      <w:spacing w:val="-10"/>
      <w:w w:val="100"/>
      <w:position w:val="0"/>
      <w:sz w:val="25"/>
      <w:u w:val="none"/>
      <w:lang w:val="vi-VN" w:eastAsia="x-none"/>
    </w:rPr>
  </w:style>
  <w:style w:type="character" w:customStyle="1" w:styleId="Vnbnnidung0">
    <w:name w:val="Văn bản nội dung"/>
    <w:rPr>
      <w:rFonts w:ascii="Times New Roman" w:hAnsi="Times New Roman"/>
      <w:color w:val="000000"/>
      <w:spacing w:val="0"/>
      <w:w w:val="100"/>
      <w:position w:val="0"/>
      <w:sz w:val="25"/>
      <w:u w:val="none"/>
      <w:lang w:val="vi-VN" w:eastAsia="x-none"/>
    </w:rPr>
  </w:style>
  <w:style w:type="character" w:customStyle="1" w:styleId="Vnbnnidung40">
    <w:name w:val="Văn bản nội dung (4)"/>
    <w:rPr>
      <w:rFonts w:ascii="Times New Roman" w:hAnsi="Times New Roman"/>
      <w:i/>
      <w:color w:val="000000"/>
      <w:spacing w:val="-10"/>
      <w:w w:val="100"/>
      <w:position w:val="0"/>
      <w:sz w:val="25"/>
      <w:u w:val="none"/>
      <w:lang w:val="vi-VN" w:eastAsia="x-none"/>
    </w:rPr>
  </w:style>
  <w:style w:type="character" w:customStyle="1" w:styleId="VnbnnidungInm">
    <w:name w:val="Văn bản nội dung + In đậm"/>
    <w:rPr>
      <w:rFonts w:ascii="Times New Roman" w:hAnsi="Times New Roman"/>
      <w:b/>
      <w:color w:val="000000"/>
      <w:spacing w:val="0"/>
      <w:w w:val="100"/>
      <w:position w:val="0"/>
      <w:sz w:val="25"/>
      <w:u w:val="none"/>
      <w:lang w:val="vi-VN" w:eastAsia="x-none"/>
    </w:rPr>
  </w:style>
  <w:style w:type="character" w:customStyle="1" w:styleId="Tiu1030">
    <w:name w:val="Tiêu đề #10 (3)"/>
    <w:rPr>
      <w:rFonts w:ascii="Times New Roman" w:hAnsi="Times New Roman"/>
      <w:b/>
      <w:i/>
      <w:color w:val="000000"/>
      <w:spacing w:val="-10"/>
      <w:w w:val="100"/>
      <w:position w:val="0"/>
      <w:sz w:val="25"/>
      <w:u w:val="none"/>
      <w:lang w:val="vi-VN" w:eastAsia="x-none"/>
    </w:rPr>
  </w:style>
  <w:style w:type="character" w:customStyle="1" w:styleId="Tiu105">
    <w:name w:val="Tiêu đề #10 (5)_"/>
    <w:link w:val="Tiu1050"/>
    <w:locked/>
    <w:rPr>
      <w:sz w:val="25"/>
      <w:shd w:val="clear" w:color="auto" w:fill="FFFFFF"/>
    </w:rPr>
  </w:style>
  <w:style w:type="character" w:customStyle="1" w:styleId="Vnbnnidung20">
    <w:name w:val="Văn bản nội dung (2)"/>
    <w:rPr>
      <w:rFonts w:ascii="Times New Roman" w:hAnsi="Times New Roman"/>
      <w:b/>
      <w:color w:val="000000"/>
      <w:spacing w:val="0"/>
      <w:w w:val="100"/>
      <w:position w:val="0"/>
      <w:sz w:val="25"/>
      <w:u w:val="none"/>
      <w:lang w:val="vi-VN" w:eastAsia="x-none"/>
    </w:rPr>
  </w:style>
  <w:style w:type="paragraph" w:customStyle="1" w:styleId="Tiu40">
    <w:name w:val="Tiêu đề #4"/>
    <w:basedOn w:val="Normal"/>
    <w:link w:val="Tiu4"/>
    <w:pPr>
      <w:widowControl w:val="0"/>
      <w:shd w:val="clear" w:color="auto" w:fill="FFFFFF"/>
      <w:spacing w:after="120" w:line="240" w:lineRule="atLeast"/>
      <w:ind w:firstLine="520"/>
      <w:jc w:val="both"/>
      <w:outlineLvl w:val="3"/>
    </w:pPr>
    <w:rPr>
      <w:b/>
      <w:bCs/>
      <w:sz w:val="25"/>
      <w:szCs w:val="25"/>
      <w:lang w:val="vi-VN" w:eastAsia="vi-VN"/>
    </w:rPr>
  </w:style>
  <w:style w:type="paragraph" w:customStyle="1" w:styleId="Tiu90">
    <w:name w:val="Tiêu đề #9"/>
    <w:basedOn w:val="Normal"/>
    <w:link w:val="Tiu9"/>
    <w:pPr>
      <w:widowControl w:val="0"/>
      <w:shd w:val="clear" w:color="auto" w:fill="FFFFFF"/>
      <w:spacing w:before="120" w:after="120" w:line="240" w:lineRule="atLeast"/>
      <w:ind w:firstLine="520"/>
      <w:jc w:val="both"/>
      <w:outlineLvl w:val="8"/>
    </w:pPr>
    <w:rPr>
      <w:b/>
      <w:bCs/>
      <w:sz w:val="25"/>
      <w:szCs w:val="25"/>
      <w:lang w:val="vi-VN" w:eastAsia="vi-VN"/>
    </w:rPr>
  </w:style>
  <w:style w:type="paragraph" w:customStyle="1" w:styleId="Vnbnnidung50">
    <w:name w:val="Văn bản nội dung (5)"/>
    <w:basedOn w:val="Normal"/>
    <w:link w:val="Vnbnnidung5"/>
    <w:pPr>
      <w:widowControl w:val="0"/>
      <w:shd w:val="clear" w:color="auto" w:fill="FFFFFF"/>
      <w:spacing w:before="120" w:after="120" w:line="240" w:lineRule="atLeast"/>
      <w:jc w:val="both"/>
    </w:pPr>
    <w:rPr>
      <w:b/>
      <w:bCs/>
      <w:sz w:val="21"/>
      <w:szCs w:val="21"/>
      <w:lang w:val="vi-VN" w:eastAsia="vi-VN"/>
    </w:rPr>
  </w:style>
  <w:style w:type="paragraph" w:customStyle="1" w:styleId="Tiu80">
    <w:name w:val="Tiêu đề #8"/>
    <w:basedOn w:val="Normal"/>
    <w:link w:val="Tiu8"/>
    <w:pPr>
      <w:widowControl w:val="0"/>
      <w:shd w:val="clear" w:color="auto" w:fill="FFFFFF"/>
      <w:spacing w:before="60" w:after="120" w:line="240" w:lineRule="atLeast"/>
      <w:ind w:firstLine="500"/>
      <w:jc w:val="both"/>
      <w:outlineLvl w:val="7"/>
    </w:pPr>
    <w:rPr>
      <w:b/>
      <w:bCs/>
      <w:sz w:val="25"/>
      <w:szCs w:val="25"/>
      <w:lang w:val="vi-VN" w:eastAsia="vi-VN"/>
    </w:rPr>
  </w:style>
  <w:style w:type="paragraph" w:customStyle="1" w:styleId="Tiu920">
    <w:name w:val="Tiêu đề #9 (2)"/>
    <w:basedOn w:val="Normal"/>
    <w:link w:val="Tiu92"/>
    <w:pPr>
      <w:widowControl w:val="0"/>
      <w:shd w:val="clear" w:color="auto" w:fill="FFFFFF"/>
      <w:spacing w:after="120" w:line="240" w:lineRule="atLeast"/>
      <w:jc w:val="both"/>
      <w:outlineLvl w:val="8"/>
    </w:pPr>
    <w:rPr>
      <w:b/>
      <w:bCs/>
      <w:i/>
      <w:iCs/>
      <w:spacing w:val="-10"/>
      <w:sz w:val="25"/>
      <w:szCs w:val="25"/>
      <w:lang w:val="vi-VN" w:eastAsia="vi-VN"/>
    </w:rPr>
  </w:style>
  <w:style w:type="paragraph" w:customStyle="1" w:styleId="Tiu30">
    <w:name w:val="Tiêu đề #3"/>
    <w:basedOn w:val="Normal"/>
    <w:link w:val="Tiu3"/>
    <w:pPr>
      <w:widowControl w:val="0"/>
      <w:shd w:val="clear" w:color="auto" w:fill="FFFFFF"/>
      <w:spacing w:before="60" w:after="60" w:line="240" w:lineRule="atLeast"/>
      <w:ind w:firstLine="520"/>
      <w:jc w:val="both"/>
      <w:outlineLvl w:val="2"/>
    </w:pPr>
    <w:rPr>
      <w:b/>
      <w:bCs/>
      <w:i/>
      <w:iCs/>
      <w:spacing w:val="-10"/>
      <w:sz w:val="25"/>
      <w:szCs w:val="25"/>
      <w:lang w:val="vi-VN" w:eastAsia="vi-VN"/>
    </w:rPr>
  </w:style>
  <w:style w:type="paragraph" w:customStyle="1" w:styleId="Vnbnnidung70">
    <w:name w:val="Văn bản nội dung (7)"/>
    <w:basedOn w:val="Normal"/>
    <w:link w:val="Vnbnnidung7"/>
    <w:pPr>
      <w:widowControl w:val="0"/>
      <w:shd w:val="clear" w:color="auto" w:fill="FFFFFF"/>
      <w:spacing w:before="120" w:after="120" w:line="240" w:lineRule="atLeast"/>
      <w:ind w:firstLine="480"/>
      <w:jc w:val="both"/>
    </w:pPr>
    <w:rPr>
      <w:b/>
      <w:bCs/>
      <w:i/>
      <w:iCs/>
      <w:spacing w:val="-20"/>
      <w:sz w:val="26"/>
      <w:szCs w:val="26"/>
      <w:lang w:val="vi-VN" w:eastAsia="vi-VN"/>
    </w:rPr>
  </w:style>
  <w:style w:type="paragraph" w:customStyle="1" w:styleId="Tiu100">
    <w:name w:val="Tiêu đề #10"/>
    <w:basedOn w:val="Normal"/>
    <w:link w:val="Tiu10"/>
    <w:pPr>
      <w:widowControl w:val="0"/>
      <w:shd w:val="clear" w:color="auto" w:fill="FFFFFF"/>
      <w:spacing w:after="120" w:line="240" w:lineRule="atLeast"/>
      <w:ind w:firstLine="520"/>
      <w:jc w:val="both"/>
    </w:pPr>
    <w:rPr>
      <w:b/>
      <w:bCs/>
      <w:sz w:val="25"/>
      <w:szCs w:val="25"/>
      <w:lang w:val="vi-VN" w:eastAsia="vi-VN"/>
    </w:rPr>
  </w:style>
  <w:style w:type="paragraph" w:customStyle="1" w:styleId="Tiu1020">
    <w:name w:val="Tiêu đề #10 (2)"/>
    <w:basedOn w:val="Normal"/>
    <w:link w:val="Tiu102"/>
    <w:pPr>
      <w:widowControl w:val="0"/>
      <w:shd w:val="clear" w:color="auto" w:fill="FFFFFF"/>
      <w:spacing w:before="120" w:after="120" w:line="240" w:lineRule="atLeast"/>
      <w:ind w:firstLine="520"/>
      <w:jc w:val="both"/>
    </w:pPr>
    <w:rPr>
      <w:b/>
      <w:bCs/>
      <w:i/>
      <w:iCs/>
      <w:spacing w:val="-10"/>
      <w:sz w:val="26"/>
      <w:szCs w:val="26"/>
      <w:lang w:val="vi-VN" w:eastAsia="vi-VN"/>
    </w:rPr>
  </w:style>
  <w:style w:type="paragraph" w:customStyle="1" w:styleId="Vnbnnidung100">
    <w:name w:val="Văn bản nội dung (10)"/>
    <w:basedOn w:val="Normal"/>
    <w:link w:val="Vnbnnidung10"/>
    <w:pPr>
      <w:widowControl w:val="0"/>
      <w:shd w:val="clear" w:color="auto" w:fill="FFFFFF"/>
      <w:spacing w:after="60" w:line="240" w:lineRule="atLeast"/>
      <w:ind w:firstLine="520"/>
      <w:jc w:val="both"/>
    </w:pPr>
    <w:rPr>
      <w:b/>
      <w:bCs/>
      <w:i/>
      <w:iCs/>
      <w:sz w:val="31"/>
      <w:szCs w:val="31"/>
      <w:lang w:val="vi-VN" w:eastAsia="vi-VN"/>
    </w:rPr>
  </w:style>
  <w:style w:type="paragraph" w:customStyle="1" w:styleId="Tiu520">
    <w:name w:val="Tiêu đề #5 (2)"/>
    <w:basedOn w:val="Normal"/>
    <w:link w:val="Tiu52"/>
    <w:pPr>
      <w:widowControl w:val="0"/>
      <w:shd w:val="clear" w:color="auto" w:fill="FFFFFF"/>
      <w:spacing w:line="360" w:lineRule="exact"/>
      <w:ind w:firstLine="520"/>
      <w:jc w:val="both"/>
      <w:outlineLvl w:val="4"/>
    </w:pPr>
    <w:rPr>
      <w:b/>
      <w:bCs/>
      <w:sz w:val="25"/>
      <w:szCs w:val="25"/>
      <w:lang w:val="vi-VN" w:eastAsia="vi-VN"/>
    </w:rPr>
  </w:style>
  <w:style w:type="paragraph" w:customStyle="1" w:styleId="Tiu1040">
    <w:name w:val="Tiêu đề #10 (4)"/>
    <w:basedOn w:val="Normal"/>
    <w:link w:val="Tiu104"/>
    <w:pPr>
      <w:widowControl w:val="0"/>
      <w:shd w:val="clear" w:color="auto" w:fill="FFFFFF"/>
      <w:spacing w:after="120" w:line="240" w:lineRule="atLeast"/>
      <w:ind w:firstLine="520"/>
      <w:jc w:val="both"/>
    </w:pPr>
    <w:rPr>
      <w:i/>
      <w:iCs/>
      <w:spacing w:val="-10"/>
      <w:sz w:val="25"/>
      <w:szCs w:val="25"/>
      <w:lang w:val="vi-VN" w:eastAsia="vi-VN"/>
    </w:rPr>
  </w:style>
  <w:style w:type="paragraph" w:customStyle="1" w:styleId="Tiu1050">
    <w:name w:val="Tiêu đề #10 (5)"/>
    <w:basedOn w:val="Normal"/>
    <w:link w:val="Tiu105"/>
    <w:pPr>
      <w:widowControl w:val="0"/>
      <w:shd w:val="clear" w:color="auto" w:fill="FFFFFF"/>
      <w:spacing w:before="60" w:after="120" w:line="240" w:lineRule="atLeast"/>
      <w:ind w:firstLine="540"/>
      <w:jc w:val="both"/>
    </w:pPr>
    <w:rPr>
      <w:sz w:val="25"/>
      <w:szCs w:val="25"/>
      <w:lang w:val="vi-VN" w:eastAsia="vi-VN"/>
    </w:rPr>
  </w:style>
  <w:style w:type="paragraph" w:customStyle="1" w:styleId="ft63">
    <w:name w:val="ft63"/>
    <w:basedOn w:val="Normal"/>
    <w:pPr>
      <w:spacing w:before="100" w:beforeAutospacing="1" w:after="100" w:afterAutospacing="1"/>
    </w:pPr>
  </w:style>
  <w:style w:type="paragraph" w:customStyle="1" w:styleId="ft64">
    <w:name w:val="ft64"/>
    <w:basedOn w:val="Normal"/>
    <w:pPr>
      <w:spacing w:before="100" w:beforeAutospacing="1" w:after="100" w:afterAutospacing="1"/>
    </w:pPr>
  </w:style>
  <w:style w:type="paragraph" w:customStyle="1" w:styleId="ft72">
    <w:name w:val="ft72"/>
    <w:basedOn w:val="Normal"/>
    <w:pPr>
      <w:spacing w:before="100" w:beforeAutospacing="1" w:after="100" w:afterAutospacing="1"/>
    </w:pPr>
  </w:style>
  <w:style w:type="paragraph" w:customStyle="1" w:styleId="ft73">
    <w:name w:val="ft73"/>
    <w:basedOn w:val="Normal"/>
    <w:pPr>
      <w:spacing w:before="100" w:beforeAutospacing="1" w:after="100" w:afterAutospacing="1"/>
    </w:pPr>
  </w:style>
  <w:style w:type="paragraph" w:customStyle="1" w:styleId="ft82">
    <w:name w:val="ft82"/>
    <w:basedOn w:val="Normal"/>
    <w:pPr>
      <w:spacing w:before="100" w:beforeAutospacing="1" w:after="100" w:afterAutospacing="1"/>
    </w:pPr>
  </w:style>
  <w:style w:type="paragraph" w:customStyle="1" w:styleId="ft83">
    <w:name w:val="ft83"/>
    <w:basedOn w:val="Normal"/>
    <w:pPr>
      <w:spacing w:before="100" w:beforeAutospacing="1" w:after="100" w:afterAutospacing="1"/>
    </w:pPr>
  </w:style>
  <w:style w:type="paragraph" w:customStyle="1" w:styleId="ft92">
    <w:name w:val="ft92"/>
    <w:basedOn w:val="Normal"/>
    <w:pPr>
      <w:spacing w:before="100" w:beforeAutospacing="1" w:after="100" w:afterAutospacing="1"/>
    </w:pPr>
  </w:style>
  <w:style w:type="paragraph" w:customStyle="1" w:styleId="ft93">
    <w:name w:val="ft93"/>
    <w:basedOn w:val="Normal"/>
    <w:pPr>
      <w:spacing w:before="100" w:beforeAutospacing="1" w:after="100" w:afterAutospacing="1"/>
    </w:pPr>
  </w:style>
  <w:style w:type="paragraph" w:customStyle="1" w:styleId="ft102">
    <w:name w:val="ft102"/>
    <w:basedOn w:val="Normal"/>
    <w:pPr>
      <w:spacing w:before="100" w:beforeAutospacing="1" w:after="100" w:afterAutospacing="1"/>
    </w:pPr>
  </w:style>
  <w:style w:type="paragraph" w:customStyle="1" w:styleId="ft103">
    <w:name w:val="ft103"/>
    <w:basedOn w:val="Normal"/>
    <w:pPr>
      <w:spacing w:before="100" w:beforeAutospacing="1" w:after="100" w:afterAutospacing="1"/>
    </w:pPr>
  </w:style>
  <w:style w:type="paragraph" w:customStyle="1" w:styleId="CharCharCharChar">
    <w:name w:val="Char Char Char Char"/>
    <w:basedOn w:val="Normal"/>
    <w:pPr>
      <w:spacing w:after="160" w:line="240" w:lineRule="exact"/>
    </w:pPr>
    <w:rPr>
      <w:rFonts w:ascii="Tahoma" w:eastAsia="PMingLiU" w:hAnsi="Tahoma"/>
      <w:sz w:val="20"/>
      <w:szCs w:val="20"/>
    </w:rPr>
  </w:style>
  <w:style w:type="paragraph" w:customStyle="1" w:styleId="CharCharCharChar1">
    <w:name w:val="Char Char Char Char1"/>
    <w:basedOn w:val="Normal"/>
    <w:pPr>
      <w:spacing w:after="160" w:line="240" w:lineRule="exact"/>
    </w:pPr>
    <w:rPr>
      <w:rFonts w:ascii="Tahoma" w:eastAsia="PMingLiU" w:hAnsi="Tahoma"/>
      <w:sz w:val="20"/>
      <w:szCs w:val="20"/>
    </w:rPr>
  </w:style>
  <w:style w:type="paragraph" w:customStyle="1" w:styleId="CharCharCharChar2">
    <w:name w:val="Char Char Char Char2"/>
    <w:basedOn w:val="Normal"/>
    <w:pPr>
      <w:spacing w:after="160" w:line="240" w:lineRule="exact"/>
    </w:pPr>
    <w:rPr>
      <w:rFonts w:ascii="Tahoma" w:eastAsia="PMingLiU" w:hAnsi="Tahoma"/>
      <w:sz w:val="20"/>
      <w:szCs w:val="20"/>
    </w:rPr>
  </w:style>
  <w:style w:type="paragraph" w:customStyle="1" w:styleId="ft42">
    <w:name w:val="ft42"/>
    <w:basedOn w:val="Normal"/>
    <w:pPr>
      <w:spacing w:before="100" w:beforeAutospacing="1" w:after="100" w:afterAutospacing="1"/>
    </w:pPr>
  </w:style>
  <w:style w:type="paragraph" w:customStyle="1" w:styleId="ft44">
    <w:name w:val="ft44"/>
    <w:basedOn w:val="Normal"/>
    <w:pPr>
      <w:spacing w:before="100" w:beforeAutospacing="1" w:after="100" w:afterAutospacing="1"/>
    </w:pPr>
  </w:style>
  <w:style w:type="paragraph" w:customStyle="1" w:styleId="ft53">
    <w:name w:val="ft53"/>
    <w:basedOn w:val="Normal"/>
    <w:pPr>
      <w:spacing w:before="100" w:beforeAutospacing="1" w:after="100" w:afterAutospacing="1"/>
    </w:pPr>
  </w:style>
  <w:style w:type="character" w:styleId="FollowedHyperlink">
    <w:name w:val="FollowedHyperlink"/>
    <w:basedOn w:val="DefaultParagraphFont"/>
    <w:uiPriority w:val="99"/>
    <w:rPr>
      <w:rFonts w:cs="Times New Roman"/>
      <w:color w:val="800080"/>
      <w:u w:val="single"/>
    </w:rPr>
  </w:style>
  <w:style w:type="character" w:customStyle="1" w:styleId="apple-converted-space">
    <w:name w:val="apple-converted-space"/>
    <w:basedOn w:val="DefaultParagraphFont"/>
    <w:rPr>
      <w:rFonts w:cs="Times New Roman"/>
    </w:rPr>
  </w:style>
  <w:style w:type="paragraph" w:customStyle="1" w:styleId="CharChar2CharChar">
    <w:name w:val="Char Char2 Char Char"/>
    <w:basedOn w:val="Normal"/>
    <w:autoRedefine/>
    <w:pPr>
      <w:spacing w:after="160" w:line="240" w:lineRule="exact"/>
    </w:pPr>
    <w:rPr>
      <w:rFonts w:ascii="Verdana" w:hAnsi="Verdana" w:cs="Verdana"/>
      <w:sz w:val="20"/>
      <w:szCs w:val="20"/>
    </w:rPr>
  </w:style>
  <w:style w:type="paragraph" w:customStyle="1" w:styleId="CharChar2CharChar1">
    <w:name w:val="Char Char2 Char Char1"/>
    <w:basedOn w:val="Normal"/>
    <w:autoRedefine/>
    <w:pPr>
      <w:spacing w:after="160" w:line="240" w:lineRule="exact"/>
    </w:pPr>
    <w:rPr>
      <w:rFonts w:ascii="Verdana" w:hAnsi="Verdana" w:cs="Verdana"/>
      <w:sz w:val="20"/>
      <w:szCs w:val="20"/>
    </w:rPr>
  </w:style>
  <w:style w:type="paragraph" w:customStyle="1" w:styleId="Char1">
    <w:name w:val="Char1"/>
    <w:basedOn w:val="Normal"/>
    <w:autoRedefine/>
    <w:pPr>
      <w:pageBreakBefore/>
      <w:tabs>
        <w:tab w:val="left" w:pos="850"/>
        <w:tab w:val="left" w:pos="1191"/>
        <w:tab w:val="left" w:pos="1531"/>
      </w:tabs>
      <w:spacing w:after="120"/>
      <w:jc w:val="center"/>
    </w:pPr>
    <w:rPr>
      <w:rFonts w:ascii="Tahoma" w:hAnsi="Tahoma" w:cs="Tahoma"/>
      <w:color w:val="FFFFFF"/>
      <w:spacing w:val="20"/>
      <w:sz w:val="22"/>
      <w:szCs w:val="22"/>
      <w:lang w:val="en-GB" w:eastAsia="zh-CN"/>
    </w:rPr>
  </w:style>
  <w:style w:type="paragraph" w:customStyle="1" w:styleId="ConsNormal">
    <w:name w:val="ConsNormal"/>
    <w:pPr>
      <w:widowControl w:val="0"/>
      <w:autoSpaceDE w:val="0"/>
      <w:autoSpaceDN w:val="0"/>
      <w:adjustRightInd w:val="0"/>
      <w:ind w:right="19772" w:firstLine="720"/>
    </w:pPr>
    <w:rPr>
      <w:rFonts w:ascii="Arial" w:hAnsi="Arial" w:cs="Arial"/>
      <w:lang w:val="ru-RU" w:eastAsia="ru-RU"/>
    </w:rPr>
  </w:style>
  <w:style w:type="paragraph" w:styleId="List4">
    <w:name w:val="List 4"/>
    <w:basedOn w:val="Normal"/>
    <w:uiPriority w:val="99"/>
    <w:pPr>
      <w:ind w:left="1132" w:hanging="283"/>
      <w:contextualSpacing/>
    </w:pPr>
  </w:style>
  <w:style w:type="character" w:styleId="FootnoteReference">
    <w:name w:val="footnote reference"/>
    <w:basedOn w:val="DefaultParagraphFont"/>
    <w:uiPriority w:val="99"/>
    <w:rPr>
      <w:rFonts w:cs="Times New Roman"/>
      <w:vertAlign w:val="superscript"/>
    </w:rPr>
  </w:style>
  <w:style w:type="paragraph" w:styleId="FootnoteText">
    <w:name w:val="footnote text"/>
    <w:basedOn w:val="Normal"/>
    <w:link w:val="FootnoteTextChar"/>
    <w:uiPriority w:val="99"/>
    <w:pPr>
      <w:widowControl w:val="0"/>
      <w:overflowPunct w:val="0"/>
      <w:autoSpaceDE w:val="0"/>
      <w:autoSpaceDN w:val="0"/>
      <w:adjustRightInd w:val="0"/>
      <w:spacing w:line="280" w:lineRule="exact"/>
      <w:ind w:firstLine="397"/>
      <w:jc w:val="both"/>
      <w:textAlignment w:val="baseline"/>
    </w:pPr>
    <w:rPr>
      <w:spacing w:val="-4"/>
      <w:sz w:val="20"/>
      <w:szCs w:val="18"/>
    </w:rPr>
  </w:style>
  <w:style w:type="character" w:customStyle="1" w:styleId="FootnoteTextChar">
    <w:name w:val="Footnote Text Char"/>
    <w:basedOn w:val="DefaultParagraphFont"/>
    <w:link w:val="FootnoteText"/>
    <w:uiPriority w:val="99"/>
    <w:locked/>
    <w:rPr>
      <w:rFonts w:cs="Times New Roman"/>
      <w:spacing w:val="-4"/>
      <w:sz w:val="18"/>
      <w:szCs w:val="18"/>
      <w:lang w:val="en-US" w:eastAsia="en-US"/>
    </w:rPr>
  </w:style>
  <w:style w:type="paragraph" w:styleId="CommentText">
    <w:name w:val="annotation text"/>
    <w:basedOn w:val="Normal"/>
    <w:link w:val="CommentTextChar"/>
    <w:uiPriority w:val="99"/>
    <w:pPr>
      <w:overflowPunct w:val="0"/>
      <w:autoSpaceDE w:val="0"/>
      <w:autoSpaceDN w:val="0"/>
      <w:adjustRightInd w:val="0"/>
      <w:textAlignment w:val="baseline"/>
    </w:pPr>
    <w:rPr>
      <w:rFonts w:ascii=".VnTime" w:hAnsi=".VnTime"/>
      <w:sz w:val="20"/>
      <w:szCs w:val="20"/>
    </w:rPr>
  </w:style>
  <w:style w:type="character" w:customStyle="1" w:styleId="CommentTextChar">
    <w:name w:val="Comment Text Char"/>
    <w:basedOn w:val="DefaultParagraphFont"/>
    <w:link w:val="CommentText"/>
    <w:uiPriority w:val="99"/>
    <w:locked/>
    <w:rPr>
      <w:rFonts w:ascii=".VnTime" w:hAnsi=".VnTime" w:cs="Times New Roman"/>
      <w:lang w:val="en-US" w:eastAsia="en-US"/>
    </w:rPr>
  </w:style>
  <w:style w:type="paragraph" w:customStyle="1" w:styleId="Phan">
    <w:name w:val="Phan"/>
    <w:basedOn w:val="Heading1"/>
    <w:pPr>
      <w:widowControl w:val="0"/>
      <w:autoSpaceDE w:val="0"/>
      <w:autoSpaceDN w:val="0"/>
      <w:adjustRightInd w:val="0"/>
      <w:spacing w:before="2000" w:after="100" w:line="334" w:lineRule="exact"/>
      <w:jc w:val="center"/>
    </w:pPr>
    <w:rPr>
      <w:kern w:val="0"/>
      <w:sz w:val="26"/>
      <w:szCs w:val="26"/>
      <w:lang w:val="vi-VN"/>
    </w:rPr>
  </w:style>
  <w:style w:type="paragraph" w:customStyle="1" w:styleId="PhanT">
    <w:name w:val="PhanT"/>
    <w:basedOn w:val="Normal"/>
    <w:pPr>
      <w:widowControl w:val="0"/>
      <w:overflowPunct w:val="0"/>
      <w:autoSpaceDE w:val="0"/>
      <w:autoSpaceDN w:val="0"/>
      <w:adjustRightInd w:val="0"/>
      <w:spacing w:after="600" w:line="420" w:lineRule="exact"/>
      <w:jc w:val="center"/>
      <w:textAlignment w:val="baseline"/>
    </w:pPr>
    <w:rPr>
      <w:rFonts w:ascii="Arial" w:hAnsi="Arial"/>
      <w:b/>
      <w:bCs/>
      <w:sz w:val="30"/>
      <w:szCs w:val="28"/>
      <w:lang w:val="vi-VN"/>
    </w:rPr>
  </w:style>
  <w:style w:type="paragraph" w:customStyle="1" w:styleId="Chuong">
    <w:name w:val="Chuong"/>
    <w:basedOn w:val="Normal"/>
    <w:pPr>
      <w:widowControl w:val="0"/>
      <w:overflowPunct w:val="0"/>
      <w:autoSpaceDE w:val="0"/>
      <w:autoSpaceDN w:val="0"/>
      <w:adjustRightInd w:val="0"/>
      <w:spacing w:before="2000" w:after="80" w:line="322" w:lineRule="exact"/>
      <w:jc w:val="center"/>
      <w:textAlignment w:val="baseline"/>
    </w:pPr>
    <w:rPr>
      <w:b/>
      <w:bCs/>
      <w:sz w:val="23"/>
      <w:szCs w:val="26"/>
      <w:lang w:val="vi-VN"/>
    </w:rPr>
  </w:style>
  <w:style w:type="paragraph" w:customStyle="1" w:styleId="ChuongT">
    <w:name w:val="ChuongT"/>
    <w:basedOn w:val="Normal"/>
    <w:pPr>
      <w:widowControl w:val="0"/>
      <w:overflowPunct w:val="0"/>
      <w:autoSpaceDE w:val="0"/>
      <w:autoSpaceDN w:val="0"/>
      <w:adjustRightInd w:val="0"/>
      <w:spacing w:after="720" w:line="360" w:lineRule="exact"/>
      <w:jc w:val="center"/>
      <w:textAlignment w:val="baseline"/>
    </w:pPr>
    <w:rPr>
      <w:b/>
      <w:bCs/>
      <w:sz w:val="28"/>
      <w:szCs w:val="30"/>
      <w:lang w:val="vi-VN"/>
    </w:rPr>
  </w:style>
  <w:style w:type="paragraph" w:customStyle="1" w:styleId="A">
    <w:name w:val="A"/>
    <w:basedOn w:val="Normal"/>
    <w:pPr>
      <w:widowControl w:val="0"/>
      <w:overflowPunct w:val="0"/>
      <w:autoSpaceDE w:val="0"/>
      <w:autoSpaceDN w:val="0"/>
      <w:adjustRightInd w:val="0"/>
      <w:spacing w:before="400" w:after="280" w:line="322" w:lineRule="exact"/>
      <w:jc w:val="center"/>
      <w:textAlignment w:val="baseline"/>
    </w:pPr>
    <w:rPr>
      <w:b/>
      <w:bCs/>
      <w:sz w:val="23"/>
      <w:szCs w:val="26"/>
      <w:lang w:val="vi-VN"/>
    </w:rPr>
  </w:style>
  <w:style w:type="paragraph" w:customStyle="1" w:styleId="I">
    <w:name w:val="I"/>
    <w:basedOn w:val="Normal"/>
    <w:pPr>
      <w:widowControl w:val="0"/>
      <w:overflowPunct w:val="0"/>
      <w:autoSpaceDE w:val="0"/>
      <w:autoSpaceDN w:val="0"/>
      <w:adjustRightInd w:val="0"/>
      <w:spacing w:before="400" w:after="240" w:line="322" w:lineRule="exact"/>
      <w:jc w:val="both"/>
      <w:textAlignment w:val="baseline"/>
    </w:pPr>
    <w:rPr>
      <w:bCs/>
      <w:sz w:val="23"/>
      <w:szCs w:val="26"/>
      <w:lang w:val="vi-VN"/>
    </w:rPr>
  </w:style>
  <w:style w:type="paragraph" w:customStyle="1" w:styleId="dam">
    <w:name w:val="dam"/>
    <w:basedOn w:val="Normal"/>
    <w:pPr>
      <w:widowControl w:val="0"/>
      <w:overflowPunct w:val="0"/>
      <w:autoSpaceDE w:val="0"/>
      <w:autoSpaceDN w:val="0"/>
      <w:adjustRightInd w:val="0"/>
      <w:spacing w:before="220" w:after="110" w:line="322" w:lineRule="exact"/>
      <w:jc w:val="both"/>
      <w:textAlignment w:val="baseline"/>
    </w:pPr>
    <w:rPr>
      <w:b/>
      <w:bCs/>
      <w:iCs/>
      <w:sz w:val="23"/>
      <w:szCs w:val="22"/>
      <w:lang w:val="vi-VN"/>
    </w:rPr>
  </w:style>
  <w:style w:type="paragraph" w:customStyle="1" w:styleId="chunho">
    <w:name w:val="chu nho"/>
    <w:basedOn w:val="Normal"/>
    <w:pPr>
      <w:widowControl w:val="0"/>
      <w:overflowPunct w:val="0"/>
      <w:autoSpaceDE w:val="0"/>
      <w:autoSpaceDN w:val="0"/>
      <w:adjustRightInd w:val="0"/>
      <w:spacing w:before="80" w:after="240" w:line="298" w:lineRule="exact"/>
      <w:ind w:left="567" w:firstLine="397"/>
      <w:jc w:val="both"/>
      <w:textAlignment w:val="baseline"/>
    </w:pPr>
    <w:rPr>
      <w:sz w:val="21"/>
      <w:szCs w:val="22"/>
      <w:lang w:val="vi-VN"/>
    </w:rPr>
  </w:style>
  <w:style w:type="paragraph" w:styleId="EndnoteText">
    <w:name w:val="endnote text"/>
    <w:basedOn w:val="Normal"/>
    <w:link w:val="EndnoteTextChar"/>
    <w:uiPriority w:val="99"/>
    <w:pPr>
      <w:widowControl w:val="0"/>
      <w:overflowPunct w:val="0"/>
      <w:autoSpaceDE w:val="0"/>
      <w:autoSpaceDN w:val="0"/>
      <w:adjustRightInd w:val="0"/>
      <w:spacing w:line="322" w:lineRule="exact"/>
      <w:ind w:firstLine="397"/>
      <w:jc w:val="both"/>
      <w:textAlignment w:val="baseline"/>
    </w:pPr>
    <w:rPr>
      <w:sz w:val="20"/>
      <w:szCs w:val="20"/>
    </w:rPr>
  </w:style>
  <w:style w:type="character" w:customStyle="1" w:styleId="EndnoteTextChar">
    <w:name w:val="Endnote Text Char"/>
    <w:basedOn w:val="DefaultParagraphFont"/>
    <w:link w:val="EndnoteText"/>
    <w:uiPriority w:val="99"/>
    <w:locked/>
    <w:rPr>
      <w:rFonts w:cs="Times New Roman"/>
      <w:lang w:val="en-US" w:eastAsia="en-US"/>
    </w:rPr>
  </w:style>
  <w:style w:type="character" w:customStyle="1" w:styleId="co02">
    <w:name w:val="co02"/>
    <w:basedOn w:val="DefaultParagraphFont"/>
    <w:rPr>
      <w:rFonts w:cs="Times New Roman"/>
      <w:spacing w:val="-4"/>
      <w:lang w:val="vi-VN" w:eastAsia="x-none"/>
    </w:rPr>
  </w:style>
  <w:style w:type="character" w:customStyle="1" w:styleId="gian02">
    <w:name w:val="gian02"/>
    <w:basedOn w:val="DefaultParagraphFont"/>
    <w:rPr>
      <w:rFonts w:cs="Times New Roman"/>
      <w:spacing w:val="4"/>
      <w:lang w:val="vi-VN" w:eastAsia="x-none"/>
    </w:rPr>
  </w:style>
  <w:style w:type="paragraph" w:customStyle="1" w:styleId="tendieu">
    <w:name w:val="ten dieu"/>
    <w:basedOn w:val="BodyText"/>
    <w:pPr>
      <w:ind w:firstLine="700"/>
      <w:jc w:val="both"/>
    </w:pPr>
    <w:rPr>
      <w:b/>
      <w:bCs/>
      <w:sz w:val="28"/>
      <w:szCs w:val="28"/>
    </w:rPr>
  </w:style>
  <w:style w:type="paragraph" w:customStyle="1" w:styleId="sochuong">
    <w:name w:val="so chuong"/>
    <w:basedOn w:val="Heading5"/>
    <w:pPr>
      <w:keepNext/>
      <w:autoSpaceDE w:val="0"/>
      <w:autoSpaceDN w:val="0"/>
      <w:adjustRightInd w:val="0"/>
      <w:spacing w:before="360" w:after="120"/>
      <w:jc w:val="center"/>
    </w:pPr>
    <w:rPr>
      <w:i w:val="0"/>
      <w:iCs w:val="0"/>
      <w:color w:val="000000"/>
      <w:sz w:val="24"/>
    </w:rPr>
  </w:style>
  <w:style w:type="paragraph" w:customStyle="1" w:styleId="tenchuong">
    <w:name w:val="ten chuong"/>
    <w:basedOn w:val="Heading5"/>
    <w:pPr>
      <w:keepNext/>
      <w:autoSpaceDE w:val="0"/>
      <w:autoSpaceDN w:val="0"/>
      <w:adjustRightInd w:val="0"/>
      <w:spacing w:before="0" w:after="360"/>
      <w:jc w:val="center"/>
    </w:pPr>
    <w:rPr>
      <w:i w:val="0"/>
      <w:iCs w:val="0"/>
      <w:color w:val="000000"/>
      <w:sz w:val="28"/>
    </w:rPr>
  </w:style>
  <w:style w:type="paragraph" w:customStyle="1" w:styleId="somuc">
    <w:name w:val="so muc"/>
    <w:basedOn w:val="Normal"/>
    <w:pPr>
      <w:autoSpaceDE w:val="0"/>
      <w:autoSpaceDN w:val="0"/>
      <w:adjustRightInd w:val="0"/>
      <w:spacing w:before="120" w:after="120"/>
      <w:jc w:val="center"/>
    </w:pPr>
    <w:rPr>
      <w:b/>
      <w:bCs/>
      <w:sz w:val="28"/>
      <w:szCs w:val="28"/>
      <w:lang w:val="fr-FR"/>
    </w:rPr>
  </w:style>
  <w:style w:type="paragraph" w:customStyle="1" w:styleId="tenmuc">
    <w:name w:val="ten muc"/>
    <w:basedOn w:val="Normal"/>
    <w:pPr>
      <w:autoSpaceDE w:val="0"/>
      <w:autoSpaceDN w:val="0"/>
      <w:adjustRightInd w:val="0"/>
      <w:spacing w:after="360"/>
      <w:jc w:val="center"/>
    </w:pPr>
    <w:rPr>
      <w:b/>
      <w:bCs/>
      <w:sz w:val="28"/>
      <w:szCs w:val="28"/>
      <w:lang w:val="fr-FR"/>
    </w:rPr>
  </w:style>
  <w:style w:type="paragraph" w:customStyle="1" w:styleId="155">
    <w:name w:val="15.5"/>
    <w:basedOn w:val="Normal"/>
    <w:pPr>
      <w:widowControl w:val="0"/>
      <w:overflowPunct w:val="0"/>
      <w:autoSpaceDE w:val="0"/>
      <w:autoSpaceDN w:val="0"/>
      <w:adjustRightInd w:val="0"/>
      <w:spacing w:line="310" w:lineRule="exact"/>
      <w:ind w:firstLine="397"/>
      <w:jc w:val="both"/>
      <w:textAlignment w:val="baseline"/>
    </w:pPr>
    <w:rPr>
      <w:sz w:val="23"/>
      <w:lang w:val="vi-VN"/>
    </w:rPr>
  </w:style>
  <w:style w:type="paragraph" w:customStyle="1" w:styleId="n-dieund">
    <w:name w:val="n-dieund"/>
    <w:basedOn w:val="Normal"/>
    <w:pPr>
      <w:spacing w:after="120"/>
      <w:ind w:firstLine="709"/>
      <w:jc w:val="both"/>
    </w:pPr>
    <w:rPr>
      <w:rFonts w:ascii=".VnTime" w:hAnsi=".VnTime"/>
      <w:sz w:val="28"/>
      <w:szCs w:val="20"/>
    </w:rPr>
  </w:style>
  <w:style w:type="paragraph" w:customStyle="1" w:styleId="normal-p">
    <w:name w:val="normal-p"/>
    <w:basedOn w:val="Normal"/>
    <w:pPr>
      <w:jc w:val="both"/>
    </w:pPr>
    <w:rPr>
      <w:sz w:val="20"/>
      <w:szCs w:val="20"/>
    </w:rPr>
  </w:style>
  <w:style w:type="paragraph" w:customStyle="1" w:styleId="CharCharCharCharCharCharCharCharChar">
    <w:name w:val="Char Char Char Char Char Char 字元 字元 Char Char Char"/>
    <w:basedOn w:val="Normal"/>
    <w:pPr>
      <w:spacing w:after="160" w:line="240" w:lineRule="exact"/>
    </w:pPr>
    <w:rPr>
      <w:rFonts w:ascii="VnArial" w:hAnsi="VnArial" w:cs="VnArial"/>
      <w:sz w:val="16"/>
      <w:szCs w:val="16"/>
    </w:rPr>
  </w:style>
  <w:style w:type="character" w:customStyle="1" w:styleId="dieuchar-h1">
    <w:name w:val="dieuchar-h1"/>
    <w:basedOn w:val="DefaultParagraphFont"/>
    <w:rPr>
      <w:rFonts w:cs="Times New Roman"/>
      <w:b/>
      <w:bCs/>
      <w:color w:val="0000FF"/>
      <w:sz w:val="26"/>
      <w:szCs w:val="26"/>
    </w:rPr>
  </w:style>
  <w:style w:type="character" w:customStyle="1" w:styleId="normal-h1">
    <w:name w:val="normal-h1"/>
    <w:basedOn w:val="DefaultParagraphFont"/>
    <w:rPr>
      <w:rFonts w:ascii="Times New Roman" w:hAnsi="Times New Roman" w:cs="Times New Roman"/>
      <w:color w:val="0000FF"/>
      <w:sz w:val="24"/>
      <w:szCs w:val="24"/>
    </w:rPr>
  </w:style>
  <w:style w:type="character" w:styleId="Emphasis">
    <w:name w:val="Emphasis"/>
    <w:basedOn w:val="DefaultParagraphFont"/>
    <w:uiPriority w:val="20"/>
    <w:qFormat/>
    <w:rPr>
      <w:rFonts w:cs="Times New Roman"/>
      <w:i/>
    </w:rPr>
  </w:style>
  <w:style w:type="paragraph" w:customStyle="1" w:styleId="c-thich">
    <w:name w:val="c-thich"/>
    <w:basedOn w:val="FootnoteText"/>
    <w:pPr>
      <w:tabs>
        <w:tab w:val="left" w:pos="284"/>
      </w:tabs>
      <w:spacing w:before="60"/>
      <w:ind w:left="284" w:hanging="284"/>
    </w:pPr>
    <w:rPr>
      <w:rFonts w:ascii=".VnCentury Schoolbook" w:hAnsi=".VnCentury Schoolbook"/>
      <w:spacing w:val="2"/>
      <w:sz w:val="18"/>
      <w:szCs w:val="20"/>
    </w:rPr>
  </w:style>
  <w:style w:type="paragraph" w:customStyle="1" w:styleId="Center">
    <w:name w:val="Center"/>
    <w:basedOn w:val="Normal"/>
    <w:pPr>
      <w:spacing w:after="120"/>
      <w:jc w:val="center"/>
    </w:pPr>
    <w:rPr>
      <w:b/>
      <w:caps/>
      <w:color w:val="0000FF"/>
      <w:sz w:val="32"/>
      <w:szCs w:val="32"/>
    </w:rPr>
  </w:style>
  <w:style w:type="paragraph" w:customStyle="1" w:styleId="Tenvb">
    <w:name w:val="Tenvb"/>
    <w:basedOn w:val="Normal"/>
    <w:autoRedefine/>
    <w:pPr>
      <w:spacing w:before="120" w:after="120"/>
      <w:jc w:val="center"/>
    </w:pPr>
    <w:rPr>
      <w:b/>
      <w:color w:val="0000FF"/>
      <w:spacing w:val="26"/>
      <w:sz w:val="20"/>
      <w:szCs w:val="20"/>
    </w:rPr>
  </w:style>
  <w:style w:type="character" w:customStyle="1" w:styleId="normal-h">
    <w:name w:val="normal-h"/>
    <w:basedOn w:val="DefaultParagraphFont"/>
    <w:rPr>
      <w:rFonts w:cs="Times New Roman"/>
    </w:rPr>
  </w:style>
  <w:style w:type="character" w:customStyle="1" w:styleId="indexhometext">
    <w:name w:val="indexhometext"/>
    <w:basedOn w:val="DefaultParagraphFont"/>
    <w:rPr>
      <w:rFonts w:cs="Times New Roman"/>
    </w:rPr>
  </w:style>
  <w:style w:type="paragraph" w:styleId="DocumentMap">
    <w:name w:val="Document Map"/>
    <w:basedOn w:val="Normal"/>
    <w:link w:val="DocumentMapChar"/>
    <w:uiPriority w:val="99"/>
    <w:pPr>
      <w:widowControl w:val="0"/>
      <w:shd w:val="clear" w:color="auto" w:fill="000080"/>
      <w:overflowPunct w:val="0"/>
      <w:autoSpaceDE w:val="0"/>
      <w:autoSpaceDN w:val="0"/>
      <w:adjustRightInd w:val="0"/>
      <w:spacing w:line="322" w:lineRule="exact"/>
      <w:ind w:firstLine="397"/>
      <w:jc w:val="both"/>
      <w:textAlignment w:val="baseline"/>
    </w:pPr>
    <w:rPr>
      <w:rFonts w:ascii="Tahoma" w:hAnsi="Tahoma" w:cs="Tahoma"/>
      <w:sz w:val="20"/>
      <w:szCs w:val="20"/>
    </w:rPr>
  </w:style>
  <w:style w:type="character" w:customStyle="1" w:styleId="DocumentMapChar">
    <w:name w:val="Document Map Char"/>
    <w:basedOn w:val="DefaultParagraphFont"/>
    <w:link w:val="DocumentMap"/>
    <w:uiPriority w:val="99"/>
    <w:locked/>
    <w:rPr>
      <w:rFonts w:ascii="Tahoma" w:hAnsi="Tahoma" w:cs="Tahoma"/>
      <w:shd w:val="clear" w:color="auto" w:fill="000080"/>
      <w:lang w:val="en-US" w:eastAsia="en-US"/>
    </w:rPr>
  </w:style>
  <w:style w:type="character" w:styleId="EndnoteReference">
    <w:name w:val="endnote reference"/>
    <w:basedOn w:val="DefaultParagraphFont"/>
    <w:uiPriority w:val="99"/>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mputerhope.com/shortcut.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14971</Words>
  <Characters>85341</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TRƯỜNG TRUNG CẤP KINH TẾ KỸ THUẬT SÀI GÒN</vt:lpstr>
    </vt:vector>
  </TitlesOfParts>
  <Company>Microsoft Corporation</Company>
  <LinksUpToDate>false</LinksUpToDate>
  <CharactersWithSpaces>100112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TRƯỜNG TRUNG CẤP KINH TẾ KỸ THUẬT SÀI GÒN</dc:title>
  <dc:subject/>
  <dc:creator>User-136</dc:creator>
  <cp:keywords/>
  <dc:description/>
  <cp:lastModifiedBy>Win 10</cp:lastModifiedBy>
  <cp:revision>47</cp:revision>
  <cp:lastPrinted>2018-04-03T08:21:00Z</cp:lastPrinted>
  <dcterms:created xsi:type="dcterms:W3CDTF">2019-09-21T03:11:00Z</dcterms:created>
  <dcterms:modified xsi:type="dcterms:W3CDTF">2026-05-25T06:03:00Z</dcterms:modified>
</cp:coreProperties>
</file>